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Y="-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8"/>
        <w:gridCol w:w="6025"/>
        <w:gridCol w:w="1425"/>
      </w:tblGrid>
      <w:tr w:rsidR="00363CD9" w:rsidRPr="002C31AF" w:rsidTr="00063EEB">
        <w:tc>
          <w:tcPr>
            <w:tcW w:w="1924" w:type="dxa"/>
            <w:tcBorders>
              <w:top w:val="nil"/>
              <w:left w:val="nil"/>
              <w:right w:val="nil"/>
            </w:tcBorders>
          </w:tcPr>
          <w:p w:rsidR="00363CD9" w:rsidRPr="002C31AF" w:rsidRDefault="00363CD9" w:rsidP="00063EEB">
            <w:pPr>
              <w:spacing w:after="0" w:line="240" w:lineRule="auto"/>
              <w:rPr>
                <w:rFonts w:ascii="Times New Roman" w:eastAsia="Times New Roman" w:hAnsi="Times New Roman" w:cs="Times New Roman"/>
                <w:sz w:val="96"/>
                <w:szCs w:val="96"/>
              </w:rPr>
            </w:pPr>
            <w:r w:rsidRPr="002C31AF">
              <w:rPr>
                <w:rFonts w:ascii="Times New Roman" w:eastAsia="Times New Roman" w:hAnsi="Times New Roman" w:cs="Times New Roman"/>
                <w:sz w:val="96"/>
                <w:szCs w:val="96"/>
              </w:rPr>
              <w:object w:dxaOrig="1065" w:dyaOrig="14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73.5pt" o:ole="">
                  <v:imagedata r:id="rId9" o:title="" gain="72818f"/>
                </v:shape>
                <o:OLEObject Type="Embed" ProgID="CorelDRAW.Graphic.9" ShapeID="_x0000_i1025" DrawAspect="Content" ObjectID="_1516614358" r:id="rId10"/>
              </w:object>
            </w:r>
          </w:p>
        </w:tc>
        <w:tc>
          <w:tcPr>
            <w:tcW w:w="6403" w:type="dxa"/>
            <w:tcBorders>
              <w:top w:val="nil"/>
              <w:left w:val="nil"/>
              <w:right w:val="nil"/>
            </w:tcBorders>
          </w:tcPr>
          <w:p w:rsidR="00363CD9" w:rsidRPr="002C31AF" w:rsidRDefault="00363CD9" w:rsidP="00063EEB">
            <w:pPr>
              <w:spacing w:after="0" w:line="240" w:lineRule="auto"/>
              <w:jc w:val="center"/>
              <w:rPr>
                <w:rFonts w:ascii="Times New Roman" w:eastAsia="Times New Roman" w:hAnsi="Times New Roman" w:cs="Times New Roman"/>
                <w:b/>
                <w:sz w:val="72"/>
                <w:szCs w:val="72"/>
              </w:rPr>
            </w:pPr>
            <w:r w:rsidRPr="002C31AF">
              <w:rPr>
                <w:rFonts w:ascii="Times New Roman" w:eastAsia="Times New Roman" w:hAnsi="Times New Roman" w:cs="Times New Roman"/>
                <w:b/>
                <w:sz w:val="72"/>
                <w:szCs w:val="72"/>
              </w:rPr>
              <w:t>Službeni glasnik</w:t>
            </w:r>
          </w:p>
          <w:p w:rsidR="00363CD9" w:rsidRPr="002C31AF" w:rsidRDefault="00363CD9" w:rsidP="00063EEB">
            <w:pPr>
              <w:spacing w:after="0" w:line="240" w:lineRule="auto"/>
              <w:jc w:val="center"/>
              <w:rPr>
                <w:rFonts w:ascii="Times New Roman" w:eastAsia="Times New Roman" w:hAnsi="Times New Roman" w:cs="Times New Roman"/>
                <w:sz w:val="72"/>
                <w:szCs w:val="72"/>
              </w:rPr>
            </w:pPr>
            <w:r w:rsidRPr="002C31AF">
              <w:rPr>
                <w:rFonts w:ascii="Times New Roman" w:eastAsia="Times New Roman" w:hAnsi="Times New Roman" w:cs="Times New Roman"/>
                <w:b/>
                <w:sz w:val="72"/>
                <w:szCs w:val="72"/>
              </w:rPr>
              <w:t>Općine Antunovac</w:t>
            </w:r>
          </w:p>
        </w:tc>
        <w:tc>
          <w:tcPr>
            <w:tcW w:w="1527" w:type="dxa"/>
            <w:tcBorders>
              <w:top w:val="nil"/>
              <w:left w:val="nil"/>
              <w:right w:val="nil"/>
            </w:tcBorders>
          </w:tcPr>
          <w:p w:rsidR="00363CD9" w:rsidRPr="002C31AF" w:rsidRDefault="00363CD9" w:rsidP="00063EEB">
            <w:pPr>
              <w:spacing w:line="240" w:lineRule="auto"/>
              <w:rPr>
                <w:rFonts w:ascii="Times New Roman" w:eastAsia="Times New Roman" w:hAnsi="Times New Roman" w:cs="Times New Roman"/>
                <w:sz w:val="72"/>
                <w:szCs w:val="72"/>
              </w:rPr>
            </w:pPr>
          </w:p>
        </w:tc>
      </w:tr>
      <w:tr w:rsidR="00363CD9" w:rsidRPr="002C31AF" w:rsidTr="00063EEB">
        <w:tc>
          <w:tcPr>
            <w:tcW w:w="1924" w:type="dxa"/>
          </w:tcPr>
          <w:p w:rsidR="00363CD9" w:rsidRPr="002C31AF" w:rsidRDefault="00363CD9" w:rsidP="00063EEB">
            <w:pPr>
              <w:spacing w:after="0" w:line="240" w:lineRule="auto"/>
              <w:rPr>
                <w:rFonts w:ascii="Times New Roman" w:eastAsia="Times New Roman" w:hAnsi="Times New Roman" w:cs="Times New Roman"/>
                <w:b/>
                <w:sz w:val="28"/>
                <w:szCs w:val="28"/>
              </w:rPr>
            </w:pPr>
          </w:p>
          <w:p w:rsidR="00363CD9" w:rsidRPr="002C31AF" w:rsidRDefault="00363CD9" w:rsidP="00063EEB">
            <w:pPr>
              <w:spacing w:after="0" w:line="240" w:lineRule="auto"/>
              <w:rPr>
                <w:rFonts w:ascii="Times New Roman" w:eastAsia="Times New Roman" w:hAnsi="Times New Roman" w:cs="Times New Roman"/>
                <w:b/>
                <w:sz w:val="28"/>
                <w:szCs w:val="28"/>
              </w:rPr>
            </w:pPr>
            <w:r w:rsidRPr="002C31AF">
              <w:rPr>
                <w:rFonts w:ascii="Times New Roman" w:eastAsia="Times New Roman" w:hAnsi="Times New Roman" w:cs="Times New Roman"/>
                <w:b/>
                <w:sz w:val="28"/>
                <w:szCs w:val="28"/>
              </w:rPr>
              <w:t>Godina XX</w:t>
            </w:r>
          </w:p>
        </w:tc>
        <w:tc>
          <w:tcPr>
            <w:tcW w:w="6403" w:type="dxa"/>
          </w:tcPr>
          <w:p w:rsidR="00363CD9" w:rsidRPr="002C31AF" w:rsidRDefault="00363CD9" w:rsidP="00063EEB">
            <w:pPr>
              <w:spacing w:after="0" w:line="240" w:lineRule="auto"/>
              <w:jc w:val="center"/>
              <w:rPr>
                <w:rFonts w:ascii="Times New Roman" w:eastAsia="Times New Roman" w:hAnsi="Times New Roman" w:cs="Times New Roman"/>
                <w:b/>
                <w:sz w:val="28"/>
                <w:szCs w:val="28"/>
              </w:rPr>
            </w:pPr>
          </w:p>
          <w:p w:rsidR="00363CD9" w:rsidRPr="002C31AF" w:rsidRDefault="00363CD9" w:rsidP="00363CD9">
            <w:pPr>
              <w:spacing w:after="0" w:line="240" w:lineRule="auto"/>
              <w:jc w:val="center"/>
              <w:rPr>
                <w:rFonts w:ascii="Times New Roman" w:eastAsia="Times New Roman" w:hAnsi="Times New Roman" w:cs="Times New Roman"/>
                <w:b/>
                <w:sz w:val="28"/>
                <w:szCs w:val="28"/>
              </w:rPr>
            </w:pPr>
            <w:r w:rsidRPr="00DB2AA5">
              <w:rPr>
                <w:rFonts w:ascii="Times New Roman" w:eastAsia="Times New Roman" w:hAnsi="Times New Roman" w:cs="Times New Roman"/>
                <w:b/>
                <w:sz w:val="28"/>
                <w:szCs w:val="28"/>
              </w:rPr>
              <w:t xml:space="preserve">Antunovac, </w:t>
            </w:r>
            <w:r>
              <w:rPr>
                <w:rFonts w:ascii="Times New Roman" w:eastAsia="Times New Roman" w:hAnsi="Times New Roman" w:cs="Times New Roman"/>
                <w:b/>
                <w:sz w:val="28"/>
                <w:szCs w:val="28"/>
              </w:rPr>
              <w:t>29.01.2016</w:t>
            </w:r>
            <w:r w:rsidRPr="002C31AF">
              <w:rPr>
                <w:rFonts w:ascii="Times New Roman" w:eastAsia="Times New Roman" w:hAnsi="Times New Roman" w:cs="Times New Roman"/>
                <w:b/>
                <w:sz w:val="28"/>
                <w:szCs w:val="28"/>
              </w:rPr>
              <w:t>. godine</w:t>
            </w:r>
          </w:p>
        </w:tc>
        <w:tc>
          <w:tcPr>
            <w:tcW w:w="1527" w:type="dxa"/>
          </w:tcPr>
          <w:p w:rsidR="00363CD9" w:rsidRPr="002C31AF" w:rsidRDefault="00363CD9" w:rsidP="00063EEB">
            <w:pPr>
              <w:spacing w:after="0" w:line="240" w:lineRule="auto"/>
              <w:jc w:val="center"/>
              <w:rPr>
                <w:rFonts w:ascii="Times New Roman" w:eastAsia="Times New Roman" w:hAnsi="Times New Roman" w:cs="Times New Roman"/>
                <w:b/>
                <w:sz w:val="28"/>
                <w:szCs w:val="28"/>
              </w:rPr>
            </w:pPr>
          </w:p>
          <w:p w:rsidR="00363CD9" w:rsidRPr="002C31AF" w:rsidRDefault="00363CD9" w:rsidP="00063EEB">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Broj 1</w:t>
            </w:r>
          </w:p>
        </w:tc>
      </w:tr>
    </w:tbl>
    <w:p w:rsidR="00363CD9" w:rsidRDefault="00363CD9" w:rsidP="00363CD9">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SADRŽAJ</w:t>
      </w:r>
    </w:p>
    <w:p w:rsidR="00F02216" w:rsidRDefault="00F02216" w:rsidP="00F02216">
      <w:pPr>
        <w:spacing w:after="0" w:line="240" w:lineRule="auto"/>
        <w:jc w:val="both"/>
        <w:rPr>
          <w:rFonts w:ascii="Times New Roman" w:hAnsi="Times New Roman" w:cs="Times New Roman"/>
          <w:b/>
          <w:i/>
          <w:sz w:val="24"/>
          <w:szCs w:val="24"/>
          <w:u w:val="single"/>
        </w:rPr>
        <w:sectPr w:rsidR="00F02216">
          <w:footerReference w:type="default" r:id="rId11"/>
          <w:footerReference w:type="first" r:id="rId12"/>
          <w:pgSz w:w="11906" w:h="16838"/>
          <w:pgMar w:top="1417" w:right="1417" w:bottom="1417" w:left="1417" w:header="708" w:footer="708" w:gutter="0"/>
          <w:cols w:space="708"/>
          <w:docGrid w:linePitch="360"/>
        </w:sectPr>
      </w:pPr>
    </w:p>
    <w:p w:rsidR="00363CD9" w:rsidRPr="007B1AEA" w:rsidRDefault="00F02216" w:rsidP="00F02216">
      <w:pPr>
        <w:spacing w:after="0" w:line="240" w:lineRule="auto"/>
        <w:jc w:val="both"/>
        <w:rPr>
          <w:rFonts w:ascii="Times New Roman" w:hAnsi="Times New Roman" w:cs="Times New Roman"/>
          <w:b/>
          <w:i/>
          <w:sz w:val="24"/>
          <w:szCs w:val="24"/>
          <w:u w:val="single"/>
        </w:rPr>
      </w:pPr>
      <w:r>
        <w:rPr>
          <w:rFonts w:ascii="Times New Roman" w:hAnsi="Times New Roman" w:cs="Times New Roman"/>
          <w:b/>
          <w:i/>
          <w:sz w:val="24"/>
          <w:szCs w:val="24"/>
          <w:u w:val="single"/>
        </w:rPr>
        <w:lastRenderedPageBreak/>
        <w:t xml:space="preserve">AKTI OPĆINSKOG VIJEĆA               </w:t>
      </w:r>
      <w:r w:rsidR="00363CD9" w:rsidRPr="007B1AEA">
        <w:rPr>
          <w:rFonts w:ascii="Times New Roman" w:hAnsi="Times New Roman" w:cs="Times New Roman"/>
          <w:b/>
          <w:i/>
          <w:sz w:val="24"/>
          <w:szCs w:val="24"/>
          <w:u w:val="single"/>
        </w:rPr>
        <w:t>Str.</w:t>
      </w:r>
    </w:p>
    <w:p w:rsidR="00F02216" w:rsidRDefault="00F02216" w:rsidP="00F02216">
      <w:pPr>
        <w:spacing w:after="0" w:line="240" w:lineRule="auto"/>
        <w:jc w:val="both"/>
        <w:rPr>
          <w:rFonts w:ascii="Times New Roman" w:hAnsi="Times New Roman" w:cs="Times New Roman"/>
          <w:b/>
          <w:i/>
          <w:sz w:val="24"/>
          <w:szCs w:val="24"/>
          <w:u w:val="single"/>
        </w:rPr>
        <w:sectPr w:rsidR="00F02216" w:rsidSect="00F02216">
          <w:type w:val="continuous"/>
          <w:pgSz w:w="11906" w:h="16838"/>
          <w:pgMar w:top="1417" w:right="1417" w:bottom="1417" w:left="1417" w:header="708" w:footer="708" w:gutter="0"/>
          <w:cols w:num="2" w:space="708"/>
          <w:docGrid w:linePitch="360"/>
        </w:sectPr>
      </w:pPr>
    </w:p>
    <w:p w:rsidR="00F02216" w:rsidRDefault="00F02216" w:rsidP="00F02216">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1. Izvješće Mandatnog povjerenstva</w:t>
      </w:r>
      <w:r w:rsidR="00B34452">
        <w:rPr>
          <w:rFonts w:ascii="Times New Roman" w:hAnsi="Times New Roman" w:cs="Times New Roman"/>
          <w:sz w:val="24"/>
          <w:szCs w:val="24"/>
        </w:rPr>
        <w:t>…</w:t>
      </w:r>
      <w:r w:rsidR="00175626">
        <w:rPr>
          <w:rFonts w:ascii="Times New Roman" w:hAnsi="Times New Roman" w:cs="Times New Roman"/>
          <w:sz w:val="24"/>
          <w:szCs w:val="24"/>
        </w:rPr>
        <w:t>….2</w:t>
      </w:r>
    </w:p>
    <w:p w:rsidR="00F02216" w:rsidRDefault="00F02216" w:rsidP="00F0221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Zaključak </w:t>
      </w:r>
      <w:r w:rsidRPr="00363CD9">
        <w:rPr>
          <w:rFonts w:ascii="Times New Roman" w:hAnsi="Times New Roman" w:cs="Times New Roman"/>
          <w:sz w:val="24"/>
          <w:szCs w:val="24"/>
        </w:rPr>
        <w:t>o prihvaćanju Izvješća Mandatnog povjerenstva</w:t>
      </w:r>
      <w:r w:rsidR="00B34452">
        <w:rPr>
          <w:rFonts w:ascii="Times New Roman" w:hAnsi="Times New Roman" w:cs="Times New Roman"/>
          <w:sz w:val="24"/>
          <w:szCs w:val="24"/>
        </w:rPr>
        <w:t>……………</w:t>
      </w:r>
      <w:r w:rsidR="00175626">
        <w:rPr>
          <w:rFonts w:ascii="Times New Roman" w:hAnsi="Times New Roman" w:cs="Times New Roman"/>
          <w:sz w:val="24"/>
          <w:szCs w:val="24"/>
        </w:rPr>
        <w:t>……2</w:t>
      </w:r>
    </w:p>
    <w:p w:rsidR="00F02216" w:rsidRDefault="00F02216" w:rsidP="00F0221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3. Odluka </w:t>
      </w:r>
      <w:r w:rsidRPr="00F02216">
        <w:rPr>
          <w:rFonts w:ascii="Times New Roman" w:hAnsi="Times New Roman" w:cs="Times New Roman"/>
          <w:sz w:val="24"/>
          <w:szCs w:val="24"/>
        </w:rPr>
        <w:t>o radnom vremenu, prostoru i vanjskom izgledu ugostiteljskih objekata</w:t>
      </w:r>
      <w:r w:rsidR="00175626">
        <w:rPr>
          <w:rFonts w:ascii="Times New Roman" w:hAnsi="Times New Roman" w:cs="Times New Roman"/>
          <w:sz w:val="24"/>
          <w:szCs w:val="24"/>
        </w:rPr>
        <w:t xml:space="preserve"> </w:t>
      </w:r>
      <w:r w:rsidRPr="00F02216">
        <w:rPr>
          <w:rFonts w:ascii="Times New Roman" w:hAnsi="Times New Roman" w:cs="Times New Roman"/>
          <w:sz w:val="24"/>
          <w:szCs w:val="24"/>
        </w:rPr>
        <w:t>na području Općine Antunovac</w:t>
      </w:r>
      <w:r w:rsidR="00B34452">
        <w:rPr>
          <w:rFonts w:ascii="Times New Roman" w:hAnsi="Times New Roman" w:cs="Times New Roman"/>
          <w:sz w:val="24"/>
          <w:szCs w:val="24"/>
        </w:rPr>
        <w:t>…………</w:t>
      </w:r>
      <w:r w:rsidR="00175626">
        <w:rPr>
          <w:rFonts w:ascii="Times New Roman" w:hAnsi="Times New Roman" w:cs="Times New Roman"/>
          <w:sz w:val="24"/>
          <w:szCs w:val="24"/>
        </w:rPr>
        <w:t>.3</w:t>
      </w:r>
    </w:p>
    <w:p w:rsidR="00F02216" w:rsidRDefault="00F02216" w:rsidP="00F0221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Zaključak </w:t>
      </w:r>
      <w:r w:rsidRPr="00F02216">
        <w:rPr>
          <w:rFonts w:ascii="Times New Roman" w:hAnsi="Times New Roman" w:cs="Times New Roman"/>
          <w:sz w:val="24"/>
          <w:szCs w:val="24"/>
        </w:rPr>
        <w:t>o davanju suglasnosti na</w:t>
      </w:r>
      <w:r>
        <w:rPr>
          <w:rFonts w:ascii="Times New Roman" w:hAnsi="Times New Roman" w:cs="Times New Roman"/>
          <w:sz w:val="24"/>
          <w:szCs w:val="24"/>
        </w:rPr>
        <w:t xml:space="preserve"> </w:t>
      </w:r>
      <w:r w:rsidRPr="00F02216">
        <w:rPr>
          <w:rFonts w:ascii="Times New Roman" w:hAnsi="Times New Roman" w:cs="Times New Roman"/>
          <w:sz w:val="24"/>
          <w:szCs w:val="24"/>
        </w:rPr>
        <w:t>Prijedlog odluke o pojednostavnjenom smanjenju</w:t>
      </w:r>
      <w:r>
        <w:rPr>
          <w:rFonts w:ascii="Times New Roman" w:hAnsi="Times New Roman" w:cs="Times New Roman"/>
          <w:sz w:val="24"/>
          <w:szCs w:val="24"/>
        </w:rPr>
        <w:t xml:space="preserve"> </w:t>
      </w:r>
      <w:r w:rsidRPr="00F02216">
        <w:rPr>
          <w:rFonts w:ascii="Times New Roman" w:hAnsi="Times New Roman" w:cs="Times New Roman"/>
          <w:sz w:val="24"/>
          <w:szCs w:val="24"/>
        </w:rPr>
        <w:t>temeljnog kapitala trgovačkog društva  Vodovod – Osijek d.o.o</w:t>
      </w:r>
      <w:r w:rsidR="00B34452">
        <w:rPr>
          <w:rFonts w:ascii="Times New Roman" w:hAnsi="Times New Roman" w:cs="Times New Roman"/>
          <w:sz w:val="24"/>
          <w:szCs w:val="24"/>
        </w:rPr>
        <w:t>………</w:t>
      </w:r>
      <w:r w:rsidR="00175626">
        <w:rPr>
          <w:rFonts w:ascii="Times New Roman" w:hAnsi="Times New Roman" w:cs="Times New Roman"/>
          <w:sz w:val="24"/>
          <w:szCs w:val="24"/>
        </w:rPr>
        <w:t>...6</w:t>
      </w:r>
    </w:p>
    <w:p w:rsidR="00F02216" w:rsidRDefault="00F02216" w:rsidP="00F0221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5. </w:t>
      </w:r>
      <w:r w:rsidR="00660B58">
        <w:rPr>
          <w:rFonts w:ascii="Times New Roman" w:hAnsi="Times New Roman" w:cs="Times New Roman"/>
          <w:sz w:val="24"/>
          <w:szCs w:val="24"/>
        </w:rPr>
        <w:t xml:space="preserve">Odluka </w:t>
      </w:r>
      <w:r w:rsidR="00660B58" w:rsidRPr="00660B58">
        <w:rPr>
          <w:rFonts w:ascii="Times New Roman" w:hAnsi="Times New Roman" w:cs="Times New Roman"/>
          <w:sz w:val="24"/>
          <w:szCs w:val="24"/>
        </w:rPr>
        <w:t>o prijenosu sredstava Agenciji za održivi razvoj Općine Antunovac – RODA d.o.o.</w:t>
      </w:r>
      <w:r w:rsidR="00660B58">
        <w:rPr>
          <w:rFonts w:ascii="Times New Roman" w:hAnsi="Times New Roman" w:cs="Times New Roman"/>
          <w:sz w:val="24"/>
          <w:szCs w:val="24"/>
        </w:rPr>
        <w:t xml:space="preserve"> </w:t>
      </w:r>
      <w:r w:rsidR="00660B58" w:rsidRPr="00660B58">
        <w:rPr>
          <w:rFonts w:ascii="Times New Roman" w:hAnsi="Times New Roman" w:cs="Times New Roman"/>
          <w:sz w:val="24"/>
          <w:szCs w:val="24"/>
        </w:rPr>
        <w:t>za gospodarski i ruralni razvoj i poticanje poduzetništva</w:t>
      </w:r>
      <w:r w:rsidR="00B34452">
        <w:rPr>
          <w:rFonts w:ascii="Times New Roman" w:hAnsi="Times New Roman" w:cs="Times New Roman"/>
          <w:sz w:val="24"/>
          <w:szCs w:val="24"/>
        </w:rPr>
        <w:t>………</w:t>
      </w:r>
      <w:r w:rsidR="00175626">
        <w:rPr>
          <w:rFonts w:ascii="Times New Roman" w:hAnsi="Times New Roman" w:cs="Times New Roman"/>
          <w:sz w:val="24"/>
          <w:szCs w:val="24"/>
        </w:rPr>
        <w:t>..12</w:t>
      </w:r>
    </w:p>
    <w:p w:rsidR="00F02216" w:rsidRDefault="00F02216" w:rsidP="00F0221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r w:rsidR="00660B58">
        <w:rPr>
          <w:rFonts w:ascii="Times New Roman" w:hAnsi="Times New Roman" w:cs="Times New Roman"/>
          <w:sz w:val="24"/>
          <w:szCs w:val="24"/>
        </w:rPr>
        <w:t xml:space="preserve"> Izmjena odluke </w:t>
      </w:r>
      <w:r w:rsidR="00660B58" w:rsidRPr="00660B58">
        <w:rPr>
          <w:rFonts w:ascii="Times New Roman" w:hAnsi="Times New Roman" w:cs="Times New Roman"/>
          <w:sz w:val="24"/>
          <w:szCs w:val="24"/>
        </w:rPr>
        <w:t>o izradi projektne dokumentacije s troškovnicima za projektiranje javne rasvjete i nisko</w:t>
      </w:r>
      <w:r w:rsidR="00660B58">
        <w:rPr>
          <w:rFonts w:ascii="Times New Roman" w:hAnsi="Times New Roman" w:cs="Times New Roman"/>
          <w:sz w:val="24"/>
          <w:szCs w:val="24"/>
        </w:rPr>
        <w:t xml:space="preserve"> </w:t>
      </w:r>
      <w:r w:rsidR="00660B58" w:rsidRPr="00660B58">
        <w:rPr>
          <w:rFonts w:ascii="Times New Roman" w:hAnsi="Times New Roman" w:cs="Times New Roman"/>
          <w:sz w:val="24"/>
          <w:szCs w:val="24"/>
        </w:rPr>
        <w:t>naponske mreže u ulicama Ante Starčevića i Hrvatske Republike u Antunovcu</w:t>
      </w:r>
      <w:r w:rsidR="00B34452">
        <w:rPr>
          <w:rFonts w:ascii="Times New Roman" w:hAnsi="Times New Roman" w:cs="Times New Roman"/>
          <w:sz w:val="24"/>
          <w:szCs w:val="24"/>
        </w:rPr>
        <w:t>…</w:t>
      </w:r>
      <w:r w:rsidR="00175626">
        <w:rPr>
          <w:rFonts w:ascii="Times New Roman" w:hAnsi="Times New Roman" w:cs="Times New Roman"/>
          <w:sz w:val="24"/>
          <w:szCs w:val="24"/>
        </w:rPr>
        <w:t>….12</w:t>
      </w:r>
    </w:p>
    <w:p w:rsidR="00DE72C4" w:rsidRDefault="00F02216" w:rsidP="00F02216">
      <w:pPr>
        <w:spacing w:after="0" w:line="240" w:lineRule="auto"/>
        <w:jc w:val="both"/>
        <w:rPr>
          <w:rFonts w:ascii="Times New Roman" w:hAnsi="Times New Roman" w:cs="Times New Roman"/>
          <w:b/>
          <w:i/>
          <w:sz w:val="24"/>
          <w:szCs w:val="24"/>
          <w:u w:val="single"/>
        </w:rPr>
      </w:pPr>
      <w:r>
        <w:rPr>
          <w:rFonts w:ascii="Times New Roman" w:hAnsi="Times New Roman" w:cs="Times New Roman"/>
          <w:b/>
          <w:i/>
          <w:sz w:val="24"/>
          <w:szCs w:val="24"/>
          <w:u w:val="single"/>
        </w:rPr>
        <w:t xml:space="preserve">AKTI OPĆINSKOG NAČELNIKA__Str.  </w:t>
      </w:r>
    </w:p>
    <w:p w:rsidR="00DE72C4" w:rsidRDefault="00DE72C4" w:rsidP="00F0221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sidR="000C339E">
        <w:rPr>
          <w:rFonts w:ascii="Times New Roman" w:hAnsi="Times New Roman" w:cs="Times New Roman"/>
          <w:sz w:val="24"/>
          <w:szCs w:val="24"/>
        </w:rPr>
        <w:t xml:space="preserve"> Odluka </w:t>
      </w:r>
      <w:r w:rsidR="000C339E" w:rsidRPr="000C339E">
        <w:rPr>
          <w:rFonts w:ascii="Times New Roman" w:hAnsi="Times New Roman" w:cs="Times New Roman"/>
          <w:sz w:val="24"/>
          <w:szCs w:val="24"/>
        </w:rPr>
        <w:t>o pravu na jednokratnu pomoć za umirovljenike povodom Božića</w:t>
      </w:r>
      <w:r w:rsidR="000C339E">
        <w:rPr>
          <w:rFonts w:ascii="Times New Roman" w:hAnsi="Times New Roman" w:cs="Times New Roman"/>
          <w:sz w:val="24"/>
          <w:szCs w:val="24"/>
        </w:rPr>
        <w:t>…</w:t>
      </w:r>
      <w:r w:rsidR="00175626">
        <w:rPr>
          <w:rFonts w:ascii="Times New Roman" w:hAnsi="Times New Roman" w:cs="Times New Roman"/>
          <w:sz w:val="24"/>
          <w:szCs w:val="24"/>
        </w:rPr>
        <w:t>…..12</w:t>
      </w:r>
    </w:p>
    <w:p w:rsidR="00DE72C4" w:rsidRDefault="00DE72C4" w:rsidP="00F0221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r w:rsidR="005E0375">
        <w:rPr>
          <w:rFonts w:ascii="Times New Roman" w:hAnsi="Times New Roman" w:cs="Times New Roman"/>
          <w:sz w:val="24"/>
          <w:szCs w:val="24"/>
        </w:rPr>
        <w:t xml:space="preserve"> Odluka o preraspodjeli sredstava planiranih u Proračunu Općine Antunovac za 2015. godinu……………………</w:t>
      </w:r>
      <w:r w:rsidR="00F516A5">
        <w:rPr>
          <w:rFonts w:ascii="Times New Roman" w:hAnsi="Times New Roman" w:cs="Times New Roman"/>
          <w:sz w:val="24"/>
          <w:szCs w:val="24"/>
        </w:rPr>
        <w:t>…</w:t>
      </w:r>
      <w:r w:rsidR="00175626">
        <w:rPr>
          <w:rFonts w:ascii="Times New Roman" w:hAnsi="Times New Roman" w:cs="Times New Roman"/>
          <w:sz w:val="24"/>
          <w:szCs w:val="24"/>
        </w:rPr>
        <w:t>…25</w:t>
      </w:r>
    </w:p>
    <w:p w:rsidR="00DE72C4" w:rsidRDefault="00DE72C4" w:rsidP="00F0221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9.</w:t>
      </w:r>
      <w:r w:rsidR="00063EEB">
        <w:rPr>
          <w:rFonts w:ascii="Times New Roman" w:hAnsi="Times New Roman" w:cs="Times New Roman"/>
          <w:sz w:val="24"/>
          <w:szCs w:val="24"/>
        </w:rPr>
        <w:t xml:space="preserve"> Plan nabave </w:t>
      </w:r>
      <w:r w:rsidR="00063EEB" w:rsidRPr="00063EEB">
        <w:rPr>
          <w:rFonts w:ascii="Times New Roman" w:hAnsi="Times New Roman" w:cs="Times New Roman"/>
          <w:sz w:val="24"/>
          <w:szCs w:val="24"/>
        </w:rPr>
        <w:t>za 2016. godinu</w:t>
      </w:r>
      <w:r w:rsidR="00063EEB">
        <w:rPr>
          <w:rFonts w:ascii="Times New Roman" w:hAnsi="Times New Roman" w:cs="Times New Roman"/>
          <w:sz w:val="24"/>
          <w:szCs w:val="24"/>
        </w:rPr>
        <w:t>………</w:t>
      </w:r>
      <w:r w:rsidR="00175626">
        <w:rPr>
          <w:rFonts w:ascii="Times New Roman" w:hAnsi="Times New Roman" w:cs="Times New Roman"/>
          <w:sz w:val="24"/>
          <w:szCs w:val="24"/>
        </w:rPr>
        <w:t>...29</w:t>
      </w:r>
    </w:p>
    <w:p w:rsidR="00DE72C4" w:rsidRDefault="00DE72C4" w:rsidP="00F0221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10.</w:t>
      </w:r>
      <w:r w:rsidR="00B230A9">
        <w:rPr>
          <w:rFonts w:ascii="Times New Roman" w:hAnsi="Times New Roman" w:cs="Times New Roman"/>
          <w:sz w:val="24"/>
          <w:szCs w:val="24"/>
        </w:rPr>
        <w:t xml:space="preserve"> Odluka </w:t>
      </w:r>
      <w:r w:rsidR="00B230A9" w:rsidRPr="00B230A9">
        <w:rPr>
          <w:rFonts w:ascii="Times New Roman" w:hAnsi="Times New Roman" w:cs="Times New Roman"/>
          <w:sz w:val="24"/>
          <w:szCs w:val="24"/>
        </w:rPr>
        <w:t>o nabavi usluge nabave i dostave uredskog materijala za 2016. godinu</w:t>
      </w:r>
      <w:r w:rsidR="00F516A5">
        <w:rPr>
          <w:rFonts w:ascii="Times New Roman" w:hAnsi="Times New Roman" w:cs="Times New Roman"/>
          <w:sz w:val="24"/>
          <w:szCs w:val="24"/>
        </w:rPr>
        <w:t>………………………………</w:t>
      </w:r>
      <w:r w:rsidR="00175626">
        <w:rPr>
          <w:rFonts w:ascii="Times New Roman" w:hAnsi="Times New Roman" w:cs="Times New Roman"/>
          <w:sz w:val="24"/>
          <w:szCs w:val="24"/>
        </w:rPr>
        <w:t>…..37</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11.</w:t>
      </w:r>
      <w:r w:rsidR="00B230A9">
        <w:rPr>
          <w:rFonts w:ascii="Times New Roman" w:hAnsi="Times New Roman" w:cs="Times New Roman"/>
          <w:sz w:val="24"/>
          <w:szCs w:val="24"/>
        </w:rPr>
        <w:t xml:space="preserve"> Odluka </w:t>
      </w:r>
      <w:r w:rsidR="00B230A9" w:rsidRPr="00B230A9">
        <w:rPr>
          <w:rFonts w:ascii="Times New Roman" w:hAnsi="Times New Roman" w:cs="Times New Roman"/>
          <w:sz w:val="24"/>
          <w:szCs w:val="24"/>
        </w:rPr>
        <w:t>o nabavi usluge čišćenja prostorija općinske uprave, hrvatskih domova,</w:t>
      </w:r>
      <w:r w:rsidR="00B230A9">
        <w:rPr>
          <w:rFonts w:ascii="Times New Roman" w:hAnsi="Times New Roman" w:cs="Times New Roman"/>
          <w:sz w:val="24"/>
          <w:szCs w:val="24"/>
        </w:rPr>
        <w:t xml:space="preserve"> </w:t>
      </w:r>
      <w:r w:rsidR="00B230A9" w:rsidRPr="00B230A9">
        <w:rPr>
          <w:rFonts w:ascii="Times New Roman" w:hAnsi="Times New Roman" w:cs="Times New Roman"/>
          <w:sz w:val="24"/>
          <w:szCs w:val="24"/>
        </w:rPr>
        <w:t xml:space="preserve">teretane u zgradi  DVD Antunovac i mrtvačnice u Antunovcu i </w:t>
      </w:r>
      <w:proofErr w:type="spellStart"/>
      <w:r w:rsidR="00B230A9" w:rsidRPr="00B230A9">
        <w:rPr>
          <w:rFonts w:ascii="Times New Roman" w:hAnsi="Times New Roman" w:cs="Times New Roman"/>
          <w:sz w:val="24"/>
          <w:szCs w:val="24"/>
        </w:rPr>
        <w:t>Ivanovcu</w:t>
      </w:r>
      <w:proofErr w:type="spellEnd"/>
      <w:r w:rsidR="00B230A9" w:rsidRPr="00B230A9">
        <w:rPr>
          <w:rFonts w:ascii="Times New Roman" w:hAnsi="Times New Roman" w:cs="Times New Roman"/>
          <w:sz w:val="24"/>
          <w:szCs w:val="24"/>
        </w:rPr>
        <w:t xml:space="preserve"> za 2016. godinu</w:t>
      </w:r>
      <w:r w:rsidR="00F516A5">
        <w:rPr>
          <w:rFonts w:ascii="Times New Roman" w:hAnsi="Times New Roman" w:cs="Times New Roman"/>
          <w:sz w:val="24"/>
          <w:szCs w:val="24"/>
        </w:rPr>
        <w:t>………………</w:t>
      </w:r>
      <w:r w:rsidR="00175626">
        <w:rPr>
          <w:rFonts w:ascii="Times New Roman" w:hAnsi="Times New Roman" w:cs="Times New Roman"/>
          <w:sz w:val="24"/>
          <w:szCs w:val="24"/>
        </w:rPr>
        <w:t>37</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12.</w:t>
      </w:r>
      <w:r w:rsidR="00B230A9">
        <w:rPr>
          <w:rFonts w:ascii="Times New Roman" w:hAnsi="Times New Roman" w:cs="Times New Roman"/>
          <w:sz w:val="24"/>
          <w:szCs w:val="24"/>
        </w:rPr>
        <w:t xml:space="preserve"> Odluka </w:t>
      </w:r>
      <w:r w:rsidR="00B230A9" w:rsidRPr="00B230A9">
        <w:rPr>
          <w:rFonts w:ascii="Times New Roman" w:hAnsi="Times New Roman" w:cs="Times New Roman"/>
          <w:sz w:val="24"/>
          <w:szCs w:val="24"/>
        </w:rPr>
        <w:t>o nabavi knjiga</w:t>
      </w:r>
      <w:r w:rsidR="00F516A5">
        <w:rPr>
          <w:rFonts w:ascii="Times New Roman" w:hAnsi="Times New Roman" w:cs="Times New Roman"/>
          <w:sz w:val="24"/>
          <w:szCs w:val="24"/>
        </w:rPr>
        <w:t>…………….</w:t>
      </w:r>
      <w:r w:rsidR="00175626">
        <w:rPr>
          <w:rFonts w:ascii="Times New Roman" w:hAnsi="Times New Roman" w:cs="Times New Roman"/>
          <w:sz w:val="24"/>
          <w:szCs w:val="24"/>
        </w:rPr>
        <w:t>.38</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13.</w:t>
      </w:r>
      <w:r w:rsidR="00901AC9">
        <w:rPr>
          <w:rFonts w:ascii="Times New Roman" w:hAnsi="Times New Roman" w:cs="Times New Roman"/>
          <w:sz w:val="24"/>
          <w:szCs w:val="24"/>
        </w:rPr>
        <w:t xml:space="preserve"> Odluka </w:t>
      </w:r>
      <w:r w:rsidR="00901AC9" w:rsidRPr="00901AC9">
        <w:rPr>
          <w:rFonts w:ascii="Times New Roman" w:hAnsi="Times New Roman" w:cs="Times New Roman"/>
          <w:sz w:val="24"/>
          <w:szCs w:val="24"/>
        </w:rPr>
        <w:t>o nabavi usluge popravka VW teretnog vozila u vlasništvu Općine Antunovac</w:t>
      </w:r>
      <w:r w:rsidR="00F516A5">
        <w:rPr>
          <w:rFonts w:ascii="Times New Roman" w:hAnsi="Times New Roman" w:cs="Times New Roman"/>
          <w:sz w:val="24"/>
          <w:szCs w:val="24"/>
        </w:rPr>
        <w:t>………………</w:t>
      </w:r>
      <w:r w:rsidR="00175626">
        <w:rPr>
          <w:rFonts w:ascii="Times New Roman" w:hAnsi="Times New Roman" w:cs="Times New Roman"/>
          <w:sz w:val="24"/>
          <w:szCs w:val="24"/>
        </w:rPr>
        <w:t>.</w:t>
      </w:r>
      <w:r w:rsidR="00F516A5">
        <w:rPr>
          <w:rFonts w:ascii="Times New Roman" w:hAnsi="Times New Roman" w:cs="Times New Roman"/>
          <w:sz w:val="24"/>
          <w:szCs w:val="24"/>
        </w:rPr>
        <w:t>……………..</w:t>
      </w:r>
      <w:r w:rsidR="00175626">
        <w:rPr>
          <w:rFonts w:ascii="Times New Roman" w:hAnsi="Times New Roman" w:cs="Times New Roman"/>
          <w:sz w:val="24"/>
          <w:szCs w:val="24"/>
        </w:rPr>
        <w:t>38</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14.</w:t>
      </w:r>
      <w:r w:rsidR="00901AC9">
        <w:rPr>
          <w:rFonts w:ascii="Times New Roman" w:hAnsi="Times New Roman" w:cs="Times New Roman"/>
          <w:sz w:val="24"/>
          <w:szCs w:val="24"/>
        </w:rPr>
        <w:t xml:space="preserve"> Odluka </w:t>
      </w:r>
      <w:r w:rsidR="00901AC9" w:rsidRPr="00901AC9">
        <w:rPr>
          <w:rFonts w:ascii="Times New Roman" w:hAnsi="Times New Roman" w:cs="Times New Roman"/>
          <w:sz w:val="24"/>
          <w:szCs w:val="24"/>
        </w:rPr>
        <w:t xml:space="preserve">o nabavi </w:t>
      </w:r>
      <w:proofErr w:type="spellStart"/>
      <w:r w:rsidR="00901AC9" w:rsidRPr="00901AC9">
        <w:rPr>
          <w:rFonts w:ascii="Times New Roman" w:hAnsi="Times New Roman" w:cs="Times New Roman"/>
          <w:sz w:val="24"/>
          <w:szCs w:val="24"/>
        </w:rPr>
        <w:t>catering</w:t>
      </w:r>
      <w:proofErr w:type="spellEnd"/>
      <w:r w:rsidR="00901AC9" w:rsidRPr="00901AC9">
        <w:rPr>
          <w:rFonts w:ascii="Times New Roman" w:hAnsi="Times New Roman" w:cs="Times New Roman"/>
          <w:sz w:val="24"/>
          <w:szCs w:val="24"/>
        </w:rPr>
        <w:t xml:space="preserve"> usluge, toplih i hladnih jela povodom</w:t>
      </w:r>
      <w:r w:rsidR="00901AC9">
        <w:rPr>
          <w:rFonts w:ascii="Times New Roman" w:hAnsi="Times New Roman" w:cs="Times New Roman"/>
          <w:sz w:val="24"/>
          <w:szCs w:val="24"/>
        </w:rPr>
        <w:t xml:space="preserve"> </w:t>
      </w:r>
      <w:r w:rsidR="00901AC9" w:rsidRPr="00901AC9">
        <w:rPr>
          <w:rFonts w:ascii="Times New Roman" w:hAnsi="Times New Roman" w:cs="Times New Roman"/>
          <w:sz w:val="24"/>
          <w:szCs w:val="24"/>
        </w:rPr>
        <w:t>božićnog domjenka</w:t>
      </w:r>
      <w:r w:rsidR="00F516A5">
        <w:rPr>
          <w:rFonts w:ascii="Times New Roman" w:hAnsi="Times New Roman" w:cs="Times New Roman"/>
          <w:sz w:val="24"/>
          <w:szCs w:val="24"/>
        </w:rPr>
        <w:t>……………………………….</w:t>
      </w:r>
      <w:r w:rsidR="00175626">
        <w:rPr>
          <w:rFonts w:ascii="Times New Roman" w:hAnsi="Times New Roman" w:cs="Times New Roman"/>
          <w:sz w:val="24"/>
          <w:szCs w:val="24"/>
        </w:rPr>
        <w:t>39</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15.</w:t>
      </w:r>
      <w:r w:rsidR="00901AC9">
        <w:rPr>
          <w:rFonts w:ascii="Times New Roman" w:hAnsi="Times New Roman" w:cs="Times New Roman"/>
          <w:sz w:val="24"/>
          <w:szCs w:val="24"/>
        </w:rPr>
        <w:t xml:space="preserve"> Odluka </w:t>
      </w:r>
      <w:r w:rsidR="00901AC9" w:rsidRPr="00901AC9">
        <w:rPr>
          <w:rFonts w:ascii="Times New Roman" w:hAnsi="Times New Roman" w:cs="Times New Roman"/>
          <w:sz w:val="24"/>
          <w:szCs w:val="24"/>
        </w:rPr>
        <w:t xml:space="preserve">o nabavi geodetskih izmjera te upis tribina i svlačionica za NK </w:t>
      </w:r>
      <w:proofErr w:type="spellStart"/>
      <w:r w:rsidR="00901AC9" w:rsidRPr="00901AC9">
        <w:rPr>
          <w:rFonts w:ascii="Times New Roman" w:hAnsi="Times New Roman" w:cs="Times New Roman"/>
          <w:sz w:val="24"/>
          <w:szCs w:val="24"/>
        </w:rPr>
        <w:t>Ivanovac</w:t>
      </w:r>
      <w:proofErr w:type="spellEnd"/>
      <w:r w:rsidR="00F516A5">
        <w:rPr>
          <w:rFonts w:ascii="Times New Roman" w:hAnsi="Times New Roman" w:cs="Times New Roman"/>
          <w:sz w:val="24"/>
          <w:szCs w:val="24"/>
        </w:rPr>
        <w:t>………………………………..</w:t>
      </w:r>
      <w:r w:rsidR="00175626">
        <w:rPr>
          <w:rFonts w:ascii="Times New Roman" w:hAnsi="Times New Roman" w:cs="Times New Roman"/>
          <w:sz w:val="24"/>
          <w:szCs w:val="24"/>
        </w:rPr>
        <w:t>.40</w:t>
      </w:r>
      <w:r w:rsidR="00901AC9">
        <w:rPr>
          <w:rFonts w:ascii="Times New Roman" w:hAnsi="Times New Roman" w:cs="Times New Roman"/>
          <w:sz w:val="24"/>
          <w:szCs w:val="24"/>
        </w:rPr>
        <w:t xml:space="preserve"> </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16.</w:t>
      </w:r>
      <w:r w:rsidR="00901AC9">
        <w:rPr>
          <w:rFonts w:ascii="Times New Roman" w:hAnsi="Times New Roman" w:cs="Times New Roman"/>
          <w:sz w:val="24"/>
          <w:szCs w:val="24"/>
        </w:rPr>
        <w:t xml:space="preserve"> Odluka </w:t>
      </w:r>
      <w:r w:rsidR="00901AC9" w:rsidRPr="00901AC9">
        <w:rPr>
          <w:rFonts w:ascii="Times New Roman" w:hAnsi="Times New Roman" w:cs="Times New Roman"/>
          <w:sz w:val="24"/>
          <w:szCs w:val="24"/>
        </w:rPr>
        <w:t>o nabavi i usluga dostave uredskog materijala u 2016. godini</w:t>
      </w:r>
      <w:r w:rsidR="00F516A5">
        <w:rPr>
          <w:rFonts w:ascii="Times New Roman" w:hAnsi="Times New Roman" w:cs="Times New Roman"/>
          <w:sz w:val="24"/>
          <w:szCs w:val="24"/>
        </w:rPr>
        <w:t>……</w:t>
      </w:r>
      <w:r w:rsidR="00175626">
        <w:rPr>
          <w:rFonts w:ascii="Times New Roman" w:hAnsi="Times New Roman" w:cs="Times New Roman"/>
          <w:sz w:val="24"/>
          <w:szCs w:val="24"/>
        </w:rPr>
        <w:t>.40</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17.</w:t>
      </w:r>
      <w:r w:rsidR="00901AC9">
        <w:rPr>
          <w:rFonts w:ascii="Times New Roman" w:hAnsi="Times New Roman" w:cs="Times New Roman"/>
          <w:sz w:val="24"/>
          <w:szCs w:val="24"/>
        </w:rPr>
        <w:t xml:space="preserve"> Odluka </w:t>
      </w:r>
      <w:r w:rsidR="00901AC9" w:rsidRPr="00901AC9">
        <w:rPr>
          <w:rFonts w:ascii="Times New Roman" w:hAnsi="Times New Roman" w:cs="Times New Roman"/>
          <w:sz w:val="24"/>
          <w:szCs w:val="24"/>
        </w:rPr>
        <w:t>o nabavi i usluzi dostave sredstava, opreme i potrošnog materijala</w:t>
      </w:r>
      <w:r w:rsidR="00901AC9">
        <w:rPr>
          <w:rFonts w:ascii="Times New Roman" w:hAnsi="Times New Roman" w:cs="Times New Roman"/>
          <w:sz w:val="24"/>
          <w:szCs w:val="24"/>
        </w:rPr>
        <w:t xml:space="preserve"> </w:t>
      </w:r>
      <w:r w:rsidR="00901AC9" w:rsidRPr="00901AC9">
        <w:rPr>
          <w:rFonts w:ascii="Times New Roman" w:hAnsi="Times New Roman" w:cs="Times New Roman"/>
          <w:sz w:val="24"/>
          <w:szCs w:val="24"/>
        </w:rPr>
        <w:t>u objektima u vlasništvu Općine Antunovac u 2016. godini</w:t>
      </w:r>
      <w:r w:rsidR="00175626">
        <w:rPr>
          <w:rFonts w:ascii="Times New Roman" w:hAnsi="Times New Roman" w:cs="Times New Roman"/>
          <w:sz w:val="24"/>
          <w:szCs w:val="24"/>
        </w:rPr>
        <w:t>…………………………..41</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18.</w:t>
      </w:r>
      <w:r w:rsidR="00901AC9">
        <w:rPr>
          <w:rFonts w:ascii="Times New Roman" w:hAnsi="Times New Roman" w:cs="Times New Roman"/>
          <w:sz w:val="24"/>
          <w:szCs w:val="24"/>
        </w:rPr>
        <w:t xml:space="preserve"> Odluka </w:t>
      </w:r>
      <w:r w:rsidR="00901AC9" w:rsidRPr="00901AC9">
        <w:rPr>
          <w:rFonts w:ascii="Times New Roman" w:hAnsi="Times New Roman" w:cs="Times New Roman"/>
          <w:sz w:val="24"/>
          <w:szCs w:val="24"/>
        </w:rPr>
        <w:t>o nabavi i dostavi roba za reprezentaciju u 2016. godini</w:t>
      </w:r>
      <w:r w:rsidR="00F516A5">
        <w:rPr>
          <w:rFonts w:ascii="Times New Roman" w:hAnsi="Times New Roman" w:cs="Times New Roman"/>
          <w:sz w:val="24"/>
          <w:szCs w:val="24"/>
        </w:rPr>
        <w:t>…………..</w:t>
      </w:r>
      <w:r w:rsidR="00175626">
        <w:rPr>
          <w:rFonts w:ascii="Times New Roman" w:hAnsi="Times New Roman" w:cs="Times New Roman"/>
          <w:sz w:val="24"/>
          <w:szCs w:val="24"/>
        </w:rPr>
        <w:t>41</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19.</w:t>
      </w:r>
      <w:r w:rsidR="00901AC9">
        <w:rPr>
          <w:rFonts w:ascii="Times New Roman" w:hAnsi="Times New Roman" w:cs="Times New Roman"/>
          <w:sz w:val="24"/>
          <w:szCs w:val="24"/>
        </w:rPr>
        <w:t xml:space="preserve"> Odluka </w:t>
      </w:r>
      <w:r w:rsidR="00901AC9" w:rsidRPr="00901AC9">
        <w:rPr>
          <w:rFonts w:ascii="Times New Roman" w:hAnsi="Times New Roman" w:cs="Times New Roman"/>
          <w:sz w:val="24"/>
          <w:szCs w:val="24"/>
        </w:rPr>
        <w:t>o nabavi mobitela i setova punjača</w:t>
      </w:r>
      <w:r w:rsidR="00F516A5">
        <w:rPr>
          <w:rFonts w:ascii="Times New Roman" w:hAnsi="Times New Roman" w:cs="Times New Roman"/>
          <w:sz w:val="24"/>
          <w:szCs w:val="24"/>
        </w:rPr>
        <w:t>…………………………………</w:t>
      </w:r>
      <w:r w:rsidR="00175626">
        <w:rPr>
          <w:rFonts w:ascii="Times New Roman" w:hAnsi="Times New Roman" w:cs="Times New Roman"/>
          <w:sz w:val="24"/>
          <w:szCs w:val="24"/>
        </w:rPr>
        <w:t>.42</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20.</w:t>
      </w:r>
      <w:r w:rsidR="00901AC9">
        <w:rPr>
          <w:rFonts w:ascii="Times New Roman" w:hAnsi="Times New Roman" w:cs="Times New Roman"/>
          <w:sz w:val="24"/>
          <w:szCs w:val="24"/>
        </w:rPr>
        <w:t xml:space="preserve"> Odluka </w:t>
      </w:r>
      <w:r w:rsidR="00901AC9" w:rsidRPr="00901AC9">
        <w:rPr>
          <w:rFonts w:ascii="Times New Roman" w:hAnsi="Times New Roman" w:cs="Times New Roman"/>
          <w:sz w:val="24"/>
          <w:szCs w:val="24"/>
        </w:rPr>
        <w:t>o nabavi usluge sistematskog pregleda djelatnika</w:t>
      </w:r>
      <w:r w:rsidR="00F516A5">
        <w:rPr>
          <w:rFonts w:ascii="Times New Roman" w:hAnsi="Times New Roman" w:cs="Times New Roman"/>
          <w:sz w:val="24"/>
          <w:szCs w:val="24"/>
        </w:rPr>
        <w:t>……………………..</w:t>
      </w:r>
      <w:r w:rsidR="00175626">
        <w:rPr>
          <w:rFonts w:ascii="Times New Roman" w:hAnsi="Times New Roman" w:cs="Times New Roman"/>
          <w:sz w:val="24"/>
          <w:szCs w:val="24"/>
        </w:rPr>
        <w:t>.42</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21.</w:t>
      </w:r>
      <w:r w:rsidR="00F271C9">
        <w:rPr>
          <w:rFonts w:ascii="Times New Roman" w:hAnsi="Times New Roman" w:cs="Times New Roman"/>
          <w:sz w:val="24"/>
          <w:szCs w:val="24"/>
        </w:rPr>
        <w:t xml:space="preserve"> Odluka </w:t>
      </w:r>
      <w:r w:rsidR="00F271C9" w:rsidRPr="00F271C9">
        <w:rPr>
          <w:rFonts w:ascii="Times New Roman" w:hAnsi="Times New Roman" w:cs="Times New Roman"/>
          <w:sz w:val="24"/>
          <w:szCs w:val="24"/>
        </w:rPr>
        <w:t xml:space="preserve">o nabavi </w:t>
      </w:r>
      <w:proofErr w:type="spellStart"/>
      <w:r w:rsidR="00F271C9" w:rsidRPr="00F271C9">
        <w:rPr>
          <w:rFonts w:ascii="Times New Roman" w:hAnsi="Times New Roman" w:cs="Times New Roman"/>
          <w:sz w:val="24"/>
          <w:szCs w:val="24"/>
        </w:rPr>
        <w:t>Basic</w:t>
      </w:r>
      <w:proofErr w:type="spellEnd"/>
      <w:r w:rsidR="00F271C9" w:rsidRPr="00F271C9">
        <w:rPr>
          <w:rFonts w:ascii="Times New Roman" w:hAnsi="Times New Roman" w:cs="Times New Roman"/>
          <w:sz w:val="24"/>
          <w:szCs w:val="24"/>
        </w:rPr>
        <w:t xml:space="preserve"> </w:t>
      </w:r>
      <w:proofErr w:type="spellStart"/>
      <w:r w:rsidR="00F271C9" w:rsidRPr="00F271C9">
        <w:rPr>
          <w:rFonts w:ascii="Times New Roman" w:hAnsi="Times New Roman" w:cs="Times New Roman"/>
          <w:sz w:val="24"/>
          <w:szCs w:val="24"/>
        </w:rPr>
        <w:t>Linux</w:t>
      </w:r>
      <w:proofErr w:type="spellEnd"/>
      <w:r w:rsidR="00F271C9" w:rsidRPr="00F271C9">
        <w:rPr>
          <w:rFonts w:ascii="Times New Roman" w:hAnsi="Times New Roman" w:cs="Times New Roman"/>
          <w:sz w:val="24"/>
          <w:szCs w:val="24"/>
        </w:rPr>
        <w:t xml:space="preserve"> Internet </w:t>
      </w:r>
      <w:proofErr w:type="spellStart"/>
      <w:r w:rsidR="00F271C9" w:rsidRPr="00F271C9">
        <w:rPr>
          <w:rFonts w:ascii="Times New Roman" w:hAnsi="Times New Roman" w:cs="Times New Roman"/>
          <w:sz w:val="24"/>
          <w:szCs w:val="24"/>
        </w:rPr>
        <w:t>hosting</w:t>
      </w:r>
      <w:proofErr w:type="spellEnd"/>
      <w:r w:rsidR="00F271C9" w:rsidRPr="00F271C9">
        <w:rPr>
          <w:rFonts w:ascii="Times New Roman" w:hAnsi="Times New Roman" w:cs="Times New Roman"/>
          <w:sz w:val="24"/>
          <w:szCs w:val="24"/>
        </w:rPr>
        <w:t xml:space="preserve"> paketa</w:t>
      </w:r>
      <w:r w:rsidR="00175626">
        <w:rPr>
          <w:rFonts w:ascii="Times New Roman" w:hAnsi="Times New Roman" w:cs="Times New Roman"/>
          <w:sz w:val="24"/>
          <w:szCs w:val="24"/>
        </w:rPr>
        <w:t>…………………………..43</w:t>
      </w:r>
      <w:r w:rsidR="00F271C9">
        <w:rPr>
          <w:rFonts w:ascii="Times New Roman" w:hAnsi="Times New Roman" w:cs="Times New Roman"/>
          <w:sz w:val="24"/>
          <w:szCs w:val="24"/>
        </w:rPr>
        <w:t xml:space="preserve"> </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22.</w:t>
      </w:r>
      <w:r w:rsidR="00F271C9">
        <w:rPr>
          <w:rFonts w:ascii="Times New Roman" w:hAnsi="Times New Roman" w:cs="Times New Roman"/>
          <w:sz w:val="24"/>
          <w:szCs w:val="24"/>
        </w:rPr>
        <w:t xml:space="preserve"> Plan prijma u službu </w:t>
      </w:r>
      <w:r w:rsidR="00F271C9" w:rsidRPr="00F271C9">
        <w:rPr>
          <w:rFonts w:ascii="Times New Roman" w:hAnsi="Times New Roman" w:cs="Times New Roman"/>
          <w:sz w:val="24"/>
          <w:szCs w:val="24"/>
        </w:rPr>
        <w:t>Jedinstvenog upravnog odjela i Vlastitog pogona</w:t>
      </w:r>
      <w:r w:rsidR="00F271C9">
        <w:rPr>
          <w:rFonts w:ascii="Times New Roman" w:hAnsi="Times New Roman" w:cs="Times New Roman"/>
          <w:sz w:val="24"/>
          <w:szCs w:val="24"/>
        </w:rPr>
        <w:t xml:space="preserve"> </w:t>
      </w:r>
      <w:r w:rsidR="00F271C9" w:rsidRPr="00F271C9">
        <w:rPr>
          <w:rFonts w:ascii="Times New Roman" w:hAnsi="Times New Roman" w:cs="Times New Roman"/>
          <w:sz w:val="24"/>
          <w:szCs w:val="24"/>
        </w:rPr>
        <w:t>Općine Antunovac za 2016. godinu</w:t>
      </w:r>
      <w:r w:rsidR="00175626">
        <w:rPr>
          <w:rFonts w:ascii="Times New Roman" w:hAnsi="Times New Roman" w:cs="Times New Roman"/>
          <w:sz w:val="24"/>
          <w:szCs w:val="24"/>
        </w:rPr>
        <w:t>…………….44</w:t>
      </w:r>
      <w:r w:rsidR="00F271C9">
        <w:rPr>
          <w:rFonts w:ascii="Times New Roman" w:hAnsi="Times New Roman" w:cs="Times New Roman"/>
          <w:sz w:val="24"/>
          <w:szCs w:val="24"/>
        </w:rPr>
        <w:t xml:space="preserve"> </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23.</w:t>
      </w:r>
      <w:r w:rsidR="00F271C9">
        <w:rPr>
          <w:rFonts w:ascii="Times New Roman" w:hAnsi="Times New Roman" w:cs="Times New Roman"/>
          <w:sz w:val="24"/>
          <w:szCs w:val="24"/>
        </w:rPr>
        <w:t xml:space="preserve"> Odluka </w:t>
      </w:r>
      <w:r w:rsidR="00F271C9" w:rsidRPr="00F271C9">
        <w:rPr>
          <w:rFonts w:ascii="Times New Roman" w:hAnsi="Times New Roman" w:cs="Times New Roman"/>
          <w:sz w:val="24"/>
          <w:szCs w:val="24"/>
        </w:rPr>
        <w:t>o nabavi usluge pregleda unutarnje i vanjske</w:t>
      </w:r>
      <w:r w:rsidR="00F271C9">
        <w:rPr>
          <w:rFonts w:ascii="Times New Roman" w:hAnsi="Times New Roman" w:cs="Times New Roman"/>
          <w:sz w:val="24"/>
          <w:szCs w:val="24"/>
        </w:rPr>
        <w:t xml:space="preserve"> </w:t>
      </w:r>
      <w:r w:rsidR="00F271C9" w:rsidRPr="00F271C9">
        <w:rPr>
          <w:rFonts w:ascii="Times New Roman" w:hAnsi="Times New Roman" w:cs="Times New Roman"/>
          <w:sz w:val="24"/>
          <w:szCs w:val="24"/>
        </w:rPr>
        <w:t>hidrantske mreže</w:t>
      </w:r>
      <w:r w:rsidR="00F516A5">
        <w:rPr>
          <w:rFonts w:ascii="Times New Roman" w:hAnsi="Times New Roman" w:cs="Times New Roman"/>
          <w:sz w:val="24"/>
          <w:szCs w:val="24"/>
        </w:rPr>
        <w:t>…</w:t>
      </w:r>
      <w:r w:rsidR="00175626">
        <w:rPr>
          <w:rFonts w:ascii="Times New Roman" w:hAnsi="Times New Roman" w:cs="Times New Roman"/>
          <w:sz w:val="24"/>
          <w:szCs w:val="24"/>
        </w:rPr>
        <w:t>..44</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24.</w:t>
      </w:r>
      <w:r w:rsidR="00F271C9">
        <w:rPr>
          <w:rFonts w:ascii="Times New Roman" w:hAnsi="Times New Roman" w:cs="Times New Roman"/>
          <w:sz w:val="24"/>
          <w:szCs w:val="24"/>
        </w:rPr>
        <w:t xml:space="preserve"> Odluka </w:t>
      </w:r>
      <w:r w:rsidR="00F271C9" w:rsidRPr="00F271C9">
        <w:rPr>
          <w:rFonts w:ascii="Times New Roman" w:hAnsi="Times New Roman" w:cs="Times New Roman"/>
          <w:sz w:val="24"/>
          <w:szCs w:val="24"/>
        </w:rPr>
        <w:t>o nabavi reklamnih šibica</w:t>
      </w:r>
      <w:r w:rsidR="00175626">
        <w:rPr>
          <w:rFonts w:ascii="Times New Roman" w:hAnsi="Times New Roman" w:cs="Times New Roman"/>
          <w:sz w:val="24"/>
          <w:szCs w:val="24"/>
        </w:rPr>
        <w:t>….45</w:t>
      </w:r>
      <w:r w:rsidR="00F271C9">
        <w:rPr>
          <w:rFonts w:ascii="Times New Roman" w:hAnsi="Times New Roman" w:cs="Times New Roman"/>
          <w:sz w:val="24"/>
          <w:szCs w:val="24"/>
        </w:rPr>
        <w:t xml:space="preserve"> </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25.</w:t>
      </w:r>
      <w:r w:rsidR="00F271C9">
        <w:rPr>
          <w:rFonts w:ascii="Times New Roman" w:hAnsi="Times New Roman" w:cs="Times New Roman"/>
          <w:sz w:val="24"/>
          <w:szCs w:val="24"/>
        </w:rPr>
        <w:t xml:space="preserve"> Odluka </w:t>
      </w:r>
      <w:r w:rsidR="00F271C9" w:rsidRPr="00F271C9">
        <w:rPr>
          <w:rFonts w:ascii="Times New Roman" w:hAnsi="Times New Roman" w:cs="Times New Roman"/>
          <w:sz w:val="24"/>
          <w:szCs w:val="24"/>
        </w:rPr>
        <w:t xml:space="preserve">o nabavi </w:t>
      </w:r>
      <w:proofErr w:type="spellStart"/>
      <w:r w:rsidR="00F271C9" w:rsidRPr="00F271C9">
        <w:rPr>
          <w:rFonts w:ascii="Times New Roman" w:hAnsi="Times New Roman" w:cs="Times New Roman"/>
          <w:sz w:val="24"/>
          <w:szCs w:val="24"/>
        </w:rPr>
        <w:t>catering</w:t>
      </w:r>
      <w:proofErr w:type="spellEnd"/>
      <w:r w:rsidR="00F271C9" w:rsidRPr="00F271C9">
        <w:rPr>
          <w:rFonts w:ascii="Times New Roman" w:hAnsi="Times New Roman" w:cs="Times New Roman"/>
          <w:sz w:val="24"/>
          <w:szCs w:val="24"/>
        </w:rPr>
        <w:t xml:space="preserve"> usluge za ŽOK Vitez</w:t>
      </w:r>
      <w:r w:rsidR="00F516A5">
        <w:rPr>
          <w:rFonts w:ascii="Times New Roman" w:hAnsi="Times New Roman" w:cs="Times New Roman"/>
          <w:sz w:val="24"/>
          <w:szCs w:val="24"/>
        </w:rPr>
        <w:t>…………………………….</w:t>
      </w:r>
      <w:r w:rsidR="00175626">
        <w:rPr>
          <w:rFonts w:ascii="Times New Roman" w:hAnsi="Times New Roman" w:cs="Times New Roman"/>
          <w:sz w:val="24"/>
          <w:szCs w:val="24"/>
        </w:rPr>
        <w:t>..46</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26.</w:t>
      </w:r>
      <w:r w:rsidR="0078081C">
        <w:rPr>
          <w:rFonts w:ascii="Times New Roman" w:hAnsi="Times New Roman" w:cs="Times New Roman"/>
          <w:sz w:val="24"/>
          <w:szCs w:val="24"/>
        </w:rPr>
        <w:t xml:space="preserve"> </w:t>
      </w:r>
      <w:r w:rsidR="008B6459">
        <w:rPr>
          <w:rFonts w:ascii="Times New Roman" w:hAnsi="Times New Roman" w:cs="Times New Roman"/>
          <w:sz w:val="24"/>
          <w:szCs w:val="24"/>
        </w:rPr>
        <w:t xml:space="preserve">Godišnji plan </w:t>
      </w:r>
      <w:r w:rsidR="008B6459" w:rsidRPr="008B6459">
        <w:rPr>
          <w:rFonts w:ascii="Times New Roman" w:hAnsi="Times New Roman" w:cs="Times New Roman"/>
          <w:sz w:val="24"/>
          <w:szCs w:val="24"/>
        </w:rPr>
        <w:t>Raspisivanja natječaja i javnih poziva financiranja udruga u 2016. godini</w:t>
      </w:r>
      <w:r w:rsidR="008B6459">
        <w:rPr>
          <w:rFonts w:ascii="Times New Roman" w:hAnsi="Times New Roman" w:cs="Times New Roman"/>
          <w:sz w:val="24"/>
          <w:szCs w:val="24"/>
        </w:rPr>
        <w:t xml:space="preserve"> </w:t>
      </w:r>
      <w:r w:rsidR="008B6459" w:rsidRPr="008B6459">
        <w:rPr>
          <w:rFonts w:ascii="Times New Roman" w:hAnsi="Times New Roman" w:cs="Times New Roman"/>
          <w:sz w:val="24"/>
          <w:szCs w:val="24"/>
        </w:rPr>
        <w:t>iz proračuna Općine Antunovac</w:t>
      </w:r>
      <w:r w:rsidR="00175626">
        <w:rPr>
          <w:rFonts w:ascii="Times New Roman" w:hAnsi="Times New Roman" w:cs="Times New Roman"/>
          <w:sz w:val="24"/>
          <w:szCs w:val="24"/>
        </w:rPr>
        <w:t>...46</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27.</w:t>
      </w:r>
      <w:r w:rsidR="0078081C">
        <w:rPr>
          <w:rFonts w:ascii="Times New Roman" w:hAnsi="Times New Roman" w:cs="Times New Roman"/>
          <w:sz w:val="24"/>
          <w:szCs w:val="24"/>
        </w:rPr>
        <w:t xml:space="preserve"> </w:t>
      </w:r>
      <w:r w:rsidR="002A1517">
        <w:rPr>
          <w:rFonts w:ascii="Times New Roman" w:hAnsi="Times New Roman" w:cs="Times New Roman"/>
          <w:sz w:val="24"/>
          <w:szCs w:val="24"/>
        </w:rPr>
        <w:t xml:space="preserve">Plan prijma na stručno osposobljavanje  </w:t>
      </w:r>
      <w:r w:rsidR="002A1517" w:rsidRPr="002A1517">
        <w:rPr>
          <w:rFonts w:ascii="Times New Roman" w:hAnsi="Times New Roman" w:cs="Times New Roman"/>
          <w:sz w:val="24"/>
          <w:szCs w:val="24"/>
        </w:rPr>
        <w:t>bez zasnivanja radnog odnosa u Općini Antunovac za 2016. godinu</w:t>
      </w:r>
      <w:r w:rsidR="002A1517">
        <w:rPr>
          <w:rFonts w:ascii="Times New Roman" w:hAnsi="Times New Roman" w:cs="Times New Roman"/>
          <w:sz w:val="24"/>
          <w:szCs w:val="24"/>
        </w:rPr>
        <w:t>…………</w:t>
      </w:r>
      <w:r w:rsidR="00175626">
        <w:rPr>
          <w:rFonts w:ascii="Times New Roman" w:hAnsi="Times New Roman" w:cs="Times New Roman"/>
          <w:sz w:val="24"/>
          <w:szCs w:val="24"/>
        </w:rPr>
        <w:t>…49</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28.</w:t>
      </w:r>
      <w:r w:rsidR="008B6459">
        <w:rPr>
          <w:rFonts w:ascii="Times New Roman" w:hAnsi="Times New Roman" w:cs="Times New Roman"/>
          <w:sz w:val="24"/>
          <w:szCs w:val="24"/>
        </w:rPr>
        <w:t xml:space="preserve"> </w:t>
      </w:r>
      <w:r w:rsidR="002A1517">
        <w:rPr>
          <w:rFonts w:ascii="Times New Roman" w:hAnsi="Times New Roman" w:cs="Times New Roman"/>
          <w:sz w:val="24"/>
          <w:szCs w:val="24"/>
        </w:rPr>
        <w:t xml:space="preserve">Odluka </w:t>
      </w:r>
      <w:r w:rsidR="002A1517" w:rsidRPr="002A1517">
        <w:rPr>
          <w:rFonts w:ascii="Times New Roman" w:hAnsi="Times New Roman" w:cs="Times New Roman"/>
          <w:sz w:val="24"/>
          <w:szCs w:val="24"/>
        </w:rPr>
        <w:t>o davanju usluge iznajmljivanja prostora i inventara</w:t>
      </w:r>
      <w:r w:rsidR="002A1517">
        <w:rPr>
          <w:rFonts w:ascii="Times New Roman" w:hAnsi="Times New Roman" w:cs="Times New Roman"/>
          <w:sz w:val="24"/>
          <w:szCs w:val="24"/>
        </w:rPr>
        <w:t xml:space="preserve"> </w:t>
      </w:r>
      <w:r w:rsidR="002A1517" w:rsidRPr="002A1517">
        <w:rPr>
          <w:rFonts w:ascii="Times New Roman" w:hAnsi="Times New Roman" w:cs="Times New Roman"/>
          <w:sz w:val="24"/>
          <w:szCs w:val="24"/>
        </w:rPr>
        <w:t xml:space="preserve">Hrvatskog doma u </w:t>
      </w:r>
      <w:proofErr w:type="spellStart"/>
      <w:r w:rsidR="002A1517" w:rsidRPr="002A1517">
        <w:rPr>
          <w:rFonts w:ascii="Times New Roman" w:hAnsi="Times New Roman" w:cs="Times New Roman"/>
          <w:sz w:val="24"/>
          <w:szCs w:val="24"/>
        </w:rPr>
        <w:t>Ivanovcu</w:t>
      </w:r>
      <w:proofErr w:type="spellEnd"/>
      <w:r w:rsidR="002A1517" w:rsidRPr="002A1517">
        <w:rPr>
          <w:rFonts w:ascii="Times New Roman" w:hAnsi="Times New Roman" w:cs="Times New Roman"/>
          <w:sz w:val="24"/>
          <w:szCs w:val="24"/>
        </w:rPr>
        <w:t xml:space="preserve"> u 2016. godini</w:t>
      </w:r>
      <w:r w:rsidR="002A1517">
        <w:rPr>
          <w:rFonts w:ascii="Times New Roman" w:hAnsi="Times New Roman" w:cs="Times New Roman"/>
          <w:sz w:val="24"/>
          <w:szCs w:val="24"/>
        </w:rPr>
        <w:t>………………………………</w:t>
      </w:r>
      <w:r w:rsidR="00175626">
        <w:rPr>
          <w:rFonts w:ascii="Times New Roman" w:hAnsi="Times New Roman" w:cs="Times New Roman"/>
          <w:sz w:val="24"/>
          <w:szCs w:val="24"/>
        </w:rPr>
        <w:t>…..50</w:t>
      </w:r>
    </w:p>
    <w:p w:rsidR="00406611" w:rsidRDefault="00406611" w:rsidP="00F92057">
      <w:pPr>
        <w:spacing w:after="0" w:line="240" w:lineRule="auto"/>
        <w:jc w:val="both"/>
        <w:rPr>
          <w:rFonts w:ascii="Times New Roman" w:hAnsi="Times New Roman" w:cs="Times New Roman"/>
          <w:sz w:val="24"/>
          <w:szCs w:val="24"/>
        </w:rPr>
      </w:pP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29.</w:t>
      </w:r>
      <w:r w:rsidR="005F3900">
        <w:rPr>
          <w:rFonts w:ascii="Times New Roman" w:hAnsi="Times New Roman" w:cs="Times New Roman"/>
          <w:sz w:val="24"/>
          <w:szCs w:val="24"/>
        </w:rPr>
        <w:t xml:space="preserve"> Odluka </w:t>
      </w:r>
      <w:r w:rsidR="005F3900" w:rsidRPr="005F3900">
        <w:rPr>
          <w:rFonts w:ascii="Times New Roman" w:hAnsi="Times New Roman" w:cs="Times New Roman"/>
          <w:sz w:val="24"/>
          <w:szCs w:val="24"/>
        </w:rPr>
        <w:t>o nabavi usluge unutarnjeg pregleda, periodičnog servisa, naljepnica,</w:t>
      </w:r>
      <w:r w:rsidR="005F3900">
        <w:rPr>
          <w:rFonts w:ascii="Times New Roman" w:hAnsi="Times New Roman" w:cs="Times New Roman"/>
          <w:sz w:val="24"/>
          <w:szCs w:val="24"/>
        </w:rPr>
        <w:t xml:space="preserve"> </w:t>
      </w:r>
      <w:r w:rsidR="005F3900" w:rsidRPr="005F3900">
        <w:rPr>
          <w:rFonts w:ascii="Times New Roman" w:hAnsi="Times New Roman" w:cs="Times New Roman"/>
          <w:sz w:val="24"/>
          <w:szCs w:val="24"/>
        </w:rPr>
        <w:t>zamjeni brtve i punjenja protupožarnog aparata</w:t>
      </w:r>
      <w:r w:rsidR="00D9745B">
        <w:rPr>
          <w:rFonts w:ascii="Times New Roman" w:hAnsi="Times New Roman" w:cs="Times New Roman"/>
          <w:sz w:val="24"/>
          <w:szCs w:val="24"/>
        </w:rPr>
        <w:t>………………………………</w:t>
      </w:r>
      <w:r w:rsidR="002E3C44">
        <w:rPr>
          <w:rFonts w:ascii="Times New Roman" w:hAnsi="Times New Roman" w:cs="Times New Roman"/>
          <w:sz w:val="24"/>
          <w:szCs w:val="24"/>
        </w:rPr>
        <w:t>….</w:t>
      </w:r>
      <w:r w:rsidR="00D9745B">
        <w:rPr>
          <w:rFonts w:ascii="Times New Roman" w:hAnsi="Times New Roman" w:cs="Times New Roman"/>
          <w:sz w:val="24"/>
          <w:szCs w:val="24"/>
        </w:rPr>
        <w:t>.</w:t>
      </w:r>
      <w:r w:rsidR="002E3C44">
        <w:rPr>
          <w:rFonts w:ascii="Times New Roman" w:hAnsi="Times New Roman" w:cs="Times New Roman"/>
          <w:sz w:val="24"/>
          <w:szCs w:val="24"/>
        </w:rPr>
        <w:t>50</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30.</w:t>
      </w:r>
      <w:r w:rsidR="005F3900">
        <w:rPr>
          <w:rFonts w:ascii="Times New Roman" w:hAnsi="Times New Roman" w:cs="Times New Roman"/>
          <w:sz w:val="24"/>
          <w:szCs w:val="24"/>
        </w:rPr>
        <w:t xml:space="preserve"> Odluka </w:t>
      </w:r>
      <w:r w:rsidR="005F3900" w:rsidRPr="005F3900">
        <w:rPr>
          <w:rFonts w:ascii="Times New Roman" w:hAnsi="Times New Roman" w:cs="Times New Roman"/>
          <w:sz w:val="24"/>
          <w:szCs w:val="24"/>
        </w:rPr>
        <w:t>o načinu raspodjele sredstava iz proračuna Općine Antunovac namijenjenih financiranju</w:t>
      </w:r>
      <w:r w:rsidR="005F3900">
        <w:rPr>
          <w:rFonts w:ascii="Times New Roman" w:hAnsi="Times New Roman" w:cs="Times New Roman"/>
          <w:sz w:val="24"/>
          <w:szCs w:val="24"/>
        </w:rPr>
        <w:t xml:space="preserve"> </w:t>
      </w:r>
      <w:r w:rsidR="005F3900" w:rsidRPr="005F3900">
        <w:rPr>
          <w:rFonts w:ascii="Times New Roman" w:hAnsi="Times New Roman" w:cs="Times New Roman"/>
          <w:sz w:val="24"/>
          <w:szCs w:val="24"/>
        </w:rPr>
        <w:t>programa i projekata koje provode udruge u 2016. godini</w:t>
      </w:r>
      <w:r w:rsidR="00D9745B">
        <w:rPr>
          <w:rFonts w:ascii="Times New Roman" w:hAnsi="Times New Roman" w:cs="Times New Roman"/>
          <w:sz w:val="24"/>
          <w:szCs w:val="24"/>
        </w:rPr>
        <w:t>………</w:t>
      </w:r>
      <w:r w:rsidR="002E3C44">
        <w:rPr>
          <w:rFonts w:ascii="Times New Roman" w:hAnsi="Times New Roman" w:cs="Times New Roman"/>
          <w:sz w:val="24"/>
          <w:szCs w:val="24"/>
        </w:rPr>
        <w:t>…51</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31.</w:t>
      </w:r>
      <w:r w:rsidR="005F3900">
        <w:rPr>
          <w:rFonts w:ascii="Times New Roman" w:hAnsi="Times New Roman" w:cs="Times New Roman"/>
          <w:sz w:val="24"/>
          <w:szCs w:val="24"/>
        </w:rPr>
        <w:t xml:space="preserve"> Odluka </w:t>
      </w:r>
      <w:r w:rsidR="005F3900" w:rsidRPr="005F3900">
        <w:rPr>
          <w:rFonts w:ascii="Times New Roman" w:hAnsi="Times New Roman" w:cs="Times New Roman"/>
          <w:sz w:val="24"/>
          <w:szCs w:val="24"/>
        </w:rPr>
        <w:t>o nabavi usluge nadopune projekta turističke signalizacije</w:t>
      </w:r>
      <w:r w:rsidR="00D9745B">
        <w:rPr>
          <w:rFonts w:ascii="Times New Roman" w:hAnsi="Times New Roman" w:cs="Times New Roman"/>
          <w:sz w:val="24"/>
          <w:szCs w:val="24"/>
        </w:rPr>
        <w:t>………</w:t>
      </w:r>
      <w:r w:rsidR="002E3C44">
        <w:rPr>
          <w:rFonts w:ascii="Times New Roman" w:hAnsi="Times New Roman" w:cs="Times New Roman"/>
          <w:sz w:val="24"/>
          <w:szCs w:val="24"/>
        </w:rPr>
        <w:t>...53</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32.</w:t>
      </w:r>
      <w:r w:rsidR="005F3900">
        <w:rPr>
          <w:rFonts w:ascii="Times New Roman" w:hAnsi="Times New Roman" w:cs="Times New Roman"/>
          <w:sz w:val="24"/>
          <w:szCs w:val="24"/>
        </w:rPr>
        <w:t xml:space="preserve"> Odluka </w:t>
      </w:r>
      <w:r w:rsidR="005F3900" w:rsidRPr="005F3900">
        <w:rPr>
          <w:rFonts w:ascii="Times New Roman" w:hAnsi="Times New Roman" w:cs="Times New Roman"/>
          <w:sz w:val="24"/>
          <w:szCs w:val="24"/>
        </w:rPr>
        <w:t>o nabavi usluge dezinsekcije na području Općine Antunovac u 2016. godini</w:t>
      </w:r>
      <w:r w:rsidR="00D9745B">
        <w:rPr>
          <w:rFonts w:ascii="Times New Roman" w:hAnsi="Times New Roman" w:cs="Times New Roman"/>
          <w:sz w:val="24"/>
          <w:szCs w:val="24"/>
        </w:rPr>
        <w:t>………………………………</w:t>
      </w:r>
      <w:r w:rsidR="002E3C44">
        <w:rPr>
          <w:rFonts w:ascii="Times New Roman" w:hAnsi="Times New Roman" w:cs="Times New Roman"/>
          <w:sz w:val="24"/>
          <w:szCs w:val="24"/>
        </w:rPr>
        <w:t>…...53</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33.</w:t>
      </w:r>
      <w:r w:rsidR="005F3900">
        <w:rPr>
          <w:rFonts w:ascii="Times New Roman" w:hAnsi="Times New Roman" w:cs="Times New Roman"/>
          <w:sz w:val="24"/>
          <w:szCs w:val="24"/>
        </w:rPr>
        <w:t xml:space="preserve"> Odluka </w:t>
      </w:r>
      <w:r w:rsidR="005F3900" w:rsidRPr="005F3900">
        <w:rPr>
          <w:rFonts w:ascii="Times New Roman" w:hAnsi="Times New Roman" w:cs="Times New Roman"/>
          <w:sz w:val="24"/>
          <w:szCs w:val="24"/>
        </w:rPr>
        <w:t>o nabavi usluge deratizacije na području Općine Antunovac u 2016. godini</w:t>
      </w:r>
      <w:r w:rsidR="00D9745B">
        <w:rPr>
          <w:rFonts w:ascii="Times New Roman" w:hAnsi="Times New Roman" w:cs="Times New Roman"/>
          <w:sz w:val="24"/>
          <w:szCs w:val="24"/>
        </w:rPr>
        <w:t>………………………………</w:t>
      </w:r>
      <w:r w:rsidR="002E3C44">
        <w:rPr>
          <w:rFonts w:ascii="Times New Roman" w:hAnsi="Times New Roman" w:cs="Times New Roman"/>
          <w:sz w:val="24"/>
          <w:szCs w:val="24"/>
        </w:rPr>
        <w:t>….</w:t>
      </w:r>
      <w:r w:rsidR="00D9745B">
        <w:rPr>
          <w:rFonts w:ascii="Times New Roman" w:hAnsi="Times New Roman" w:cs="Times New Roman"/>
          <w:sz w:val="24"/>
          <w:szCs w:val="24"/>
        </w:rPr>
        <w:t>.</w:t>
      </w:r>
      <w:r w:rsidR="002E3C44">
        <w:rPr>
          <w:rFonts w:ascii="Times New Roman" w:hAnsi="Times New Roman" w:cs="Times New Roman"/>
          <w:sz w:val="24"/>
          <w:szCs w:val="24"/>
        </w:rPr>
        <w:t>54</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o nabavi usluge uređenja objekta „Doma zdravlja“ u Antunovcu</w:t>
      </w:r>
      <w:r w:rsidR="00D9745B">
        <w:rPr>
          <w:rFonts w:ascii="Times New Roman" w:hAnsi="Times New Roman" w:cs="Times New Roman"/>
          <w:sz w:val="24"/>
          <w:szCs w:val="24"/>
        </w:rPr>
        <w:t xml:space="preserve"> </w:t>
      </w:r>
      <w:r w:rsidR="00D9745B" w:rsidRPr="00D9745B">
        <w:rPr>
          <w:rFonts w:ascii="Times New Roman" w:hAnsi="Times New Roman" w:cs="Times New Roman"/>
          <w:sz w:val="24"/>
          <w:szCs w:val="24"/>
        </w:rPr>
        <w:t>za projekt: Širenje mreže socijalnih usluga</w:t>
      </w:r>
      <w:r w:rsidR="00D9745B">
        <w:rPr>
          <w:rFonts w:ascii="Times New Roman" w:hAnsi="Times New Roman" w:cs="Times New Roman"/>
          <w:sz w:val="24"/>
          <w:szCs w:val="24"/>
        </w:rPr>
        <w:t>………………………………</w:t>
      </w:r>
      <w:r w:rsidR="002E3C44">
        <w:rPr>
          <w:rFonts w:ascii="Times New Roman" w:hAnsi="Times New Roman" w:cs="Times New Roman"/>
          <w:sz w:val="24"/>
          <w:szCs w:val="24"/>
        </w:rPr>
        <w:t>…...54</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35.</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o nabavi zastava</w:t>
      </w:r>
      <w:r w:rsidR="00D9745B">
        <w:rPr>
          <w:rFonts w:ascii="Times New Roman" w:hAnsi="Times New Roman" w:cs="Times New Roman"/>
          <w:sz w:val="24"/>
          <w:szCs w:val="24"/>
        </w:rPr>
        <w:t>………</w:t>
      </w:r>
      <w:r w:rsidR="002E3C44">
        <w:rPr>
          <w:rFonts w:ascii="Times New Roman" w:hAnsi="Times New Roman" w:cs="Times New Roman"/>
          <w:sz w:val="24"/>
          <w:szCs w:val="24"/>
        </w:rPr>
        <w:t>……55</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36.</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o marketinškoj suradnji, sponzorstvo</w:t>
      </w:r>
      <w:r w:rsidR="00217FCA">
        <w:rPr>
          <w:rFonts w:ascii="Times New Roman" w:hAnsi="Times New Roman" w:cs="Times New Roman"/>
          <w:sz w:val="24"/>
          <w:szCs w:val="24"/>
        </w:rPr>
        <w:t>……………………………</w:t>
      </w:r>
      <w:r w:rsidR="002E3C44">
        <w:rPr>
          <w:rFonts w:ascii="Times New Roman" w:hAnsi="Times New Roman" w:cs="Times New Roman"/>
          <w:sz w:val="24"/>
          <w:szCs w:val="24"/>
        </w:rPr>
        <w:t>..56</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37.</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o nabavi usluge popravka dovoda vode</w:t>
      </w:r>
      <w:r w:rsidR="00D9745B">
        <w:rPr>
          <w:rFonts w:ascii="Times New Roman" w:hAnsi="Times New Roman" w:cs="Times New Roman"/>
          <w:sz w:val="24"/>
          <w:szCs w:val="24"/>
        </w:rPr>
        <w:t xml:space="preserve"> </w:t>
      </w:r>
      <w:r w:rsidR="00D9745B" w:rsidRPr="00D9745B">
        <w:rPr>
          <w:rFonts w:ascii="Times New Roman" w:hAnsi="Times New Roman" w:cs="Times New Roman"/>
          <w:sz w:val="24"/>
          <w:szCs w:val="24"/>
        </w:rPr>
        <w:t xml:space="preserve">u vodomjernom oknu mrtvačnice u </w:t>
      </w:r>
      <w:proofErr w:type="spellStart"/>
      <w:r w:rsidR="00D9745B" w:rsidRPr="00D9745B">
        <w:rPr>
          <w:rFonts w:ascii="Times New Roman" w:hAnsi="Times New Roman" w:cs="Times New Roman"/>
          <w:sz w:val="24"/>
          <w:szCs w:val="24"/>
        </w:rPr>
        <w:t>Ivanovcu</w:t>
      </w:r>
      <w:proofErr w:type="spellEnd"/>
      <w:r w:rsidR="00217FCA">
        <w:rPr>
          <w:rFonts w:ascii="Times New Roman" w:hAnsi="Times New Roman" w:cs="Times New Roman"/>
          <w:sz w:val="24"/>
          <w:szCs w:val="24"/>
        </w:rPr>
        <w:t>…………………</w:t>
      </w:r>
      <w:r w:rsidR="002E3C44">
        <w:rPr>
          <w:rFonts w:ascii="Times New Roman" w:hAnsi="Times New Roman" w:cs="Times New Roman"/>
          <w:sz w:val="24"/>
          <w:szCs w:val="24"/>
        </w:rPr>
        <w:t>56</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38.</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o nabavi usluge registracije rotacijske kosilice</w:t>
      </w:r>
      <w:r w:rsidR="002E3C44">
        <w:rPr>
          <w:rFonts w:ascii="Times New Roman" w:hAnsi="Times New Roman" w:cs="Times New Roman"/>
          <w:sz w:val="24"/>
          <w:szCs w:val="24"/>
        </w:rPr>
        <w:t>………………………57</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39.</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o nabavi osiguranja od automobilske odgovornosti</w:t>
      </w:r>
      <w:r w:rsidR="00217FCA">
        <w:rPr>
          <w:rFonts w:ascii="Times New Roman" w:hAnsi="Times New Roman" w:cs="Times New Roman"/>
          <w:sz w:val="24"/>
          <w:szCs w:val="24"/>
        </w:rPr>
        <w:t>…………….</w:t>
      </w:r>
      <w:r w:rsidR="009D5037">
        <w:rPr>
          <w:rFonts w:ascii="Times New Roman" w:hAnsi="Times New Roman" w:cs="Times New Roman"/>
          <w:sz w:val="24"/>
          <w:szCs w:val="24"/>
        </w:rPr>
        <w:t>58</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40.</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o nabavi zakupa medijskog prostora</w:t>
      </w:r>
      <w:r w:rsidR="00217FCA">
        <w:rPr>
          <w:rFonts w:ascii="Times New Roman" w:hAnsi="Times New Roman" w:cs="Times New Roman"/>
          <w:sz w:val="24"/>
          <w:szCs w:val="24"/>
        </w:rPr>
        <w:t>…………………………………</w:t>
      </w:r>
      <w:r w:rsidR="002E3C44">
        <w:rPr>
          <w:rFonts w:ascii="Times New Roman" w:hAnsi="Times New Roman" w:cs="Times New Roman"/>
          <w:sz w:val="24"/>
          <w:szCs w:val="24"/>
        </w:rPr>
        <w:t>58</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41.</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o nabavi potrošnog materijala za održavanje javnih površina u 2016. godini</w:t>
      </w:r>
      <w:r w:rsidR="00217FCA">
        <w:rPr>
          <w:rFonts w:ascii="Times New Roman" w:hAnsi="Times New Roman" w:cs="Times New Roman"/>
          <w:sz w:val="24"/>
          <w:szCs w:val="24"/>
        </w:rPr>
        <w:t>………………………………….</w:t>
      </w:r>
      <w:r w:rsidR="006834DD">
        <w:rPr>
          <w:rFonts w:ascii="Times New Roman" w:hAnsi="Times New Roman" w:cs="Times New Roman"/>
          <w:sz w:val="24"/>
          <w:szCs w:val="24"/>
        </w:rPr>
        <w:t>..59</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42.</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o nabavi usluge servisa motornih kosilica u 2016. godini</w:t>
      </w:r>
      <w:r w:rsidR="006834DD">
        <w:rPr>
          <w:rFonts w:ascii="Times New Roman" w:hAnsi="Times New Roman" w:cs="Times New Roman"/>
          <w:sz w:val="24"/>
          <w:szCs w:val="24"/>
        </w:rPr>
        <w:t>……….59</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43.</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o nabavi UPS uređaja za besprekidno napajanje servera</w:t>
      </w:r>
      <w:r w:rsidR="00217FCA">
        <w:rPr>
          <w:rFonts w:ascii="Times New Roman" w:hAnsi="Times New Roman" w:cs="Times New Roman"/>
          <w:sz w:val="24"/>
          <w:szCs w:val="24"/>
        </w:rPr>
        <w:t>………….</w:t>
      </w:r>
      <w:r w:rsidR="006834DD">
        <w:rPr>
          <w:rFonts w:ascii="Times New Roman" w:hAnsi="Times New Roman" w:cs="Times New Roman"/>
          <w:sz w:val="24"/>
          <w:szCs w:val="24"/>
        </w:rPr>
        <w:t>60</w:t>
      </w:r>
      <w:r w:rsidR="00D9745B">
        <w:rPr>
          <w:rFonts w:ascii="Times New Roman" w:hAnsi="Times New Roman" w:cs="Times New Roman"/>
          <w:sz w:val="24"/>
          <w:szCs w:val="24"/>
        </w:rPr>
        <w:t xml:space="preserve"> </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44.</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 xml:space="preserve">o nabavi i montaži zavjesa za mrtvačnice u Antunovcu i </w:t>
      </w:r>
      <w:proofErr w:type="spellStart"/>
      <w:r w:rsidR="00D9745B" w:rsidRPr="00D9745B">
        <w:rPr>
          <w:rFonts w:ascii="Times New Roman" w:hAnsi="Times New Roman" w:cs="Times New Roman"/>
          <w:sz w:val="24"/>
          <w:szCs w:val="24"/>
        </w:rPr>
        <w:t>Ivanovcu</w:t>
      </w:r>
      <w:proofErr w:type="spellEnd"/>
      <w:r w:rsidR="006834DD">
        <w:rPr>
          <w:rFonts w:ascii="Times New Roman" w:hAnsi="Times New Roman" w:cs="Times New Roman"/>
          <w:sz w:val="24"/>
          <w:szCs w:val="24"/>
        </w:rPr>
        <w:t>……6</w:t>
      </w:r>
      <w:r w:rsidR="009D5037">
        <w:rPr>
          <w:rFonts w:ascii="Times New Roman" w:hAnsi="Times New Roman" w:cs="Times New Roman"/>
          <w:sz w:val="24"/>
          <w:szCs w:val="24"/>
        </w:rPr>
        <w:t>1</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45.</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o nabavi i montaži trakastih zavjesa za urede općinskoj upravi</w:t>
      </w:r>
      <w:r w:rsidR="006834DD">
        <w:rPr>
          <w:rFonts w:ascii="Times New Roman" w:hAnsi="Times New Roman" w:cs="Times New Roman"/>
          <w:sz w:val="24"/>
          <w:szCs w:val="24"/>
        </w:rPr>
        <w:t>……...61</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46.</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o nabavi usluge skraćivanja zavjesa i dekora za</w:t>
      </w:r>
      <w:r w:rsidR="00D9745B">
        <w:rPr>
          <w:rFonts w:ascii="Times New Roman" w:hAnsi="Times New Roman" w:cs="Times New Roman"/>
          <w:sz w:val="24"/>
          <w:szCs w:val="24"/>
        </w:rPr>
        <w:t xml:space="preserve"> </w:t>
      </w:r>
      <w:r w:rsidR="00D9745B" w:rsidRPr="00D9745B">
        <w:rPr>
          <w:rFonts w:ascii="Times New Roman" w:hAnsi="Times New Roman" w:cs="Times New Roman"/>
          <w:sz w:val="24"/>
          <w:szCs w:val="24"/>
        </w:rPr>
        <w:t xml:space="preserve">Hrvatski dom u </w:t>
      </w:r>
      <w:proofErr w:type="spellStart"/>
      <w:r w:rsidR="00D9745B" w:rsidRPr="00D9745B">
        <w:rPr>
          <w:rFonts w:ascii="Times New Roman" w:hAnsi="Times New Roman" w:cs="Times New Roman"/>
          <w:sz w:val="24"/>
          <w:szCs w:val="24"/>
        </w:rPr>
        <w:t>Ivanovcu</w:t>
      </w:r>
      <w:proofErr w:type="spellEnd"/>
      <w:r w:rsidR="006834DD">
        <w:rPr>
          <w:rFonts w:ascii="Times New Roman" w:hAnsi="Times New Roman" w:cs="Times New Roman"/>
          <w:sz w:val="24"/>
          <w:szCs w:val="24"/>
        </w:rPr>
        <w:t>……………………………..…62</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47.</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 xml:space="preserve">o nabavi </w:t>
      </w:r>
      <w:proofErr w:type="spellStart"/>
      <w:r w:rsidR="00D9745B" w:rsidRPr="00D9745B">
        <w:rPr>
          <w:rFonts w:ascii="Times New Roman" w:hAnsi="Times New Roman" w:cs="Times New Roman"/>
          <w:sz w:val="24"/>
          <w:szCs w:val="24"/>
        </w:rPr>
        <w:t>kresača</w:t>
      </w:r>
      <w:proofErr w:type="spellEnd"/>
      <w:r w:rsidR="00D9745B" w:rsidRPr="00D9745B">
        <w:rPr>
          <w:rFonts w:ascii="Times New Roman" w:hAnsi="Times New Roman" w:cs="Times New Roman"/>
          <w:sz w:val="24"/>
          <w:szCs w:val="24"/>
        </w:rPr>
        <w:t xml:space="preserve"> grana</w:t>
      </w:r>
      <w:r w:rsidR="00217FCA">
        <w:rPr>
          <w:rFonts w:ascii="Times New Roman" w:hAnsi="Times New Roman" w:cs="Times New Roman"/>
          <w:sz w:val="24"/>
          <w:szCs w:val="24"/>
        </w:rPr>
        <w:t>……..</w:t>
      </w:r>
      <w:r w:rsidR="006834DD">
        <w:rPr>
          <w:rFonts w:ascii="Times New Roman" w:hAnsi="Times New Roman" w:cs="Times New Roman"/>
          <w:sz w:val="24"/>
          <w:szCs w:val="24"/>
        </w:rPr>
        <w:t>62</w:t>
      </w:r>
      <w:r w:rsidR="00D9745B">
        <w:rPr>
          <w:rFonts w:ascii="Times New Roman" w:hAnsi="Times New Roman" w:cs="Times New Roman"/>
          <w:sz w:val="24"/>
          <w:szCs w:val="24"/>
        </w:rPr>
        <w:t xml:space="preserve"> </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48.</w:t>
      </w:r>
      <w:r w:rsidR="00D9745B">
        <w:rPr>
          <w:rFonts w:ascii="Times New Roman" w:hAnsi="Times New Roman" w:cs="Times New Roman"/>
          <w:sz w:val="24"/>
          <w:szCs w:val="24"/>
        </w:rPr>
        <w:t xml:space="preserve"> Odluka </w:t>
      </w:r>
      <w:r w:rsidR="00D9745B" w:rsidRPr="00D9745B">
        <w:rPr>
          <w:rFonts w:ascii="Times New Roman" w:hAnsi="Times New Roman" w:cs="Times New Roman"/>
          <w:sz w:val="24"/>
          <w:szCs w:val="24"/>
        </w:rPr>
        <w:t>o nabavi vrtnog alata za održavanje javnih površina</w:t>
      </w:r>
      <w:r w:rsidR="006834DD">
        <w:rPr>
          <w:rFonts w:ascii="Times New Roman" w:hAnsi="Times New Roman" w:cs="Times New Roman"/>
          <w:sz w:val="24"/>
          <w:szCs w:val="24"/>
        </w:rPr>
        <w:t>……………..63</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49.</w:t>
      </w:r>
      <w:r w:rsidR="000B4307">
        <w:rPr>
          <w:rFonts w:ascii="Times New Roman" w:hAnsi="Times New Roman" w:cs="Times New Roman"/>
          <w:sz w:val="24"/>
          <w:szCs w:val="24"/>
        </w:rPr>
        <w:t xml:space="preserve"> Odluka </w:t>
      </w:r>
      <w:r w:rsidR="000B4307" w:rsidRPr="000B4307">
        <w:rPr>
          <w:rFonts w:ascii="Times New Roman" w:hAnsi="Times New Roman" w:cs="Times New Roman"/>
          <w:sz w:val="24"/>
          <w:szCs w:val="24"/>
        </w:rPr>
        <w:t xml:space="preserve">o nabavi usluge geodetskog </w:t>
      </w:r>
      <w:proofErr w:type="spellStart"/>
      <w:r w:rsidR="000B4307" w:rsidRPr="000B4307">
        <w:rPr>
          <w:rFonts w:ascii="Times New Roman" w:hAnsi="Times New Roman" w:cs="Times New Roman"/>
          <w:sz w:val="24"/>
          <w:szCs w:val="24"/>
        </w:rPr>
        <w:t>iskolčenja</w:t>
      </w:r>
      <w:proofErr w:type="spellEnd"/>
      <w:r w:rsidR="000B4307" w:rsidRPr="000B4307">
        <w:rPr>
          <w:rFonts w:ascii="Times New Roman" w:hAnsi="Times New Roman" w:cs="Times New Roman"/>
          <w:sz w:val="24"/>
          <w:szCs w:val="24"/>
        </w:rPr>
        <w:t xml:space="preserve"> međe za k.č.br. 556 u k.o. </w:t>
      </w:r>
      <w:proofErr w:type="spellStart"/>
      <w:r w:rsidR="000B4307" w:rsidRPr="000B4307">
        <w:rPr>
          <w:rFonts w:ascii="Times New Roman" w:hAnsi="Times New Roman" w:cs="Times New Roman"/>
          <w:sz w:val="24"/>
          <w:szCs w:val="24"/>
        </w:rPr>
        <w:t>Ivanovac</w:t>
      </w:r>
      <w:proofErr w:type="spellEnd"/>
      <w:r w:rsidR="000B4307" w:rsidRPr="000B4307">
        <w:rPr>
          <w:rFonts w:ascii="Times New Roman" w:hAnsi="Times New Roman" w:cs="Times New Roman"/>
          <w:sz w:val="24"/>
          <w:szCs w:val="24"/>
        </w:rPr>
        <w:t>,</w:t>
      </w:r>
      <w:r w:rsidR="000B4307">
        <w:rPr>
          <w:rFonts w:ascii="Times New Roman" w:hAnsi="Times New Roman" w:cs="Times New Roman"/>
          <w:sz w:val="24"/>
          <w:szCs w:val="24"/>
        </w:rPr>
        <w:t xml:space="preserve"> </w:t>
      </w:r>
      <w:r w:rsidR="000B4307" w:rsidRPr="000B4307">
        <w:rPr>
          <w:rFonts w:ascii="Times New Roman" w:hAnsi="Times New Roman" w:cs="Times New Roman"/>
          <w:sz w:val="24"/>
          <w:szCs w:val="24"/>
        </w:rPr>
        <w:t>u svrhu ishođenja uporabne dozvole na zahtjev</w:t>
      </w:r>
      <w:r w:rsidR="000B4307">
        <w:rPr>
          <w:rFonts w:ascii="Times New Roman" w:hAnsi="Times New Roman" w:cs="Times New Roman"/>
          <w:sz w:val="24"/>
          <w:szCs w:val="24"/>
        </w:rPr>
        <w:t xml:space="preserve"> </w:t>
      </w:r>
      <w:r w:rsidR="000D2823" w:rsidRPr="000D2823">
        <w:rPr>
          <w:rFonts w:ascii="Times New Roman" w:hAnsi="Times New Roman" w:cs="Times New Roman"/>
          <w:sz w:val="24"/>
          <w:szCs w:val="24"/>
        </w:rPr>
        <w:t>Upravnog odjela za graditeljstvo Osječko</w:t>
      </w:r>
      <w:r w:rsidR="000D2823">
        <w:rPr>
          <w:rFonts w:ascii="Times New Roman" w:hAnsi="Times New Roman" w:cs="Times New Roman"/>
          <w:sz w:val="24"/>
          <w:szCs w:val="24"/>
        </w:rPr>
        <w:t xml:space="preserve"> </w:t>
      </w:r>
      <w:r w:rsidR="000D2823" w:rsidRPr="000D2823">
        <w:rPr>
          <w:rFonts w:ascii="Times New Roman" w:hAnsi="Times New Roman" w:cs="Times New Roman"/>
          <w:sz w:val="24"/>
          <w:szCs w:val="24"/>
        </w:rPr>
        <w:t>-</w:t>
      </w:r>
      <w:r w:rsidR="000D2823">
        <w:rPr>
          <w:rFonts w:ascii="Times New Roman" w:hAnsi="Times New Roman" w:cs="Times New Roman"/>
          <w:sz w:val="24"/>
          <w:szCs w:val="24"/>
        </w:rPr>
        <w:t xml:space="preserve"> </w:t>
      </w:r>
      <w:r w:rsidR="000D2823" w:rsidRPr="000D2823">
        <w:rPr>
          <w:rFonts w:ascii="Times New Roman" w:hAnsi="Times New Roman" w:cs="Times New Roman"/>
          <w:sz w:val="24"/>
          <w:szCs w:val="24"/>
        </w:rPr>
        <w:t>baranjske županije</w:t>
      </w:r>
      <w:r w:rsidR="000D2823">
        <w:rPr>
          <w:rFonts w:ascii="Times New Roman" w:hAnsi="Times New Roman" w:cs="Times New Roman"/>
          <w:sz w:val="24"/>
          <w:szCs w:val="24"/>
        </w:rPr>
        <w:t>............................................</w:t>
      </w:r>
      <w:r w:rsidR="00217FCA">
        <w:rPr>
          <w:rFonts w:ascii="Times New Roman" w:hAnsi="Times New Roman" w:cs="Times New Roman"/>
          <w:sz w:val="24"/>
          <w:szCs w:val="24"/>
        </w:rPr>
        <w:t>....</w:t>
      </w:r>
      <w:r w:rsidR="006834DD">
        <w:rPr>
          <w:rFonts w:ascii="Times New Roman" w:hAnsi="Times New Roman" w:cs="Times New Roman"/>
          <w:sz w:val="24"/>
          <w:szCs w:val="24"/>
        </w:rPr>
        <w:t>....63</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50.</w:t>
      </w:r>
      <w:r w:rsidR="000D2823">
        <w:rPr>
          <w:rFonts w:ascii="Times New Roman" w:hAnsi="Times New Roman" w:cs="Times New Roman"/>
          <w:sz w:val="24"/>
          <w:szCs w:val="24"/>
        </w:rPr>
        <w:t xml:space="preserve"> Odluka </w:t>
      </w:r>
      <w:r w:rsidR="000D2823" w:rsidRPr="000D2823">
        <w:rPr>
          <w:rFonts w:ascii="Times New Roman" w:hAnsi="Times New Roman" w:cs="Times New Roman"/>
          <w:sz w:val="24"/>
          <w:szCs w:val="24"/>
        </w:rPr>
        <w:t>o donaciji financijskih sredstava Gradu Vukovaru za projekt</w:t>
      </w:r>
      <w:r w:rsidR="000D2823">
        <w:rPr>
          <w:rFonts w:ascii="Times New Roman" w:hAnsi="Times New Roman" w:cs="Times New Roman"/>
          <w:sz w:val="24"/>
          <w:szCs w:val="24"/>
        </w:rPr>
        <w:t xml:space="preserve"> </w:t>
      </w:r>
      <w:r w:rsidR="000D2823" w:rsidRPr="000D2823">
        <w:rPr>
          <w:rFonts w:ascii="Times New Roman" w:hAnsi="Times New Roman" w:cs="Times New Roman"/>
          <w:sz w:val="24"/>
          <w:szCs w:val="24"/>
        </w:rPr>
        <w:t>„Vukovarski Vodotoranj – simbol hrvatskog zajedništva“</w:t>
      </w:r>
      <w:r w:rsidR="006834DD">
        <w:rPr>
          <w:rFonts w:ascii="Times New Roman" w:hAnsi="Times New Roman" w:cs="Times New Roman"/>
          <w:sz w:val="24"/>
          <w:szCs w:val="24"/>
        </w:rPr>
        <w:t>…………………64</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51.</w:t>
      </w:r>
      <w:r w:rsidR="000D2823">
        <w:rPr>
          <w:rFonts w:ascii="Times New Roman" w:hAnsi="Times New Roman" w:cs="Times New Roman"/>
          <w:sz w:val="24"/>
          <w:szCs w:val="24"/>
        </w:rPr>
        <w:t xml:space="preserve"> Odluka </w:t>
      </w:r>
      <w:r w:rsidR="000D2823" w:rsidRPr="000D2823">
        <w:rPr>
          <w:rFonts w:ascii="Times New Roman" w:hAnsi="Times New Roman" w:cs="Times New Roman"/>
          <w:sz w:val="24"/>
          <w:szCs w:val="24"/>
        </w:rPr>
        <w:t xml:space="preserve">o nabavi usluge servisa plinskog grijača zraka </w:t>
      </w:r>
      <w:proofErr w:type="spellStart"/>
      <w:r w:rsidR="000D2823" w:rsidRPr="000D2823">
        <w:rPr>
          <w:rFonts w:ascii="Times New Roman" w:hAnsi="Times New Roman" w:cs="Times New Roman"/>
          <w:sz w:val="24"/>
          <w:szCs w:val="24"/>
        </w:rPr>
        <w:t>Tecnoclima</w:t>
      </w:r>
      <w:proofErr w:type="spellEnd"/>
      <w:r w:rsidR="000D2823">
        <w:rPr>
          <w:rFonts w:ascii="Times New Roman" w:hAnsi="Times New Roman" w:cs="Times New Roman"/>
          <w:sz w:val="24"/>
          <w:szCs w:val="24"/>
        </w:rPr>
        <w:t xml:space="preserve"> </w:t>
      </w:r>
      <w:r w:rsidR="000D2823" w:rsidRPr="000D2823">
        <w:rPr>
          <w:rFonts w:ascii="Times New Roman" w:hAnsi="Times New Roman" w:cs="Times New Roman"/>
          <w:sz w:val="24"/>
          <w:szCs w:val="24"/>
        </w:rPr>
        <w:t>u Hrvatskom domu u Antunovcu</w:t>
      </w:r>
      <w:r w:rsidR="006834DD">
        <w:rPr>
          <w:rFonts w:ascii="Times New Roman" w:hAnsi="Times New Roman" w:cs="Times New Roman"/>
          <w:sz w:val="24"/>
          <w:szCs w:val="24"/>
        </w:rPr>
        <w:t>…………6</w:t>
      </w:r>
      <w:r w:rsidR="009D5037">
        <w:rPr>
          <w:rFonts w:ascii="Times New Roman" w:hAnsi="Times New Roman" w:cs="Times New Roman"/>
          <w:sz w:val="24"/>
          <w:szCs w:val="24"/>
        </w:rPr>
        <w:t>5</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52.</w:t>
      </w:r>
      <w:r w:rsidR="000D2823">
        <w:rPr>
          <w:rFonts w:ascii="Times New Roman" w:hAnsi="Times New Roman" w:cs="Times New Roman"/>
          <w:sz w:val="24"/>
          <w:szCs w:val="24"/>
        </w:rPr>
        <w:t xml:space="preserve"> Odluka </w:t>
      </w:r>
      <w:r w:rsidR="000D2823" w:rsidRPr="000D2823">
        <w:rPr>
          <w:rFonts w:ascii="Times New Roman" w:hAnsi="Times New Roman" w:cs="Times New Roman"/>
          <w:sz w:val="24"/>
          <w:szCs w:val="24"/>
        </w:rPr>
        <w:t>o nabavi usluge pranja i glačanja zavjesa, dekora,</w:t>
      </w:r>
      <w:r w:rsidR="000D2823">
        <w:rPr>
          <w:rFonts w:ascii="Times New Roman" w:hAnsi="Times New Roman" w:cs="Times New Roman"/>
          <w:sz w:val="24"/>
          <w:szCs w:val="24"/>
        </w:rPr>
        <w:t xml:space="preserve"> </w:t>
      </w:r>
      <w:r w:rsidR="000D2823" w:rsidRPr="000D2823">
        <w:rPr>
          <w:rFonts w:ascii="Times New Roman" w:hAnsi="Times New Roman" w:cs="Times New Roman"/>
          <w:sz w:val="24"/>
          <w:szCs w:val="24"/>
        </w:rPr>
        <w:t xml:space="preserve">traka za vezanje dekora i </w:t>
      </w:r>
      <w:proofErr w:type="spellStart"/>
      <w:r w:rsidR="000D2823" w:rsidRPr="000D2823">
        <w:rPr>
          <w:rFonts w:ascii="Times New Roman" w:hAnsi="Times New Roman" w:cs="Times New Roman"/>
          <w:sz w:val="24"/>
          <w:szCs w:val="24"/>
        </w:rPr>
        <w:t>stoljnjaka</w:t>
      </w:r>
      <w:proofErr w:type="spellEnd"/>
      <w:r w:rsidR="000D2823" w:rsidRPr="000D2823">
        <w:rPr>
          <w:rFonts w:ascii="Times New Roman" w:hAnsi="Times New Roman" w:cs="Times New Roman"/>
          <w:sz w:val="24"/>
          <w:szCs w:val="24"/>
        </w:rPr>
        <w:t xml:space="preserve"> u Hrvatskom domu u </w:t>
      </w:r>
      <w:proofErr w:type="spellStart"/>
      <w:r w:rsidR="000D2823" w:rsidRPr="000D2823">
        <w:rPr>
          <w:rFonts w:ascii="Times New Roman" w:hAnsi="Times New Roman" w:cs="Times New Roman"/>
          <w:sz w:val="24"/>
          <w:szCs w:val="24"/>
        </w:rPr>
        <w:t>Ivanovcu</w:t>
      </w:r>
      <w:proofErr w:type="spellEnd"/>
      <w:r w:rsidR="00217FCA">
        <w:rPr>
          <w:rFonts w:ascii="Times New Roman" w:hAnsi="Times New Roman" w:cs="Times New Roman"/>
          <w:sz w:val="24"/>
          <w:szCs w:val="24"/>
        </w:rPr>
        <w:t>…</w:t>
      </w:r>
      <w:r w:rsidR="006834DD">
        <w:rPr>
          <w:rFonts w:ascii="Times New Roman" w:hAnsi="Times New Roman" w:cs="Times New Roman"/>
          <w:sz w:val="24"/>
          <w:szCs w:val="24"/>
        </w:rPr>
        <w:t>..</w:t>
      </w:r>
      <w:r w:rsidR="00217FCA">
        <w:rPr>
          <w:rFonts w:ascii="Times New Roman" w:hAnsi="Times New Roman" w:cs="Times New Roman"/>
          <w:sz w:val="24"/>
          <w:szCs w:val="24"/>
        </w:rPr>
        <w:t>……………………………</w:t>
      </w:r>
      <w:r w:rsidR="006834DD">
        <w:rPr>
          <w:rFonts w:ascii="Times New Roman" w:hAnsi="Times New Roman" w:cs="Times New Roman"/>
          <w:sz w:val="24"/>
          <w:szCs w:val="24"/>
        </w:rPr>
        <w:t>65</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53.</w:t>
      </w:r>
      <w:r w:rsidR="000D2823">
        <w:rPr>
          <w:rFonts w:ascii="Times New Roman" w:hAnsi="Times New Roman" w:cs="Times New Roman"/>
          <w:sz w:val="24"/>
          <w:szCs w:val="24"/>
        </w:rPr>
        <w:t xml:space="preserve"> Provedbeni plan </w:t>
      </w:r>
      <w:r w:rsidR="000D2823" w:rsidRPr="000D2823">
        <w:rPr>
          <w:rFonts w:ascii="Times New Roman" w:hAnsi="Times New Roman" w:cs="Times New Roman"/>
          <w:sz w:val="24"/>
          <w:szCs w:val="24"/>
        </w:rPr>
        <w:t>unapređenja zaštite od požara</w:t>
      </w:r>
      <w:r w:rsidR="000D2823">
        <w:rPr>
          <w:rFonts w:ascii="Times New Roman" w:hAnsi="Times New Roman" w:cs="Times New Roman"/>
          <w:sz w:val="24"/>
          <w:szCs w:val="24"/>
        </w:rPr>
        <w:t xml:space="preserve"> </w:t>
      </w:r>
      <w:r w:rsidR="000D2823" w:rsidRPr="000D2823">
        <w:rPr>
          <w:rFonts w:ascii="Times New Roman" w:hAnsi="Times New Roman" w:cs="Times New Roman"/>
          <w:sz w:val="24"/>
          <w:szCs w:val="24"/>
        </w:rPr>
        <w:t>na području Općine Antunovac za 2016. godinu</w:t>
      </w:r>
      <w:r w:rsidR="00217FCA">
        <w:rPr>
          <w:rFonts w:ascii="Times New Roman" w:hAnsi="Times New Roman" w:cs="Times New Roman"/>
          <w:sz w:val="24"/>
          <w:szCs w:val="24"/>
        </w:rPr>
        <w:t>……………………</w:t>
      </w:r>
      <w:r w:rsidR="006834DD">
        <w:rPr>
          <w:rFonts w:ascii="Times New Roman" w:hAnsi="Times New Roman" w:cs="Times New Roman"/>
          <w:sz w:val="24"/>
          <w:szCs w:val="24"/>
        </w:rPr>
        <w:t>...</w:t>
      </w:r>
      <w:r w:rsidR="00217FCA">
        <w:rPr>
          <w:rFonts w:ascii="Times New Roman" w:hAnsi="Times New Roman" w:cs="Times New Roman"/>
          <w:sz w:val="24"/>
          <w:szCs w:val="24"/>
        </w:rPr>
        <w:t>…….</w:t>
      </w:r>
      <w:r w:rsidR="006834DD">
        <w:rPr>
          <w:rFonts w:ascii="Times New Roman" w:hAnsi="Times New Roman" w:cs="Times New Roman"/>
          <w:sz w:val="24"/>
          <w:szCs w:val="24"/>
        </w:rPr>
        <w:t>66</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54.</w:t>
      </w:r>
      <w:r w:rsidR="000D2823">
        <w:rPr>
          <w:rFonts w:ascii="Times New Roman" w:hAnsi="Times New Roman" w:cs="Times New Roman"/>
          <w:sz w:val="24"/>
          <w:szCs w:val="24"/>
        </w:rPr>
        <w:t xml:space="preserve"> Odluka </w:t>
      </w:r>
      <w:r w:rsidR="000D2823" w:rsidRPr="000D2823">
        <w:rPr>
          <w:rFonts w:ascii="Times New Roman" w:hAnsi="Times New Roman" w:cs="Times New Roman"/>
          <w:sz w:val="24"/>
          <w:szCs w:val="24"/>
        </w:rPr>
        <w:t>o nabavi građevinskog materijala za izradu temeljne ploče</w:t>
      </w:r>
      <w:r w:rsidR="000D2823">
        <w:rPr>
          <w:rFonts w:ascii="Times New Roman" w:hAnsi="Times New Roman" w:cs="Times New Roman"/>
          <w:sz w:val="24"/>
          <w:szCs w:val="24"/>
        </w:rPr>
        <w:t xml:space="preserve"> </w:t>
      </w:r>
      <w:r w:rsidR="000D2823" w:rsidRPr="000D2823">
        <w:rPr>
          <w:rFonts w:ascii="Times New Roman" w:hAnsi="Times New Roman" w:cs="Times New Roman"/>
          <w:sz w:val="24"/>
          <w:szCs w:val="24"/>
        </w:rPr>
        <w:t xml:space="preserve">za spremište alata i opreme na Mjesnom groblju u </w:t>
      </w:r>
      <w:proofErr w:type="spellStart"/>
      <w:r w:rsidR="000D2823" w:rsidRPr="000D2823">
        <w:rPr>
          <w:rFonts w:ascii="Times New Roman" w:hAnsi="Times New Roman" w:cs="Times New Roman"/>
          <w:sz w:val="24"/>
          <w:szCs w:val="24"/>
        </w:rPr>
        <w:t>Ivanovcu</w:t>
      </w:r>
      <w:proofErr w:type="spellEnd"/>
      <w:r w:rsidR="006834DD">
        <w:rPr>
          <w:rFonts w:ascii="Times New Roman" w:hAnsi="Times New Roman" w:cs="Times New Roman"/>
          <w:sz w:val="24"/>
          <w:szCs w:val="24"/>
        </w:rPr>
        <w:t>…………………...…68</w:t>
      </w:r>
    </w:p>
    <w:p w:rsidR="00DE72C4"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55.</w:t>
      </w:r>
      <w:r w:rsidR="000D2823">
        <w:rPr>
          <w:rFonts w:ascii="Times New Roman" w:hAnsi="Times New Roman" w:cs="Times New Roman"/>
          <w:sz w:val="24"/>
          <w:szCs w:val="24"/>
        </w:rPr>
        <w:t xml:space="preserve"> Odluka </w:t>
      </w:r>
      <w:r w:rsidR="000D2823" w:rsidRPr="000D2823">
        <w:rPr>
          <w:rFonts w:ascii="Times New Roman" w:hAnsi="Times New Roman" w:cs="Times New Roman"/>
          <w:sz w:val="24"/>
          <w:szCs w:val="24"/>
        </w:rPr>
        <w:t>o nabavi armaturne mreže za izradu temeljne ploče</w:t>
      </w:r>
      <w:r w:rsidR="000D2823">
        <w:rPr>
          <w:rFonts w:ascii="Times New Roman" w:hAnsi="Times New Roman" w:cs="Times New Roman"/>
          <w:sz w:val="24"/>
          <w:szCs w:val="24"/>
        </w:rPr>
        <w:t xml:space="preserve"> </w:t>
      </w:r>
      <w:r w:rsidR="000D2823" w:rsidRPr="000D2823">
        <w:rPr>
          <w:rFonts w:ascii="Times New Roman" w:hAnsi="Times New Roman" w:cs="Times New Roman"/>
          <w:sz w:val="24"/>
          <w:szCs w:val="24"/>
        </w:rPr>
        <w:t xml:space="preserve">za spremište alata i opreme na Mjesnom groblju u </w:t>
      </w:r>
      <w:proofErr w:type="spellStart"/>
      <w:r w:rsidR="000D2823" w:rsidRPr="000D2823">
        <w:rPr>
          <w:rFonts w:ascii="Times New Roman" w:hAnsi="Times New Roman" w:cs="Times New Roman"/>
          <w:sz w:val="24"/>
          <w:szCs w:val="24"/>
        </w:rPr>
        <w:t>Ivanovcu</w:t>
      </w:r>
      <w:proofErr w:type="spellEnd"/>
      <w:r w:rsidR="000D2823">
        <w:rPr>
          <w:rFonts w:ascii="Times New Roman" w:hAnsi="Times New Roman" w:cs="Times New Roman"/>
          <w:sz w:val="24"/>
          <w:szCs w:val="24"/>
        </w:rPr>
        <w:t>……………………………</w:t>
      </w:r>
      <w:r w:rsidR="006834DD">
        <w:rPr>
          <w:rFonts w:ascii="Times New Roman" w:hAnsi="Times New Roman" w:cs="Times New Roman"/>
          <w:sz w:val="24"/>
          <w:szCs w:val="24"/>
        </w:rPr>
        <w:t>…..</w:t>
      </w:r>
      <w:r w:rsidR="00C62D26">
        <w:rPr>
          <w:rFonts w:ascii="Times New Roman" w:hAnsi="Times New Roman" w:cs="Times New Roman"/>
          <w:sz w:val="24"/>
          <w:szCs w:val="24"/>
        </w:rPr>
        <w:t>69</w:t>
      </w:r>
    </w:p>
    <w:p w:rsidR="00F02216" w:rsidRDefault="00DE72C4" w:rsidP="00F9205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56.</w:t>
      </w:r>
      <w:r w:rsidR="000D2823">
        <w:rPr>
          <w:rFonts w:ascii="Times New Roman" w:hAnsi="Times New Roman" w:cs="Times New Roman"/>
          <w:sz w:val="24"/>
          <w:szCs w:val="24"/>
        </w:rPr>
        <w:t xml:space="preserve"> Odluka </w:t>
      </w:r>
      <w:r w:rsidR="000D2823" w:rsidRPr="000D2823">
        <w:rPr>
          <w:rFonts w:ascii="Times New Roman" w:hAnsi="Times New Roman" w:cs="Times New Roman"/>
          <w:sz w:val="24"/>
          <w:szCs w:val="24"/>
        </w:rPr>
        <w:t>o nabavi kamene mješavine za izradu tamponskog sloja za pješačku stazu</w:t>
      </w:r>
      <w:r w:rsidR="000D2823">
        <w:rPr>
          <w:rFonts w:ascii="Times New Roman" w:hAnsi="Times New Roman" w:cs="Times New Roman"/>
          <w:sz w:val="24"/>
          <w:szCs w:val="24"/>
        </w:rPr>
        <w:t xml:space="preserve"> </w:t>
      </w:r>
      <w:r w:rsidR="000D2823" w:rsidRPr="000D2823">
        <w:rPr>
          <w:rFonts w:ascii="Times New Roman" w:hAnsi="Times New Roman" w:cs="Times New Roman"/>
          <w:sz w:val="24"/>
          <w:szCs w:val="24"/>
        </w:rPr>
        <w:t>na novom dijelu Mjesnog groblja u Antunovcu</w:t>
      </w:r>
      <w:r w:rsidR="000D2823">
        <w:rPr>
          <w:rFonts w:ascii="Times New Roman" w:hAnsi="Times New Roman" w:cs="Times New Roman"/>
          <w:sz w:val="24"/>
          <w:szCs w:val="24"/>
        </w:rPr>
        <w:t>…………………………….</w:t>
      </w:r>
      <w:r w:rsidR="00C62D26">
        <w:rPr>
          <w:rFonts w:ascii="Times New Roman" w:hAnsi="Times New Roman" w:cs="Times New Roman"/>
          <w:sz w:val="24"/>
          <w:szCs w:val="24"/>
        </w:rPr>
        <w:t>..</w:t>
      </w:r>
      <w:r w:rsidR="009D5037">
        <w:rPr>
          <w:rFonts w:ascii="Times New Roman" w:hAnsi="Times New Roman" w:cs="Times New Roman"/>
          <w:sz w:val="24"/>
          <w:szCs w:val="24"/>
        </w:rPr>
        <w:t>70</w:t>
      </w:r>
      <w:bookmarkStart w:id="0" w:name="_GoBack"/>
      <w:bookmarkEnd w:id="0"/>
    </w:p>
    <w:p w:rsidR="006708B6" w:rsidRPr="00C62D26" w:rsidRDefault="006708B6" w:rsidP="006708B6">
      <w:pPr>
        <w:spacing w:after="0" w:line="240" w:lineRule="auto"/>
        <w:jc w:val="both"/>
        <w:rPr>
          <w:rFonts w:ascii="Times New Roman" w:hAnsi="Times New Roman" w:cs="Times New Roman"/>
          <w:sz w:val="24"/>
          <w:szCs w:val="24"/>
        </w:rPr>
        <w:sectPr w:rsidR="006708B6" w:rsidRPr="00C62D26" w:rsidSect="00F02216">
          <w:type w:val="continuous"/>
          <w:pgSz w:w="11906" w:h="16838"/>
          <w:pgMar w:top="1417" w:right="1417" w:bottom="1417" w:left="1417" w:header="708" w:footer="708" w:gutter="0"/>
          <w:cols w:num="2" w:space="708"/>
          <w:docGrid w:linePitch="360"/>
        </w:sectPr>
      </w:pPr>
      <w:r>
        <w:rPr>
          <w:rFonts w:ascii="Times New Roman" w:hAnsi="Times New Roman" w:cs="Times New Roman"/>
          <w:sz w:val="24"/>
          <w:szCs w:val="24"/>
        </w:rPr>
        <w:t xml:space="preserve">57. Odluka </w:t>
      </w:r>
      <w:r w:rsidRPr="006708B6">
        <w:rPr>
          <w:rFonts w:ascii="Times New Roman" w:hAnsi="Times New Roman" w:cs="Times New Roman"/>
          <w:sz w:val="24"/>
          <w:szCs w:val="24"/>
        </w:rPr>
        <w:t>o financijskoj potpori za tiskanje monografije povodom</w:t>
      </w:r>
      <w:r>
        <w:t xml:space="preserve"> </w:t>
      </w:r>
      <w:r w:rsidRPr="006708B6">
        <w:rPr>
          <w:rFonts w:ascii="Times New Roman" w:hAnsi="Times New Roman" w:cs="Times New Roman"/>
          <w:sz w:val="24"/>
          <w:szCs w:val="24"/>
        </w:rPr>
        <w:t>obilježavanja 5 godina projekta Domovinski rat</w:t>
      </w:r>
      <w:r>
        <w:rPr>
          <w:rFonts w:ascii="Times New Roman" w:hAnsi="Times New Roman" w:cs="Times New Roman"/>
          <w:sz w:val="24"/>
          <w:szCs w:val="24"/>
        </w:rPr>
        <w:t>…</w:t>
      </w:r>
      <w:r w:rsidR="000D6D52">
        <w:rPr>
          <w:rFonts w:ascii="Times New Roman" w:hAnsi="Times New Roman" w:cs="Times New Roman"/>
          <w:sz w:val="24"/>
          <w:szCs w:val="24"/>
        </w:rPr>
        <w:t>.</w:t>
      </w:r>
      <w:r>
        <w:rPr>
          <w:rFonts w:ascii="Times New Roman" w:hAnsi="Times New Roman" w:cs="Times New Roman"/>
          <w:sz w:val="24"/>
          <w:szCs w:val="24"/>
        </w:rPr>
        <w:t>………………….......</w:t>
      </w:r>
      <w:r w:rsidR="000D6D52">
        <w:rPr>
          <w:rFonts w:ascii="Times New Roman" w:hAnsi="Times New Roman" w:cs="Times New Roman"/>
          <w:sz w:val="24"/>
          <w:szCs w:val="24"/>
        </w:rPr>
        <w:t>70</w:t>
      </w:r>
    </w:p>
    <w:p w:rsidR="008A43F8" w:rsidRDefault="008A43F8"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w:t>
      </w:r>
    </w:p>
    <w:p w:rsidR="00217FCA" w:rsidRDefault="00217FCA" w:rsidP="00363CD9">
      <w:pPr>
        <w:spacing w:after="0" w:line="240" w:lineRule="auto"/>
        <w:rPr>
          <w:rFonts w:ascii="Times New Roman" w:hAnsi="Times New Roman" w:cs="Times New Roman"/>
          <w:sz w:val="24"/>
          <w:szCs w:val="24"/>
        </w:rPr>
        <w:sectPr w:rsidR="00217FCA" w:rsidSect="00F02216">
          <w:type w:val="continuous"/>
          <w:pgSz w:w="11906" w:h="16838"/>
          <w:pgMar w:top="1417" w:right="1417" w:bottom="1417" w:left="1417" w:header="708" w:footer="708" w:gutter="0"/>
          <w:cols w:space="708"/>
          <w:docGrid w:linePitch="360"/>
        </w:sectPr>
      </w:pPr>
    </w:p>
    <w:p w:rsidR="00363CD9" w:rsidRDefault="00363CD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 </w:t>
      </w:r>
    </w:p>
    <w:p w:rsidR="00363CD9" w:rsidRPr="00363CD9" w:rsidRDefault="00363CD9" w:rsidP="00363CD9">
      <w:pPr>
        <w:spacing w:after="0" w:line="240" w:lineRule="auto"/>
        <w:ind w:firstLine="720"/>
        <w:jc w:val="both"/>
        <w:rPr>
          <w:rFonts w:ascii="HRTimes" w:eastAsia="Times New Roman" w:hAnsi="HRTimes" w:cs="Times New Roman"/>
          <w:sz w:val="24"/>
          <w:szCs w:val="20"/>
          <w:lang w:eastAsia="hr-HR"/>
        </w:rPr>
      </w:pPr>
      <w:r w:rsidRPr="00363CD9">
        <w:rPr>
          <w:rFonts w:ascii="HRTimes" w:eastAsia="Times New Roman" w:hAnsi="HRTimes" w:cs="Times New Roman"/>
          <w:sz w:val="24"/>
          <w:szCs w:val="20"/>
          <w:lang w:eastAsia="hr-HR"/>
        </w:rPr>
        <w:t xml:space="preserve">Temeljem članka 5. Poslovnika Općinskog vijeća Općine Antunovac («Službeni glasnik Općine Antunovac» broj 2/13), a u svezi članka 91. Zakona o lokalnoj i područnoj (regionalnoj) </w:t>
      </w:r>
      <w:r w:rsidRPr="00363CD9">
        <w:rPr>
          <w:rFonts w:ascii="HRTimes" w:eastAsia="Times New Roman" w:hAnsi="HRTimes" w:cs="Times New Roman"/>
          <w:sz w:val="24"/>
          <w:szCs w:val="20"/>
          <w:lang w:eastAsia="hr-HR"/>
        </w:rPr>
        <w:lastRenderedPageBreak/>
        <w:t>samoupravi («Narodne novine» broj 33/01, 60/01, 129/05, 109/07, 125/08, 36/09, 36/09, 150/11, 144/12, 19/13) te članka 79. Zakona o lokalnim izborima («Narodne novine» broj 144/12), Mandatno</w:t>
      </w:r>
      <w:r w:rsidR="000D6D52">
        <w:rPr>
          <w:rFonts w:ascii="HRTimes" w:eastAsia="Times New Roman" w:hAnsi="HRTimes" w:cs="Times New Roman"/>
          <w:sz w:val="24"/>
          <w:szCs w:val="20"/>
          <w:lang w:eastAsia="hr-HR"/>
        </w:rPr>
        <w:t xml:space="preserve"> </w:t>
      </w:r>
      <w:r w:rsidRPr="00363CD9">
        <w:rPr>
          <w:rFonts w:ascii="HRTimes" w:eastAsia="Times New Roman" w:hAnsi="HRTimes" w:cs="Times New Roman"/>
          <w:sz w:val="24"/>
          <w:szCs w:val="20"/>
          <w:lang w:eastAsia="hr-HR"/>
        </w:rPr>
        <w:lastRenderedPageBreak/>
        <w:t>povjerenstvo Općinskog vijeća Općine Antunovac, utvrdilo je slijedeće:</w:t>
      </w:r>
    </w:p>
    <w:p w:rsidR="00363CD9" w:rsidRPr="00363CD9" w:rsidRDefault="00363CD9" w:rsidP="00363CD9">
      <w:pPr>
        <w:spacing w:after="0" w:line="240" w:lineRule="auto"/>
        <w:rPr>
          <w:rFonts w:ascii="HRTimes" w:eastAsia="Times New Roman" w:hAnsi="HRTimes" w:cs="Times New Roman"/>
          <w:sz w:val="24"/>
          <w:szCs w:val="20"/>
          <w:lang w:eastAsia="hr-HR"/>
        </w:rPr>
      </w:pPr>
    </w:p>
    <w:p w:rsidR="00363CD9" w:rsidRPr="00363CD9" w:rsidRDefault="00363CD9" w:rsidP="00363CD9">
      <w:pPr>
        <w:spacing w:after="0" w:line="240" w:lineRule="auto"/>
        <w:rPr>
          <w:rFonts w:ascii="HRTimes" w:eastAsia="Times New Roman" w:hAnsi="HRTimes" w:cs="Times New Roman"/>
          <w:sz w:val="24"/>
          <w:szCs w:val="20"/>
          <w:lang w:eastAsia="hr-HR"/>
        </w:rPr>
      </w:pPr>
    </w:p>
    <w:p w:rsidR="00363CD9" w:rsidRPr="00363CD9" w:rsidRDefault="00363CD9" w:rsidP="00363CD9">
      <w:pPr>
        <w:keepNext/>
        <w:spacing w:after="0" w:line="240" w:lineRule="auto"/>
        <w:jc w:val="center"/>
        <w:outlineLvl w:val="7"/>
        <w:rPr>
          <w:rFonts w:ascii="HRTimes" w:eastAsia="Times New Roman" w:hAnsi="HRTimes" w:cs="Times New Roman"/>
          <w:b/>
          <w:bCs/>
          <w:sz w:val="36"/>
          <w:szCs w:val="36"/>
          <w:lang w:eastAsia="hr-HR"/>
        </w:rPr>
      </w:pPr>
      <w:r w:rsidRPr="00363CD9">
        <w:rPr>
          <w:rFonts w:ascii="HRTimes" w:eastAsia="Times New Roman" w:hAnsi="HRTimes" w:cs="Times New Roman"/>
          <w:b/>
          <w:bCs/>
          <w:sz w:val="36"/>
          <w:szCs w:val="36"/>
          <w:lang w:eastAsia="hr-HR"/>
        </w:rPr>
        <w:t>I Z V J E Š Ć E</w:t>
      </w:r>
    </w:p>
    <w:p w:rsidR="00363CD9" w:rsidRPr="00363CD9" w:rsidRDefault="00363CD9" w:rsidP="00363CD9">
      <w:pPr>
        <w:spacing w:after="0" w:line="240" w:lineRule="auto"/>
        <w:jc w:val="center"/>
        <w:rPr>
          <w:rFonts w:ascii="HRTimes" w:eastAsia="Times New Roman" w:hAnsi="HRTimes" w:cs="Times New Roman"/>
          <w:sz w:val="24"/>
          <w:szCs w:val="20"/>
          <w:lang w:eastAsia="hr-HR"/>
        </w:rPr>
      </w:pPr>
    </w:p>
    <w:p w:rsidR="00363CD9" w:rsidRPr="00363CD9" w:rsidRDefault="00363CD9" w:rsidP="00363CD9">
      <w:pPr>
        <w:spacing w:after="0" w:line="240" w:lineRule="auto"/>
        <w:jc w:val="center"/>
        <w:rPr>
          <w:rFonts w:ascii="HRTimes" w:eastAsia="Times New Roman" w:hAnsi="HRTimes" w:cs="Times New Roman"/>
          <w:sz w:val="24"/>
          <w:szCs w:val="20"/>
          <w:lang w:eastAsia="hr-HR"/>
        </w:rPr>
      </w:pPr>
    </w:p>
    <w:p w:rsidR="00363CD9" w:rsidRPr="00363CD9" w:rsidRDefault="00363CD9" w:rsidP="00363CD9">
      <w:pPr>
        <w:spacing w:after="0" w:line="240" w:lineRule="auto"/>
        <w:jc w:val="center"/>
        <w:rPr>
          <w:rFonts w:ascii="HRTimes" w:eastAsia="Times New Roman" w:hAnsi="HRTimes" w:cs="Times New Roman"/>
          <w:sz w:val="24"/>
          <w:szCs w:val="20"/>
          <w:lang w:eastAsia="hr-HR"/>
        </w:rPr>
      </w:pPr>
      <w:r w:rsidRPr="00363CD9">
        <w:rPr>
          <w:rFonts w:ascii="HRTimes" w:eastAsia="Times New Roman" w:hAnsi="HRTimes" w:cs="Times New Roman"/>
          <w:sz w:val="24"/>
          <w:szCs w:val="20"/>
          <w:lang w:eastAsia="hr-HR"/>
        </w:rPr>
        <w:t>Članak 1.</w:t>
      </w:r>
    </w:p>
    <w:p w:rsidR="00363CD9" w:rsidRPr="00363CD9" w:rsidRDefault="00363CD9" w:rsidP="00363CD9">
      <w:pPr>
        <w:spacing w:after="0" w:line="240" w:lineRule="auto"/>
        <w:jc w:val="center"/>
        <w:rPr>
          <w:rFonts w:ascii="HRTimes" w:eastAsia="Times New Roman" w:hAnsi="HRTimes" w:cs="Times New Roman"/>
          <w:sz w:val="24"/>
          <w:szCs w:val="20"/>
          <w:lang w:eastAsia="hr-HR"/>
        </w:rPr>
      </w:pPr>
    </w:p>
    <w:p w:rsidR="00363CD9" w:rsidRPr="00363CD9" w:rsidRDefault="00363CD9" w:rsidP="00363CD9">
      <w:pPr>
        <w:spacing w:after="0" w:line="240" w:lineRule="auto"/>
        <w:jc w:val="both"/>
        <w:rPr>
          <w:rFonts w:ascii="HRTimes" w:eastAsia="Times New Roman" w:hAnsi="HRTimes" w:cs="Times New Roman"/>
          <w:sz w:val="24"/>
          <w:szCs w:val="20"/>
          <w:lang w:eastAsia="hr-HR"/>
        </w:rPr>
      </w:pPr>
      <w:r w:rsidRPr="00363CD9">
        <w:rPr>
          <w:rFonts w:ascii="HRTimes" w:eastAsia="Times New Roman" w:hAnsi="HRTimes" w:cs="Times New Roman"/>
          <w:sz w:val="24"/>
          <w:szCs w:val="20"/>
          <w:lang w:eastAsia="hr-HR"/>
        </w:rPr>
        <w:t xml:space="preserve">          Mandatno povjerenstvo utvrđuje da je vijećnica Hrvatske demokratske zajednice, Nataša </w:t>
      </w:r>
      <w:proofErr w:type="spellStart"/>
      <w:r w:rsidRPr="00363CD9">
        <w:rPr>
          <w:rFonts w:ascii="HRTimes" w:eastAsia="Times New Roman" w:hAnsi="HRTimes" w:cs="Times New Roman"/>
          <w:sz w:val="24"/>
          <w:szCs w:val="20"/>
          <w:lang w:eastAsia="hr-HR"/>
        </w:rPr>
        <w:t>Tramišak</w:t>
      </w:r>
      <w:proofErr w:type="spellEnd"/>
      <w:r w:rsidRPr="00363CD9">
        <w:rPr>
          <w:rFonts w:ascii="HRTimes" w:eastAsia="Times New Roman" w:hAnsi="HRTimes" w:cs="Times New Roman"/>
          <w:sz w:val="24"/>
          <w:szCs w:val="20"/>
          <w:lang w:eastAsia="hr-HR"/>
        </w:rPr>
        <w:t xml:space="preserve"> iz </w:t>
      </w:r>
      <w:proofErr w:type="spellStart"/>
      <w:r w:rsidRPr="00363CD9">
        <w:rPr>
          <w:rFonts w:ascii="HRTimes" w:eastAsia="Times New Roman" w:hAnsi="HRTimes" w:cs="Times New Roman"/>
          <w:sz w:val="24"/>
          <w:szCs w:val="20"/>
          <w:lang w:eastAsia="hr-HR"/>
        </w:rPr>
        <w:t>Ivanovca</w:t>
      </w:r>
      <w:proofErr w:type="spellEnd"/>
      <w:r w:rsidRPr="00363CD9">
        <w:rPr>
          <w:rFonts w:ascii="HRTimes" w:eastAsia="Times New Roman" w:hAnsi="HRTimes" w:cs="Times New Roman"/>
          <w:sz w:val="24"/>
          <w:szCs w:val="20"/>
          <w:lang w:eastAsia="hr-HR"/>
        </w:rPr>
        <w:t>, Duga ulica 71 A, dana 31. prosinca 2015. godine dala pisanu i neopozivu ostavku na dužnost vijećnice u Općinskom vijeću Općine Antunovac te joj stoga sukladno članku 80. stavak 1. Zakona o lokalnim izborima prestaje mandat prije isteka redovitog četverogodišnjeg mandata.</w:t>
      </w:r>
    </w:p>
    <w:p w:rsidR="00363CD9" w:rsidRPr="00363CD9" w:rsidRDefault="00363CD9" w:rsidP="00363CD9">
      <w:pPr>
        <w:spacing w:after="0" w:line="240" w:lineRule="auto"/>
        <w:jc w:val="center"/>
        <w:rPr>
          <w:rFonts w:ascii="HRTimes" w:eastAsia="Times New Roman" w:hAnsi="HRTimes" w:cs="Times New Roman"/>
          <w:sz w:val="24"/>
          <w:szCs w:val="20"/>
          <w:lang w:eastAsia="hr-HR"/>
        </w:rPr>
      </w:pPr>
    </w:p>
    <w:p w:rsidR="00363CD9" w:rsidRPr="00363CD9" w:rsidRDefault="00363CD9" w:rsidP="00363CD9">
      <w:pPr>
        <w:spacing w:after="0" w:line="240" w:lineRule="auto"/>
        <w:jc w:val="center"/>
        <w:rPr>
          <w:rFonts w:ascii="HRTimes" w:eastAsia="Times New Roman" w:hAnsi="HRTimes" w:cs="Times New Roman"/>
          <w:sz w:val="24"/>
          <w:szCs w:val="20"/>
          <w:lang w:eastAsia="hr-HR"/>
        </w:rPr>
      </w:pPr>
      <w:r w:rsidRPr="00363CD9">
        <w:rPr>
          <w:rFonts w:ascii="HRTimes" w:eastAsia="Times New Roman" w:hAnsi="HRTimes" w:cs="Times New Roman"/>
          <w:sz w:val="24"/>
          <w:szCs w:val="20"/>
          <w:lang w:eastAsia="hr-HR"/>
        </w:rPr>
        <w:t>Članak 2.</w:t>
      </w:r>
    </w:p>
    <w:p w:rsidR="00363CD9" w:rsidRPr="00363CD9" w:rsidRDefault="00363CD9" w:rsidP="00363CD9">
      <w:pPr>
        <w:spacing w:after="0" w:line="240" w:lineRule="auto"/>
        <w:jc w:val="center"/>
        <w:rPr>
          <w:rFonts w:ascii="HRTimes" w:eastAsia="Times New Roman" w:hAnsi="HRTimes" w:cs="Times New Roman"/>
          <w:sz w:val="24"/>
          <w:szCs w:val="20"/>
          <w:lang w:eastAsia="hr-HR"/>
        </w:rPr>
      </w:pPr>
    </w:p>
    <w:p w:rsidR="00363CD9" w:rsidRPr="00363CD9" w:rsidRDefault="00363CD9" w:rsidP="00363CD9">
      <w:pPr>
        <w:spacing w:after="0" w:line="240" w:lineRule="auto"/>
        <w:jc w:val="both"/>
        <w:rPr>
          <w:rFonts w:ascii="HRTimes" w:eastAsia="Times New Roman" w:hAnsi="HRTimes" w:cs="Times New Roman"/>
          <w:sz w:val="24"/>
          <w:szCs w:val="20"/>
          <w:lang w:eastAsia="hr-HR"/>
        </w:rPr>
      </w:pPr>
      <w:r w:rsidRPr="00363CD9">
        <w:rPr>
          <w:rFonts w:ascii="HRTimes" w:eastAsia="Times New Roman" w:hAnsi="HRTimes" w:cs="Times New Roman"/>
          <w:sz w:val="24"/>
          <w:szCs w:val="20"/>
          <w:lang w:eastAsia="hr-HR"/>
        </w:rPr>
        <w:t xml:space="preserve">        Sukladno članku 81. Zakona o lokalnim izborima Općinska organizacija Hrvatske demokratske zajednice Općine Antunovac odredila je zamjenskog vijećnika Petra </w:t>
      </w:r>
      <w:proofErr w:type="spellStart"/>
      <w:r w:rsidRPr="00363CD9">
        <w:rPr>
          <w:rFonts w:ascii="HRTimes" w:eastAsia="Times New Roman" w:hAnsi="HRTimes" w:cs="Times New Roman"/>
          <w:sz w:val="24"/>
          <w:szCs w:val="20"/>
          <w:lang w:eastAsia="hr-HR"/>
        </w:rPr>
        <w:t>Lebinca</w:t>
      </w:r>
      <w:proofErr w:type="spellEnd"/>
      <w:r w:rsidRPr="00363CD9">
        <w:rPr>
          <w:rFonts w:ascii="HRTimes" w:eastAsia="Times New Roman" w:hAnsi="HRTimes" w:cs="Times New Roman"/>
          <w:sz w:val="24"/>
          <w:szCs w:val="20"/>
          <w:lang w:eastAsia="hr-HR"/>
        </w:rPr>
        <w:t xml:space="preserve"> iz </w:t>
      </w:r>
      <w:proofErr w:type="spellStart"/>
      <w:r w:rsidRPr="00363CD9">
        <w:rPr>
          <w:rFonts w:ascii="HRTimes" w:eastAsia="Times New Roman" w:hAnsi="HRTimes" w:cs="Times New Roman"/>
          <w:sz w:val="24"/>
          <w:szCs w:val="20"/>
          <w:lang w:eastAsia="hr-HR"/>
        </w:rPr>
        <w:t>Ivanovca</w:t>
      </w:r>
      <w:proofErr w:type="spellEnd"/>
      <w:r w:rsidRPr="00363CD9">
        <w:rPr>
          <w:rFonts w:ascii="HRTimes" w:eastAsia="Times New Roman" w:hAnsi="HRTimes" w:cs="Times New Roman"/>
          <w:sz w:val="24"/>
          <w:szCs w:val="20"/>
          <w:lang w:eastAsia="hr-HR"/>
        </w:rPr>
        <w:t xml:space="preserve">, Duga ulica 55, </w:t>
      </w:r>
      <w:proofErr w:type="spellStart"/>
      <w:r w:rsidRPr="00363CD9">
        <w:rPr>
          <w:rFonts w:ascii="HRTimes" w:eastAsia="Times New Roman" w:hAnsi="HRTimes" w:cs="Times New Roman"/>
          <w:sz w:val="24"/>
          <w:szCs w:val="20"/>
          <w:lang w:eastAsia="hr-HR"/>
        </w:rPr>
        <w:t>rođ</w:t>
      </w:r>
      <w:proofErr w:type="spellEnd"/>
      <w:r w:rsidRPr="00363CD9">
        <w:rPr>
          <w:rFonts w:ascii="HRTimes" w:eastAsia="Times New Roman" w:hAnsi="HRTimes" w:cs="Times New Roman"/>
          <w:sz w:val="24"/>
          <w:szCs w:val="20"/>
          <w:lang w:eastAsia="hr-HR"/>
        </w:rPr>
        <w:t>.: 28.04.1943., OIB: 24799234737.</w:t>
      </w:r>
    </w:p>
    <w:p w:rsidR="00363CD9" w:rsidRPr="00363CD9" w:rsidRDefault="00363CD9" w:rsidP="00363CD9">
      <w:pPr>
        <w:spacing w:after="0" w:line="240" w:lineRule="auto"/>
        <w:jc w:val="both"/>
        <w:rPr>
          <w:rFonts w:ascii="HRTimes" w:eastAsia="Times New Roman" w:hAnsi="HRTimes" w:cs="Times New Roman"/>
          <w:sz w:val="24"/>
          <w:szCs w:val="20"/>
          <w:lang w:eastAsia="hr-HR"/>
        </w:rPr>
      </w:pPr>
    </w:p>
    <w:p w:rsidR="00363CD9" w:rsidRPr="00363CD9" w:rsidRDefault="00363CD9" w:rsidP="00363CD9">
      <w:pPr>
        <w:spacing w:after="0" w:line="240" w:lineRule="auto"/>
        <w:jc w:val="both"/>
        <w:rPr>
          <w:rFonts w:ascii="HRTimes" w:eastAsia="Times New Roman" w:hAnsi="HRTimes" w:cs="Times New Roman"/>
          <w:sz w:val="24"/>
          <w:szCs w:val="20"/>
          <w:lang w:eastAsia="hr-HR"/>
        </w:rPr>
      </w:pPr>
      <w:r w:rsidRPr="00363CD9">
        <w:rPr>
          <w:rFonts w:ascii="HRTimes" w:eastAsia="Times New Roman" w:hAnsi="HRTimes" w:cs="Times New Roman"/>
          <w:sz w:val="24"/>
          <w:szCs w:val="20"/>
          <w:lang w:eastAsia="hr-HR"/>
        </w:rPr>
        <w:t>KLASA: 022-01/13-01/03</w:t>
      </w:r>
      <w:r w:rsidR="00F02216">
        <w:rPr>
          <w:rFonts w:ascii="HRTimes" w:eastAsia="Times New Roman" w:hAnsi="HRTimes" w:cs="Times New Roman"/>
          <w:sz w:val="24"/>
          <w:szCs w:val="20"/>
          <w:lang w:eastAsia="hr-HR"/>
        </w:rPr>
        <w:tab/>
      </w:r>
      <w:r w:rsidR="00F02216">
        <w:rPr>
          <w:rFonts w:ascii="HRTimes" w:eastAsia="Times New Roman" w:hAnsi="HRTimes" w:cs="Times New Roman"/>
          <w:sz w:val="24"/>
          <w:szCs w:val="20"/>
          <w:lang w:eastAsia="hr-HR"/>
        </w:rPr>
        <w:tab/>
      </w:r>
    </w:p>
    <w:p w:rsidR="00363CD9" w:rsidRPr="00363CD9" w:rsidRDefault="00363CD9" w:rsidP="00363CD9">
      <w:pPr>
        <w:spacing w:after="0" w:line="240" w:lineRule="auto"/>
        <w:rPr>
          <w:rFonts w:ascii="HRTimes" w:eastAsia="Times New Roman" w:hAnsi="HRTimes" w:cs="Times New Roman"/>
          <w:sz w:val="24"/>
          <w:szCs w:val="20"/>
          <w:lang w:eastAsia="hr-HR"/>
        </w:rPr>
      </w:pPr>
      <w:r w:rsidRPr="00363CD9">
        <w:rPr>
          <w:rFonts w:ascii="HRTimes" w:eastAsia="Times New Roman" w:hAnsi="HRTimes" w:cs="Times New Roman"/>
          <w:sz w:val="24"/>
          <w:szCs w:val="20"/>
          <w:lang w:eastAsia="hr-HR"/>
        </w:rPr>
        <w:t>URBROJ: 2158/02-01-16-37</w:t>
      </w:r>
    </w:p>
    <w:p w:rsidR="00363CD9" w:rsidRPr="00363CD9" w:rsidRDefault="00363CD9" w:rsidP="00363CD9">
      <w:pPr>
        <w:tabs>
          <w:tab w:val="left" w:pos="6804"/>
          <w:tab w:val="left" w:pos="7088"/>
        </w:tabs>
        <w:spacing w:after="0" w:line="240" w:lineRule="auto"/>
        <w:rPr>
          <w:rFonts w:ascii="HRTimes" w:eastAsia="Times New Roman" w:hAnsi="HRTimes" w:cs="Times New Roman"/>
          <w:sz w:val="24"/>
          <w:szCs w:val="20"/>
          <w:lang w:eastAsia="hr-HR"/>
        </w:rPr>
      </w:pPr>
      <w:r w:rsidRPr="00363CD9">
        <w:rPr>
          <w:rFonts w:ascii="HRTimes" w:eastAsia="Times New Roman" w:hAnsi="HRTimes" w:cs="Times New Roman"/>
          <w:sz w:val="24"/>
          <w:szCs w:val="20"/>
          <w:lang w:eastAsia="hr-HR"/>
        </w:rPr>
        <w:t>U Antunovcu, 28. siječnja 2016. godine</w:t>
      </w:r>
    </w:p>
    <w:p w:rsidR="00363CD9" w:rsidRPr="00363CD9" w:rsidRDefault="00363CD9" w:rsidP="00363CD9">
      <w:pPr>
        <w:spacing w:after="0" w:line="240" w:lineRule="auto"/>
        <w:jc w:val="both"/>
        <w:rPr>
          <w:rFonts w:ascii="HRTimes" w:eastAsia="Times New Roman" w:hAnsi="HRTimes" w:cs="Times New Roman"/>
          <w:sz w:val="24"/>
          <w:szCs w:val="20"/>
          <w:lang w:eastAsia="hr-HR"/>
        </w:rPr>
      </w:pPr>
      <w:r w:rsidRPr="00363CD9">
        <w:rPr>
          <w:rFonts w:ascii="HRTimes" w:eastAsia="Times New Roman" w:hAnsi="HRTimes" w:cs="Times New Roman"/>
          <w:sz w:val="24"/>
          <w:szCs w:val="20"/>
          <w:lang w:eastAsia="hr-HR"/>
        </w:rPr>
        <w:t xml:space="preserve">                              </w:t>
      </w:r>
      <w:r w:rsidRPr="00363CD9">
        <w:rPr>
          <w:rFonts w:ascii="HRTimes" w:eastAsia="Times New Roman" w:hAnsi="HRTimes" w:cs="Times New Roman"/>
          <w:sz w:val="24"/>
          <w:szCs w:val="20"/>
          <w:lang w:eastAsia="hr-HR"/>
        </w:rPr>
        <w:tab/>
      </w:r>
      <w:r w:rsidRPr="00363CD9">
        <w:rPr>
          <w:rFonts w:ascii="HRTimes" w:eastAsia="Times New Roman" w:hAnsi="HRTimes" w:cs="Times New Roman"/>
          <w:sz w:val="24"/>
          <w:szCs w:val="20"/>
          <w:lang w:eastAsia="hr-HR"/>
        </w:rPr>
        <w:tab/>
      </w:r>
      <w:r w:rsidRPr="00363CD9">
        <w:rPr>
          <w:rFonts w:ascii="HRTimes" w:eastAsia="Times New Roman" w:hAnsi="HRTimes" w:cs="Times New Roman"/>
          <w:sz w:val="24"/>
          <w:szCs w:val="20"/>
          <w:lang w:eastAsia="hr-HR"/>
        </w:rPr>
        <w:tab/>
      </w:r>
      <w:r w:rsidRPr="00363CD9">
        <w:rPr>
          <w:rFonts w:ascii="HRTimes" w:eastAsia="Times New Roman" w:hAnsi="HRTimes" w:cs="Times New Roman"/>
          <w:sz w:val="24"/>
          <w:szCs w:val="20"/>
          <w:lang w:eastAsia="hr-HR"/>
        </w:rPr>
        <w:tab/>
      </w:r>
      <w:r w:rsidRPr="00363CD9">
        <w:rPr>
          <w:rFonts w:ascii="HRTimes" w:eastAsia="Times New Roman" w:hAnsi="HRTimes" w:cs="Times New Roman"/>
          <w:sz w:val="24"/>
          <w:szCs w:val="20"/>
          <w:lang w:eastAsia="hr-HR"/>
        </w:rPr>
        <w:tab/>
        <w:t>Mandatno povjerenstvo:</w:t>
      </w:r>
    </w:p>
    <w:p w:rsidR="00363CD9" w:rsidRPr="00363CD9" w:rsidRDefault="003B6904" w:rsidP="00363CD9">
      <w:pPr>
        <w:spacing w:after="0" w:line="240" w:lineRule="auto"/>
        <w:jc w:val="both"/>
        <w:rPr>
          <w:rFonts w:ascii="HRTimes" w:eastAsia="Times New Roman" w:hAnsi="HRTimes" w:cs="Times New Roman"/>
          <w:sz w:val="24"/>
          <w:szCs w:val="20"/>
          <w:lang w:eastAsia="hr-HR"/>
        </w:rPr>
      </w:pPr>
      <w:r>
        <w:rPr>
          <w:rFonts w:ascii="HRTimes" w:eastAsia="Times New Roman" w:hAnsi="HRTimes" w:cs="Times New Roman"/>
          <w:sz w:val="24"/>
          <w:szCs w:val="20"/>
          <w:lang w:eastAsia="hr-HR"/>
        </w:rPr>
        <w:tab/>
      </w:r>
      <w:r>
        <w:rPr>
          <w:rFonts w:ascii="HRTimes" w:eastAsia="Times New Roman" w:hAnsi="HRTimes" w:cs="Times New Roman"/>
          <w:sz w:val="24"/>
          <w:szCs w:val="20"/>
          <w:lang w:eastAsia="hr-HR"/>
        </w:rPr>
        <w:tab/>
      </w:r>
      <w:r w:rsidR="00363CD9" w:rsidRPr="00363CD9">
        <w:rPr>
          <w:rFonts w:ascii="HRTimes" w:eastAsia="Times New Roman" w:hAnsi="HRTimes" w:cs="Times New Roman"/>
          <w:sz w:val="24"/>
          <w:szCs w:val="20"/>
          <w:lang w:eastAsia="hr-HR"/>
        </w:rPr>
        <w:t xml:space="preserve">Anita </w:t>
      </w:r>
      <w:r w:rsidR="00363CD9" w:rsidRPr="00363CD9">
        <w:rPr>
          <w:rFonts w:ascii="HRTimes" w:eastAsia="Times New Roman" w:hAnsi="HRTimes" w:cs="Times New Roman" w:hint="eastAsia"/>
          <w:sz w:val="24"/>
          <w:szCs w:val="20"/>
          <w:lang w:eastAsia="hr-HR"/>
        </w:rPr>
        <w:t>Ć</w:t>
      </w:r>
      <w:r w:rsidR="00363CD9" w:rsidRPr="00363CD9">
        <w:rPr>
          <w:rFonts w:ascii="HRTimes" w:eastAsia="Times New Roman" w:hAnsi="HRTimes" w:cs="Times New Roman"/>
          <w:sz w:val="24"/>
          <w:szCs w:val="20"/>
          <w:lang w:eastAsia="hr-HR"/>
        </w:rPr>
        <w:t>ori</w:t>
      </w:r>
      <w:r w:rsidR="00363CD9" w:rsidRPr="00363CD9">
        <w:rPr>
          <w:rFonts w:ascii="HRTimes" w:eastAsia="Times New Roman" w:hAnsi="HRTimes" w:cs="Times New Roman" w:hint="eastAsia"/>
          <w:sz w:val="24"/>
          <w:szCs w:val="20"/>
          <w:lang w:eastAsia="hr-HR"/>
        </w:rPr>
        <w:t>ć</w:t>
      </w:r>
      <w:r w:rsidR="00363CD9" w:rsidRPr="00363CD9">
        <w:rPr>
          <w:rFonts w:ascii="HRTimes" w:eastAsia="Times New Roman" w:hAnsi="HRTimes" w:cs="Times New Roman"/>
          <w:sz w:val="24"/>
          <w:szCs w:val="20"/>
          <w:lang w:eastAsia="hr-HR"/>
        </w:rPr>
        <w:t>, predsjednik</w:t>
      </w:r>
    </w:p>
    <w:p w:rsidR="00363CD9" w:rsidRPr="00363CD9" w:rsidRDefault="003B6904" w:rsidP="00363CD9">
      <w:pPr>
        <w:spacing w:after="0" w:line="240" w:lineRule="auto"/>
        <w:jc w:val="both"/>
        <w:rPr>
          <w:rFonts w:ascii="HRTimes" w:eastAsia="Times New Roman" w:hAnsi="HRTimes" w:cs="Times New Roman"/>
          <w:sz w:val="24"/>
          <w:szCs w:val="20"/>
          <w:lang w:eastAsia="hr-HR"/>
        </w:rPr>
      </w:pPr>
      <w:r>
        <w:rPr>
          <w:rFonts w:ascii="HRTimes" w:eastAsia="Times New Roman" w:hAnsi="HRTimes" w:cs="Times New Roman"/>
          <w:sz w:val="24"/>
          <w:szCs w:val="20"/>
          <w:lang w:eastAsia="hr-HR"/>
        </w:rPr>
        <w:tab/>
      </w:r>
      <w:r>
        <w:rPr>
          <w:rFonts w:ascii="HRTimes" w:eastAsia="Times New Roman" w:hAnsi="HRTimes" w:cs="Times New Roman"/>
          <w:sz w:val="24"/>
          <w:szCs w:val="20"/>
          <w:lang w:eastAsia="hr-HR"/>
        </w:rPr>
        <w:tab/>
      </w:r>
      <w:r w:rsidR="00363CD9" w:rsidRPr="00363CD9">
        <w:rPr>
          <w:rFonts w:ascii="HRTimes" w:eastAsia="Times New Roman" w:hAnsi="HRTimes" w:cs="Times New Roman"/>
          <w:sz w:val="24"/>
          <w:szCs w:val="20"/>
          <w:lang w:eastAsia="hr-HR"/>
        </w:rPr>
        <w:t xml:space="preserve">Dino </w:t>
      </w:r>
      <w:proofErr w:type="spellStart"/>
      <w:r w:rsidR="00363CD9" w:rsidRPr="00363CD9">
        <w:rPr>
          <w:rFonts w:ascii="HRTimes" w:eastAsia="Times New Roman" w:hAnsi="HRTimes" w:cs="Times New Roman"/>
          <w:sz w:val="24"/>
          <w:szCs w:val="20"/>
          <w:lang w:eastAsia="hr-HR"/>
        </w:rPr>
        <w:t>Vukni</w:t>
      </w:r>
      <w:r w:rsidR="00363CD9" w:rsidRPr="00363CD9">
        <w:rPr>
          <w:rFonts w:ascii="HRTimes" w:eastAsia="Times New Roman" w:hAnsi="HRTimes" w:cs="Times New Roman" w:hint="eastAsia"/>
          <w:sz w:val="24"/>
          <w:szCs w:val="20"/>
          <w:lang w:eastAsia="hr-HR"/>
        </w:rPr>
        <w:t>ć</w:t>
      </w:r>
      <w:proofErr w:type="spellEnd"/>
      <w:r w:rsidR="00363CD9" w:rsidRPr="00363CD9">
        <w:rPr>
          <w:rFonts w:ascii="HRTimes" w:eastAsia="Times New Roman" w:hAnsi="HRTimes" w:cs="Times New Roman"/>
          <w:sz w:val="24"/>
          <w:szCs w:val="20"/>
          <w:lang w:eastAsia="hr-HR"/>
        </w:rPr>
        <w:t xml:space="preserve">, </w:t>
      </w:r>
      <w:r w:rsidR="00363CD9" w:rsidRPr="00363CD9">
        <w:rPr>
          <w:rFonts w:ascii="HRTimes" w:eastAsia="Times New Roman" w:hAnsi="HRTimes" w:cs="Times New Roman" w:hint="eastAsia"/>
          <w:sz w:val="24"/>
          <w:szCs w:val="20"/>
          <w:lang w:eastAsia="hr-HR"/>
        </w:rPr>
        <w:t>č</w:t>
      </w:r>
      <w:r w:rsidR="00363CD9" w:rsidRPr="00363CD9">
        <w:rPr>
          <w:rFonts w:ascii="HRTimes" w:eastAsia="Times New Roman" w:hAnsi="HRTimes" w:cs="Times New Roman"/>
          <w:sz w:val="24"/>
          <w:szCs w:val="20"/>
          <w:lang w:eastAsia="hr-HR"/>
        </w:rPr>
        <w:t>lan</w:t>
      </w:r>
      <w:r>
        <w:rPr>
          <w:rFonts w:ascii="HRTimes" w:eastAsia="Times New Roman" w:hAnsi="HRTimes" w:cs="Times New Roman"/>
          <w:sz w:val="24"/>
          <w:szCs w:val="20"/>
          <w:lang w:eastAsia="hr-HR"/>
        </w:rPr>
        <w:tab/>
      </w:r>
      <w:r>
        <w:rPr>
          <w:rFonts w:ascii="HRTimes" w:eastAsia="Times New Roman" w:hAnsi="HRTimes" w:cs="Times New Roman"/>
          <w:sz w:val="24"/>
          <w:szCs w:val="20"/>
          <w:lang w:eastAsia="hr-HR"/>
        </w:rPr>
        <w:tab/>
      </w:r>
      <w:r>
        <w:rPr>
          <w:rFonts w:ascii="HRTimes" w:eastAsia="Times New Roman" w:hAnsi="HRTimes" w:cs="Times New Roman"/>
          <w:sz w:val="24"/>
          <w:szCs w:val="20"/>
          <w:lang w:eastAsia="hr-HR"/>
        </w:rPr>
        <w:tab/>
      </w:r>
      <w:r w:rsidR="00363CD9" w:rsidRPr="00363CD9">
        <w:rPr>
          <w:rFonts w:ascii="HRTimes" w:eastAsia="Times New Roman" w:hAnsi="HRTimes" w:cs="Times New Roman"/>
          <w:sz w:val="24"/>
          <w:szCs w:val="20"/>
          <w:lang w:eastAsia="hr-HR"/>
        </w:rPr>
        <w:t xml:space="preserve">Magdalena </w:t>
      </w:r>
      <w:proofErr w:type="spellStart"/>
      <w:r w:rsidR="00363CD9" w:rsidRPr="00363CD9">
        <w:rPr>
          <w:rFonts w:ascii="HRTimes" w:eastAsia="Times New Roman" w:hAnsi="HRTimes" w:cs="Times New Roman"/>
          <w:sz w:val="24"/>
          <w:szCs w:val="20"/>
          <w:lang w:eastAsia="hr-HR"/>
        </w:rPr>
        <w:t>Kajini</w:t>
      </w:r>
      <w:r w:rsidR="00363CD9" w:rsidRPr="00363CD9">
        <w:rPr>
          <w:rFonts w:ascii="HRTimes" w:eastAsia="Times New Roman" w:hAnsi="HRTimes" w:cs="Times New Roman" w:hint="eastAsia"/>
          <w:sz w:val="24"/>
          <w:szCs w:val="20"/>
          <w:lang w:eastAsia="hr-HR"/>
        </w:rPr>
        <w:t>ć</w:t>
      </w:r>
      <w:proofErr w:type="spellEnd"/>
      <w:r w:rsidR="00363CD9" w:rsidRPr="00363CD9">
        <w:rPr>
          <w:rFonts w:ascii="HRTimes" w:eastAsia="Times New Roman" w:hAnsi="HRTimes" w:cs="Times New Roman"/>
          <w:sz w:val="24"/>
          <w:szCs w:val="20"/>
          <w:lang w:eastAsia="hr-HR"/>
        </w:rPr>
        <w:t xml:space="preserve">, </w:t>
      </w:r>
      <w:r w:rsidR="00363CD9" w:rsidRPr="00363CD9">
        <w:rPr>
          <w:rFonts w:ascii="HRTimes" w:eastAsia="Times New Roman" w:hAnsi="HRTimes" w:cs="Times New Roman" w:hint="eastAsia"/>
          <w:sz w:val="24"/>
          <w:szCs w:val="20"/>
          <w:lang w:eastAsia="hr-HR"/>
        </w:rPr>
        <w:t>č</w:t>
      </w:r>
      <w:r w:rsidR="00363CD9" w:rsidRPr="00363CD9">
        <w:rPr>
          <w:rFonts w:ascii="HRTimes" w:eastAsia="Times New Roman" w:hAnsi="HRTimes" w:cs="Times New Roman"/>
          <w:sz w:val="24"/>
          <w:szCs w:val="20"/>
          <w:lang w:eastAsia="hr-HR"/>
        </w:rPr>
        <w:t>lan</w:t>
      </w:r>
    </w:p>
    <w:p w:rsidR="003B6904" w:rsidRPr="00363CD9" w:rsidRDefault="003B6904" w:rsidP="00363CD9">
      <w:pPr>
        <w:tabs>
          <w:tab w:val="num" w:pos="0"/>
          <w:tab w:val="left" w:pos="426"/>
          <w:tab w:val="left" w:pos="6379"/>
        </w:tabs>
        <w:spacing w:after="0" w:line="240" w:lineRule="auto"/>
        <w:jc w:val="both"/>
        <w:rPr>
          <w:rFonts w:ascii="HRTimes" w:eastAsia="Times New Roman" w:hAnsi="HRTimes" w:cs="Times New Roman"/>
          <w:sz w:val="24"/>
          <w:szCs w:val="20"/>
          <w:lang w:eastAsia="hr-HR"/>
        </w:rPr>
      </w:pPr>
    </w:p>
    <w:p w:rsidR="00363CD9" w:rsidRDefault="00363CD9" w:rsidP="00363CD9">
      <w:pPr>
        <w:tabs>
          <w:tab w:val="num" w:pos="0"/>
          <w:tab w:val="left" w:pos="426"/>
          <w:tab w:val="left" w:pos="6379"/>
        </w:tabs>
        <w:spacing w:after="0" w:line="240" w:lineRule="auto"/>
        <w:jc w:val="both"/>
        <w:rPr>
          <w:rFonts w:ascii="HRTimes" w:eastAsia="Times New Roman" w:hAnsi="HRTimes" w:cs="Times New Roman"/>
          <w:sz w:val="24"/>
          <w:szCs w:val="20"/>
          <w:lang w:eastAsia="hr-HR"/>
        </w:rPr>
      </w:pPr>
      <w:r>
        <w:rPr>
          <w:rFonts w:ascii="HRTimes" w:eastAsia="Times New Roman" w:hAnsi="HRTimes" w:cs="Times New Roman"/>
          <w:sz w:val="24"/>
          <w:szCs w:val="20"/>
          <w:lang w:eastAsia="hr-HR"/>
        </w:rPr>
        <w:t>2.</w:t>
      </w:r>
    </w:p>
    <w:p w:rsidR="00363CD9" w:rsidRDefault="00363CD9" w:rsidP="00363CD9">
      <w:pPr>
        <w:tabs>
          <w:tab w:val="left" w:pos="0"/>
          <w:tab w:val="left" w:pos="709"/>
        </w:tabs>
        <w:spacing w:after="0" w:line="240" w:lineRule="auto"/>
        <w:jc w:val="both"/>
        <w:rPr>
          <w:rFonts w:ascii="HRTimes" w:eastAsia="Times New Roman" w:hAnsi="HRTimes" w:cs="Times New Roman"/>
          <w:sz w:val="24"/>
          <w:szCs w:val="20"/>
          <w:lang w:val="en-US" w:eastAsia="hr-HR"/>
        </w:rPr>
      </w:pPr>
      <w:r w:rsidRPr="00363CD9">
        <w:rPr>
          <w:rFonts w:ascii="HRTimes" w:eastAsia="Times New Roman" w:hAnsi="HRTimes" w:cs="Times New Roman"/>
          <w:sz w:val="24"/>
          <w:szCs w:val="20"/>
          <w:lang w:eastAsia="hr-HR"/>
        </w:rPr>
        <w:tab/>
      </w:r>
      <w:proofErr w:type="spellStart"/>
      <w:r w:rsidRPr="00363CD9">
        <w:rPr>
          <w:rFonts w:ascii="HRTimes" w:eastAsia="Times New Roman" w:hAnsi="HRTimes" w:cs="Times New Roman"/>
          <w:sz w:val="24"/>
          <w:szCs w:val="20"/>
          <w:lang w:val="en-US" w:eastAsia="hr-HR"/>
        </w:rPr>
        <w:t>Temeljem</w:t>
      </w:r>
      <w:proofErr w:type="spellEnd"/>
      <w:r w:rsidRPr="00363CD9">
        <w:rPr>
          <w:rFonts w:ascii="HRTimes" w:eastAsia="Times New Roman" w:hAnsi="HRTimes" w:cs="Times New Roman"/>
          <w:sz w:val="24"/>
          <w:szCs w:val="20"/>
          <w:lang w:eastAsia="hr-HR"/>
        </w:rPr>
        <w:t xml:space="preserve"> č</w:t>
      </w:r>
      <w:proofErr w:type="spellStart"/>
      <w:r w:rsidRPr="00363CD9">
        <w:rPr>
          <w:rFonts w:ascii="HRTimes" w:eastAsia="Times New Roman" w:hAnsi="HRTimes" w:cs="Times New Roman"/>
          <w:sz w:val="24"/>
          <w:szCs w:val="20"/>
          <w:lang w:val="en-US" w:eastAsia="hr-HR"/>
        </w:rPr>
        <w:t>lanka</w:t>
      </w:r>
      <w:proofErr w:type="spellEnd"/>
      <w:r w:rsidRPr="00363CD9">
        <w:rPr>
          <w:rFonts w:ascii="HRTimes" w:eastAsia="Times New Roman" w:hAnsi="HRTimes" w:cs="Times New Roman"/>
          <w:sz w:val="24"/>
          <w:szCs w:val="20"/>
          <w:lang w:eastAsia="hr-HR"/>
        </w:rPr>
        <w:t xml:space="preserve"> 32. </w:t>
      </w:r>
      <w:proofErr w:type="spellStart"/>
      <w:r w:rsidRPr="00363CD9">
        <w:rPr>
          <w:rFonts w:ascii="HRTimes" w:eastAsia="Times New Roman" w:hAnsi="HRTimes" w:cs="Times New Roman"/>
          <w:sz w:val="24"/>
          <w:szCs w:val="20"/>
          <w:lang w:val="en-US" w:eastAsia="hr-HR"/>
        </w:rPr>
        <w:t>Statuta</w:t>
      </w:r>
      <w:proofErr w:type="spellEnd"/>
      <w:r w:rsidRPr="00363CD9">
        <w:rPr>
          <w:rFonts w:ascii="HRTimes" w:eastAsia="Times New Roman" w:hAnsi="HRTimes" w:cs="Times New Roman"/>
          <w:sz w:val="24"/>
          <w:szCs w:val="20"/>
          <w:lang w:eastAsia="hr-HR"/>
        </w:rPr>
        <w:t xml:space="preserve"> </w:t>
      </w:r>
      <w:r w:rsidRPr="00363CD9">
        <w:rPr>
          <w:rFonts w:ascii="HRTimes" w:eastAsia="Times New Roman" w:hAnsi="HRTimes" w:cs="Times New Roman"/>
          <w:sz w:val="24"/>
          <w:szCs w:val="20"/>
          <w:lang w:val="en-US" w:eastAsia="hr-HR"/>
        </w:rPr>
        <w:t>Op</w:t>
      </w:r>
      <w:r w:rsidRPr="00363CD9">
        <w:rPr>
          <w:rFonts w:ascii="HRTimes" w:eastAsia="Times New Roman" w:hAnsi="HRTimes" w:cs="Times New Roman"/>
          <w:sz w:val="24"/>
          <w:szCs w:val="20"/>
          <w:lang w:eastAsia="hr-HR"/>
        </w:rPr>
        <w:t>ć</w:t>
      </w:r>
      <w:proofErr w:type="spellStart"/>
      <w:r w:rsidRPr="00363CD9">
        <w:rPr>
          <w:rFonts w:ascii="HRTimes" w:eastAsia="Times New Roman" w:hAnsi="HRTimes" w:cs="Times New Roman"/>
          <w:sz w:val="24"/>
          <w:szCs w:val="20"/>
          <w:lang w:val="en-US" w:eastAsia="hr-HR"/>
        </w:rPr>
        <w:t>ine</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Antunovac</w:t>
      </w:r>
      <w:proofErr w:type="spellEnd"/>
      <w:r w:rsidRPr="00363CD9">
        <w:rPr>
          <w:rFonts w:ascii="HRTimes" w:eastAsia="Times New Roman" w:hAnsi="HRTimes" w:cs="Times New Roman"/>
          <w:sz w:val="24"/>
          <w:szCs w:val="20"/>
          <w:lang w:eastAsia="hr-HR"/>
        </w:rPr>
        <w:t xml:space="preserve"> </w:t>
      </w:r>
      <w:r w:rsidRPr="00363CD9">
        <w:rPr>
          <w:rFonts w:ascii="HRTimes" w:eastAsia="Times New Roman" w:hAnsi="HRTimes" w:cs="Times New Roman"/>
          <w:sz w:val="24"/>
          <w:szCs w:val="20"/>
          <w:lang w:val="en-US" w:eastAsia="hr-HR"/>
        </w:rPr>
        <w:t>(</w:t>
      </w:r>
      <w:r w:rsidRPr="00363CD9">
        <w:rPr>
          <w:rFonts w:ascii="Times New Roman" w:eastAsia="Times New Roman" w:hAnsi="Times New Roman" w:cs="Times New Roman"/>
          <w:sz w:val="24"/>
          <w:szCs w:val="20"/>
          <w:lang w:val="en-US" w:eastAsia="hr-HR"/>
        </w:rPr>
        <w:t>«</w:t>
      </w:r>
      <w:proofErr w:type="spellStart"/>
      <w:r w:rsidRPr="00363CD9">
        <w:rPr>
          <w:rFonts w:ascii="HRTimes" w:eastAsia="Times New Roman" w:hAnsi="HRTimes" w:cs="Times New Roman"/>
          <w:sz w:val="24"/>
          <w:szCs w:val="20"/>
          <w:lang w:val="en-US" w:eastAsia="hr-HR"/>
        </w:rPr>
        <w:t>Službeni</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glasnik</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Općine</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Antunovac</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broj</w:t>
      </w:r>
      <w:proofErr w:type="spellEnd"/>
      <w:r w:rsidRPr="00363CD9">
        <w:rPr>
          <w:rFonts w:ascii="HRTimes" w:eastAsia="Times New Roman" w:hAnsi="HRTimes" w:cs="Times New Roman"/>
          <w:sz w:val="24"/>
          <w:szCs w:val="20"/>
          <w:lang w:val="en-US" w:eastAsia="hr-HR"/>
        </w:rPr>
        <w:t xml:space="preserve"> 2/13),</w:t>
      </w:r>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Op</w:t>
      </w:r>
      <w:r w:rsidRPr="00363CD9">
        <w:rPr>
          <w:rFonts w:ascii="HRTimes" w:eastAsia="Times New Roman" w:hAnsi="HRTimes" w:cs="Times New Roman" w:hint="eastAsia"/>
          <w:sz w:val="24"/>
          <w:szCs w:val="20"/>
          <w:lang w:val="en-US" w:eastAsia="hr-HR"/>
        </w:rPr>
        <w:t>ć</w:t>
      </w:r>
      <w:r w:rsidRPr="00363CD9">
        <w:rPr>
          <w:rFonts w:ascii="HRTimes" w:eastAsia="Times New Roman" w:hAnsi="HRTimes" w:cs="Times New Roman"/>
          <w:sz w:val="24"/>
          <w:szCs w:val="20"/>
          <w:lang w:val="en-US" w:eastAsia="hr-HR"/>
        </w:rPr>
        <w:t>insko</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vije</w:t>
      </w:r>
      <w:r w:rsidRPr="00363CD9">
        <w:rPr>
          <w:rFonts w:ascii="HRTimes" w:eastAsia="Times New Roman" w:hAnsi="HRTimes" w:cs="Times New Roman" w:hint="eastAsia"/>
          <w:sz w:val="24"/>
          <w:szCs w:val="20"/>
          <w:lang w:val="en-US" w:eastAsia="hr-HR"/>
        </w:rPr>
        <w:t>ć</w:t>
      </w:r>
      <w:r w:rsidRPr="00363CD9">
        <w:rPr>
          <w:rFonts w:ascii="HRTimes" w:eastAsia="Times New Roman" w:hAnsi="HRTimes" w:cs="Times New Roman"/>
          <w:sz w:val="24"/>
          <w:szCs w:val="20"/>
          <w:lang w:val="en-US" w:eastAsia="hr-HR"/>
        </w:rPr>
        <w:t>e</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Op</w:t>
      </w:r>
      <w:r w:rsidRPr="00363CD9">
        <w:rPr>
          <w:rFonts w:ascii="HRTimes" w:eastAsia="Times New Roman" w:hAnsi="HRTimes" w:cs="Times New Roman" w:hint="eastAsia"/>
          <w:sz w:val="24"/>
          <w:szCs w:val="20"/>
          <w:lang w:val="en-US" w:eastAsia="hr-HR"/>
        </w:rPr>
        <w:t>ć</w:t>
      </w:r>
      <w:r w:rsidRPr="00363CD9">
        <w:rPr>
          <w:rFonts w:ascii="HRTimes" w:eastAsia="Times New Roman" w:hAnsi="HRTimes" w:cs="Times New Roman"/>
          <w:sz w:val="24"/>
          <w:szCs w:val="20"/>
          <w:lang w:val="en-US" w:eastAsia="hr-HR"/>
        </w:rPr>
        <w:t>ine</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Antunovac</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na</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svojoj</w:t>
      </w:r>
      <w:proofErr w:type="spellEnd"/>
      <w:r w:rsidRPr="00363CD9">
        <w:rPr>
          <w:rFonts w:ascii="HRTimes" w:eastAsia="Times New Roman" w:hAnsi="HRTimes" w:cs="Times New Roman"/>
          <w:sz w:val="24"/>
          <w:szCs w:val="20"/>
          <w:lang w:val="en-US" w:eastAsia="hr-HR"/>
        </w:rPr>
        <w:t xml:space="preserve"> 30. </w:t>
      </w:r>
      <w:proofErr w:type="spellStart"/>
      <w:r w:rsidRPr="00363CD9">
        <w:rPr>
          <w:rFonts w:ascii="HRTimes" w:eastAsia="Times New Roman" w:hAnsi="HRTimes" w:cs="Times New Roman"/>
          <w:sz w:val="24"/>
          <w:szCs w:val="20"/>
          <w:lang w:val="en-US" w:eastAsia="hr-HR"/>
        </w:rPr>
        <w:t>sjednici</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održanoj</w:t>
      </w:r>
      <w:proofErr w:type="spellEnd"/>
      <w:r w:rsidRPr="00363CD9">
        <w:rPr>
          <w:rFonts w:ascii="HRTimes" w:eastAsia="Times New Roman" w:hAnsi="HRTimes" w:cs="Times New Roman"/>
          <w:sz w:val="24"/>
          <w:szCs w:val="20"/>
          <w:lang w:val="en-US" w:eastAsia="hr-HR"/>
        </w:rPr>
        <w:t xml:space="preserve"> dana 28. </w:t>
      </w:r>
      <w:proofErr w:type="spellStart"/>
      <w:r w:rsidRPr="00363CD9">
        <w:rPr>
          <w:rFonts w:ascii="HRTimes" w:eastAsia="Times New Roman" w:hAnsi="HRTimes" w:cs="Times New Roman"/>
          <w:sz w:val="24"/>
          <w:szCs w:val="20"/>
          <w:lang w:val="en-US" w:eastAsia="hr-HR"/>
        </w:rPr>
        <w:t>siječnja</w:t>
      </w:r>
      <w:proofErr w:type="spellEnd"/>
      <w:r w:rsidRPr="00363CD9">
        <w:rPr>
          <w:rFonts w:ascii="HRTimes" w:eastAsia="Times New Roman" w:hAnsi="HRTimes" w:cs="Times New Roman"/>
          <w:sz w:val="24"/>
          <w:szCs w:val="20"/>
          <w:lang w:val="en-US" w:eastAsia="hr-HR"/>
        </w:rPr>
        <w:t xml:space="preserve"> 2016. </w:t>
      </w:r>
      <w:proofErr w:type="spellStart"/>
      <w:r w:rsidRPr="00363CD9">
        <w:rPr>
          <w:rFonts w:ascii="HRTimes" w:eastAsia="Times New Roman" w:hAnsi="HRTimes" w:cs="Times New Roman"/>
          <w:sz w:val="24"/>
          <w:szCs w:val="20"/>
          <w:lang w:val="en-US" w:eastAsia="hr-HR"/>
        </w:rPr>
        <w:t>godine</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donosi</w:t>
      </w:r>
      <w:proofErr w:type="spellEnd"/>
    </w:p>
    <w:p w:rsidR="00013D7E" w:rsidRDefault="00013D7E" w:rsidP="00363CD9">
      <w:pPr>
        <w:tabs>
          <w:tab w:val="left" w:pos="0"/>
          <w:tab w:val="left" w:pos="709"/>
        </w:tabs>
        <w:spacing w:after="0" w:line="240" w:lineRule="auto"/>
        <w:jc w:val="both"/>
        <w:rPr>
          <w:rFonts w:ascii="HRTimes" w:eastAsia="Times New Roman" w:hAnsi="HRTimes" w:cs="Times New Roman"/>
          <w:sz w:val="24"/>
          <w:szCs w:val="20"/>
          <w:lang w:val="en-US" w:eastAsia="hr-HR"/>
        </w:rPr>
      </w:pPr>
    </w:p>
    <w:p w:rsidR="00013D7E" w:rsidRPr="00363CD9" w:rsidRDefault="00013D7E" w:rsidP="00363CD9">
      <w:pPr>
        <w:tabs>
          <w:tab w:val="left" w:pos="0"/>
          <w:tab w:val="left" w:pos="709"/>
        </w:tabs>
        <w:spacing w:after="0" w:line="240" w:lineRule="auto"/>
        <w:jc w:val="both"/>
        <w:rPr>
          <w:rFonts w:ascii="HRTimes" w:eastAsia="Times New Roman" w:hAnsi="HRTimes" w:cs="Times New Roman"/>
          <w:sz w:val="24"/>
          <w:szCs w:val="20"/>
          <w:lang w:eastAsia="hr-HR"/>
        </w:rPr>
      </w:pPr>
    </w:p>
    <w:p w:rsidR="00363CD9" w:rsidRPr="00363CD9" w:rsidRDefault="00363CD9" w:rsidP="00363CD9">
      <w:pPr>
        <w:spacing w:after="0" w:line="240" w:lineRule="auto"/>
        <w:jc w:val="center"/>
        <w:rPr>
          <w:rFonts w:ascii="HRTimes" w:eastAsia="Times New Roman" w:hAnsi="HRTimes" w:cs="Times New Roman"/>
          <w:b/>
          <w:sz w:val="36"/>
          <w:szCs w:val="36"/>
          <w:lang w:eastAsia="hr-HR"/>
        </w:rPr>
      </w:pPr>
      <w:r w:rsidRPr="00363CD9">
        <w:rPr>
          <w:rFonts w:ascii="HRTimes" w:eastAsia="Times New Roman" w:hAnsi="HRTimes" w:cs="Times New Roman"/>
          <w:b/>
          <w:sz w:val="36"/>
          <w:szCs w:val="36"/>
          <w:lang w:val="en-US" w:eastAsia="hr-HR"/>
        </w:rPr>
        <w:t>Z</w:t>
      </w:r>
      <w:r w:rsidRPr="00363CD9">
        <w:rPr>
          <w:rFonts w:ascii="HRTimes" w:eastAsia="Times New Roman" w:hAnsi="HRTimes" w:cs="Times New Roman"/>
          <w:b/>
          <w:sz w:val="36"/>
          <w:szCs w:val="36"/>
          <w:lang w:eastAsia="hr-HR"/>
        </w:rPr>
        <w:t xml:space="preserve"> </w:t>
      </w:r>
      <w:r w:rsidRPr="00363CD9">
        <w:rPr>
          <w:rFonts w:ascii="HRTimes" w:eastAsia="Times New Roman" w:hAnsi="HRTimes" w:cs="Times New Roman"/>
          <w:b/>
          <w:sz w:val="36"/>
          <w:szCs w:val="36"/>
          <w:lang w:val="en-US" w:eastAsia="hr-HR"/>
        </w:rPr>
        <w:t>AKLJU</w:t>
      </w:r>
      <w:r w:rsidRPr="00363CD9">
        <w:rPr>
          <w:rFonts w:ascii="HRTimes" w:eastAsia="Times New Roman" w:hAnsi="HRTimes" w:cs="Times New Roman"/>
          <w:b/>
          <w:sz w:val="36"/>
          <w:szCs w:val="36"/>
          <w:lang w:eastAsia="hr-HR"/>
        </w:rPr>
        <w:t>Č</w:t>
      </w:r>
      <w:r w:rsidRPr="00363CD9">
        <w:rPr>
          <w:rFonts w:ascii="HRTimes" w:eastAsia="Times New Roman" w:hAnsi="HRTimes" w:cs="Times New Roman"/>
          <w:b/>
          <w:sz w:val="36"/>
          <w:szCs w:val="36"/>
          <w:lang w:val="en-US" w:eastAsia="hr-HR"/>
        </w:rPr>
        <w:t>AK</w:t>
      </w:r>
    </w:p>
    <w:p w:rsidR="00363CD9" w:rsidRPr="00363CD9" w:rsidRDefault="00363CD9" w:rsidP="00363CD9">
      <w:pPr>
        <w:spacing w:after="0" w:line="240" w:lineRule="auto"/>
        <w:jc w:val="center"/>
        <w:rPr>
          <w:rFonts w:ascii="HRTimes" w:eastAsia="Times New Roman" w:hAnsi="HRTimes" w:cs="Times New Roman"/>
          <w:b/>
          <w:sz w:val="24"/>
          <w:szCs w:val="20"/>
          <w:lang w:eastAsia="hr-HR"/>
        </w:rPr>
      </w:pPr>
      <w:r w:rsidRPr="00363CD9">
        <w:rPr>
          <w:rFonts w:ascii="HRTimes" w:eastAsia="Times New Roman" w:hAnsi="HRTimes" w:cs="Times New Roman"/>
          <w:b/>
          <w:sz w:val="24"/>
          <w:szCs w:val="20"/>
          <w:lang w:val="en-US" w:eastAsia="hr-HR"/>
        </w:rPr>
        <w:lastRenderedPageBreak/>
        <w:t>o</w:t>
      </w:r>
      <w:r w:rsidRPr="00363CD9">
        <w:rPr>
          <w:rFonts w:ascii="HRTimes" w:eastAsia="Times New Roman" w:hAnsi="HRTimes" w:cs="Times New Roman"/>
          <w:b/>
          <w:sz w:val="24"/>
          <w:szCs w:val="20"/>
          <w:lang w:eastAsia="hr-HR"/>
        </w:rPr>
        <w:t xml:space="preserve"> </w:t>
      </w:r>
      <w:proofErr w:type="spellStart"/>
      <w:r w:rsidRPr="00363CD9">
        <w:rPr>
          <w:rFonts w:ascii="HRTimes" w:eastAsia="Times New Roman" w:hAnsi="HRTimes" w:cs="Times New Roman"/>
          <w:b/>
          <w:sz w:val="24"/>
          <w:szCs w:val="20"/>
          <w:lang w:val="en-US" w:eastAsia="hr-HR"/>
        </w:rPr>
        <w:t>prihva</w:t>
      </w:r>
      <w:proofErr w:type="spellEnd"/>
      <w:r w:rsidRPr="00363CD9">
        <w:rPr>
          <w:rFonts w:ascii="HRTimes" w:eastAsia="Times New Roman" w:hAnsi="HRTimes" w:cs="Times New Roman"/>
          <w:b/>
          <w:sz w:val="24"/>
          <w:szCs w:val="20"/>
          <w:lang w:eastAsia="hr-HR"/>
        </w:rPr>
        <w:t>ć</w:t>
      </w:r>
      <w:proofErr w:type="spellStart"/>
      <w:r w:rsidRPr="00363CD9">
        <w:rPr>
          <w:rFonts w:ascii="HRTimes" w:eastAsia="Times New Roman" w:hAnsi="HRTimes" w:cs="Times New Roman"/>
          <w:b/>
          <w:sz w:val="24"/>
          <w:szCs w:val="20"/>
          <w:lang w:val="en-US" w:eastAsia="hr-HR"/>
        </w:rPr>
        <w:t>anju</w:t>
      </w:r>
      <w:proofErr w:type="spellEnd"/>
      <w:r w:rsidRPr="00363CD9">
        <w:rPr>
          <w:rFonts w:ascii="HRTimes" w:eastAsia="Times New Roman" w:hAnsi="HRTimes" w:cs="Times New Roman"/>
          <w:b/>
          <w:sz w:val="24"/>
          <w:szCs w:val="20"/>
          <w:lang w:eastAsia="hr-HR"/>
        </w:rPr>
        <w:t xml:space="preserve"> </w:t>
      </w:r>
      <w:proofErr w:type="spellStart"/>
      <w:r w:rsidRPr="00363CD9">
        <w:rPr>
          <w:rFonts w:ascii="HRTimes" w:eastAsia="Times New Roman" w:hAnsi="HRTimes" w:cs="Times New Roman"/>
          <w:b/>
          <w:sz w:val="24"/>
          <w:szCs w:val="20"/>
          <w:lang w:val="en-US" w:eastAsia="hr-HR"/>
        </w:rPr>
        <w:t>Izvje</w:t>
      </w:r>
      <w:r w:rsidRPr="00363CD9">
        <w:rPr>
          <w:rFonts w:ascii="HRTimes" w:eastAsia="Times New Roman" w:hAnsi="HRTimes" w:cs="Times New Roman"/>
          <w:b/>
          <w:sz w:val="24"/>
          <w:szCs w:val="20"/>
          <w:lang w:eastAsia="hr-HR"/>
        </w:rPr>
        <w:t>šć</w:t>
      </w:r>
      <w:proofErr w:type="spellEnd"/>
      <w:r w:rsidRPr="00363CD9">
        <w:rPr>
          <w:rFonts w:ascii="HRTimes" w:eastAsia="Times New Roman" w:hAnsi="HRTimes" w:cs="Times New Roman"/>
          <w:b/>
          <w:sz w:val="24"/>
          <w:szCs w:val="20"/>
          <w:lang w:val="en-US" w:eastAsia="hr-HR"/>
        </w:rPr>
        <w:t>a</w:t>
      </w:r>
      <w:r w:rsidRPr="00363CD9">
        <w:rPr>
          <w:rFonts w:ascii="HRTimes" w:eastAsia="Times New Roman" w:hAnsi="HRTimes" w:cs="Times New Roman"/>
          <w:b/>
          <w:sz w:val="24"/>
          <w:szCs w:val="20"/>
          <w:lang w:eastAsia="hr-HR"/>
        </w:rPr>
        <w:t xml:space="preserve"> </w:t>
      </w:r>
      <w:proofErr w:type="spellStart"/>
      <w:r w:rsidRPr="00363CD9">
        <w:rPr>
          <w:rFonts w:ascii="HRTimes" w:eastAsia="Times New Roman" w:hAnsi="HRTimes" w:cs="Times New Roman"/>
          <w:b/>
          <w:sz w:val="24"/>
          <w:szCs w:val="20"/>
          <w:lang w:val="en-US" w:eastAsia="hr-HR"/>
        </w:rPr>
        <w:t>Mandatnog</w:t>
      </w:r>
      <w:proofErr w:type="spellEnd"/>
      <w:r w:rsidRPr="00363CD9">
        <w:rPr>
          <w:rFonts w:ascii="HRTimes" w:eastAsia="Times New Roman" w:hAnsi="HRTimes" w:cs="Times New Roman"/>
          <w:b/>
          <w:sz w:val="24"/>
          <w:szCs w:val="20"/>
          <w:lang w:eastAsia="hr-HR"/>
        </w:rPr>
        <w:t xml:space="preserve"> </w:t>
      </w:r>
      <w:proofErr w:type="spellStart"/>
      <w:r w:rsidRPr="00363CD9">
        <w:rPr>
          <w:rFonts w:ascii="HRTimes" w:eastAsia="Times New Roman" w:hAnsi="HRTimes" w:cs="Times New Roman"/>
          <w:b/>
          <w:sz w:val="24"/>
          <w:szCs w:val="20"/>
          <w:lang w:val="en-US" w:eastAsia="hr-HR"/>
        </w:rPr>
        <w:t>povjerenstva</w:t>
      </w:r>
      <w:proofErr w:type="spellEnd"/>
      <w:r w:rsidRPr="00363CD9">
        <w:rPr>
          <w:rFonts w:ascii="HRTimes" w:eastAsia="Times New Roman" w:hAnsi="HRTimes" w:cs="Times New Roman"/>
          <w:b/>
          <w:sz w:val="24"/>
          <w:szCs w:val="20"/>
          <w:lang w:eastAsia="hr-HR"/>
        </w:rPr>
        <w:t xml:space="preserve"> </w:t>
      </w:r>
    </w:p>
    <w:p w:rsidR="00363CD9" w:rsidRPr="00363CD9" w:rsidRDefault="00363CD9" w:rsidP="00363CD9">
      <w:pPr>
        <w:spacing w:after="0" w:line="240" w:lineRule="auto"/>
        <w:jc w:val="center"/>
        <w:rPr>
          <w:rFonts w:ascii="HRTimes" w:eastAsia="Times New Roman" w:hAnsi="HRTimes" w:cs="Times New Roman"/>
          <w:b/>
          <w:sz w:val="24"/>
          <w:szCs w:val="20"/>
          <w:lang w:eastAsia="hr-HR"/>
        </w:rPr>
      </w:pPr>
    </w:p>
    <w:p w:rsidR="00363CD9" w:rsidRPr="00363CD9" w:rsidRDefault="00363CD9" w:rsidP="00363CD9">
      <w:pPr>
        <w:spacing w:after="0" w:line="240" w:lineRule="auto"/>
        <w:jc w:val="center"/>
        <w:rPr>
          <w:rFonts w:ascii="HRTimes" w:eastAsia="Times New Roman" w:hAnsi="HRTimes" w:cs="Times New Roman"/>
          <w:b/>
          <w:sz w:val="24"/>
          <w:szCs w:val="20"/>
          <w:lang w:eastAsia="hr-HR"/>
        </w:rPr>
      </w:pPr>
    </w:p>
    <w:p w:rsidR="00363CD9" w:rsidRPr="00363CD9" w:rsidRDefault="00363CD9" w:rsidP="00363CD9">
      <w:pPr>
        <w:spacing w:after="0" w:line="240" w:lineRule="auto"/>
        <w:jc w:val="center"/>
        <w:rPr>
          <w:rFonts w:ascii="HRTimes" w:eastAsia="Times New Roman" w:hAnsi="HRTimes" w:cs="Times New Roman"/>
          <w:bCs/>
          <w:sz w:val="24"/>
          <w:szCs w:val="20"/>
          <w:lang w:eastAsia="hr-HR"/>
        </w:rPr>
      </w:pPr>
      <w:r w:rsidRPr="00363CD9">
        <w:rPr>
          <w:rFonts w:ascii="HRTimes" w:eastAsia="Times New Roman" w:hAnsi="HRTimes" w:cs="Times New Roman"/>
          <w:bCs/>
          <w:sz w:val="24"/>
          <w:szCs w:val="20"/>
          <w:lang w:eastAsia="hr-HR"/>
        </w:rPr>
        <w:t>Č</w:t>
      </w:r>
      <w:proofErr w:type="spellStart"/>
      <w:r w:rsidRPr="00363CD9">
        <w:rPr>
          <w:rFonts w:ascii="HRTimes" w:eastAsia="Times New Roman" w:hAnsi="HRTimes" w:cs="Times New Roman"/>
          <w:bCs/>
          <w:sz w:val="24"/>
          <w:szCs w:val="20"/>
          <w:lang w:val="en-US" w:eastAsia="hr-HR"/>
        </w:rPr>
        <w:t>lanak</w:t>
      </w:r>
      <w:proofErr w:type="spellEnd"/>
      <w:r w:rsidRPr="00363CD9">
        <w:rPr>
          <w:rFonts w:ascii="HRTimes" w:eastAsia="Times New Roman" w:hAnsi="HRTimes" w:cs="Times New Roman"/>
          <w:bCs/>
          <w:sz w:val="24"/>
          <w:szCs w:val="20"/>
          <w:lang w:eastAsia="hr-HR"/>
        </w:rPr>
        <w:t xml:space="preserve"> 1.</w:t>
      </w:r>
    </w:p>
    <w:p w:rsidR="00363CD9" w:rsidRPr="00363CD9" w:rsidRDefault="00363CD9" w:rsidP="00363CD9">
      <w:pPr>
        <w:spacing w:after="0" w:line="240" w:lineRule="auto"/>
        <w:jc w:val="both"/>
        <w:rPr>
          <w:rFonts w:ascii="HRTimes" w:eastAsia="Times New Roman" w:hAnsi="HRTimes" w:cs="Times New Roman"/>
          <w:sz w:val="24"/>
          <w:szCs w:val="20"/>
          <w:lang w:eastAsia="hr-HR"/>
        </w:rPr>
      </w:pPr>
    </w:p>
    <w:p w:rsidR="00363CD9" w:rsidRPr="00363CD9" w:rsidRDefault="00363CD9" w:rsidP="00363CD9">
      <w:pPr>
        <w:spacing w:after="0" w:line="240" w:lineRule="auto"/>
        <w:ind w:firstLine="720"/>
        <w:jc w:val="both"/>
        <w:rPr>
          <w:rFonts w:ascii="HRTimes" w:eastAsia="Times New Roman" w:hAnsi="HRTimes" w:cs="Times New Roman"/>
          <w:sz w:val="24"/>
          <w:szCs w:val="20"/>
          <w:lang w:eastAsia="hr-HR"/>
        </w:rPr>
      </w:pPr>
      <w:r w:rsidRPr="00363CD9">
        <w:rPr>
          <w:rFonts w:ascii="HRTimes" w:eastAsia="Times New Roman" w:hAnsi="HRTimes" w:cs="Times New Roman"/>
          <w:sz w:val="24"/>
          <w:szCs w:val="20"/>
          <w:lang w:val="en-US" w:eastAsia="hr-HR"/>
        </w:rPr>
        <w:t>Op</w:t>
      </w:r>
      <w:r w:rsidRPr="00363CD9">
        <w:rPr>
          <w:rFonts w:ascii="HRTimes" w:eastAsia="Times New Roman" w:hAnsi="HRTimes" w:cs="Times New Roman"/>
          <w:sz w:val="24"/>
          <w:szCs w:val="20"/>
          <w:lang w:eastAsia="hr-HR"/>
        </w:rPr>
        <w:t>ć</w:t>
      </w:r>
      <w:proofErr w:type="spellStart"/>
      <w:r w:rsidRPr="00363CD9">
        <w:rPr>
          <w:rFonts w:ascii="HRTimes" w:eastAsia="Times New Roman" w:hAnsi="HRTimes" w:cs="Times New Roman"/>
          <w:sz w:val="24"/>
          <w:szCs w:val="20"/>
          <w:lang w:val="en-US" w:eastAsia="hr-HR"/>
        </w:rPr>
        <w:t>insko</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vije</w:t>
      </w:r>
      <w:proofErr w:type="spellEnd"/>
      <w:r w:rsidRPr="00363CD9">
        <w:rPr>
          <w:rFonts w:ascii="HRTimes" w:eastAsia="Times New Roman" w:hAnsi="HRTimes" w:cs="Times New Roman"/>
          <w:sz w:val="24"/>
          <w:szCs w:val="20"/>
          <w:lang w:eastAsia="hr-HR"/>
        </w:rPr>
        <w:t>ć</w:t>
      </w:r>
      <w:r w:rsidRPr="00363CD9">
        <w:rPr>
          <w:rFonts w:ascii="HRTimes" w:eastAsia="Times New Roman" w:hAnsi="HRTimes" w:cs="Times New Roman"/>
          <w:sz w:val="24"/>
          <w:szCs w:val="20"/>
          <w:lang w:val="en-US" w:eastAsia="hr-HR"/>
        </w:rPr>
        <w:t>e</w:t>
      </w:r>
      <w:r w:rsidRPr="00363CD9">
        <w:rPr>
          <w:rFonts w:ascii="HRTimes" w:eastAsia="Times New Roman" w:hAnsi="HRTimes" w:cs="Times New Roman"/>
          <w:sz w:val="24"/>
          <w:szCs w:val="20"/>
          <w:lang w:eastAsia="hr-HR"/>
        </w:rPr>
        <w:t xml:space="preserve"> </w:t>
      </w:r>
      <w:r w:rsidRPr="00363CD9">
        <w:rPr>
          <w:rFonts w:ascii="HRTimes" w:eastAsia="Times New Roman" w:hAnsi="HRTimes" w:cs="Times New Roman"/>
          <w:sz w:val="24"/>
          <w:szCs w:val="20"/>
          <w:lang w:val="en-US" w:eastAsia="hr-HR"/>
        </w:rPr>
        <w:t>Op</w:t>
      </w:r>
      <w:r w:rsidRPr="00363CD9">
        <w:rPr>
          <w:rFonts w:ascii="HRTimes" w:eastAsia="Times New Roman" w:hAnsi="HRTimes" w:cs="Times New Roman"/>
          <w:sz w:val="24"/>
          <w:szCs w:val="20"/>
          <w:lang w:eastAsia="hr-HR"/>
        </w:rPr>
        <w:t>ć</w:t>
      </w:r>
      <w:proofErr w:type="spellStart"/>
      <w:r w:rsidRPr="00363CD9">
        <w:rPr>
          <w:rFonts w:ascii="HRTimes" w:eastAsia="Times New Roman" w:hAnsi="HRTimes" w:cs="Times New Roman"/>
          <w:sz w:val="24"/>
          <w:szCs w:val="20"/>
          <w:lang w:val="en-US" w:eastAsia="hr-HR"/>
        </w:rPr>
        <w:t>ine</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Antunovac</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prihva</w:t>
      </w:r>
      <w:proofErr w:type="spellEnd"/>
      <w:r w:rsidRPr="00363CD9">
        <w:rPr>
          <w:rFonts w:ascii="HRTimes" w:eastAsia="Times New Roman" w:hAnsi="HRTimes" w:cs="Times New Roman"/>
          <w:sz w:val="24"/>
          <w:szCs w:val="20"/>
          <w:lang w:eastAsia="hr-HR"/>
        </w:rPr>
        <w:t>ć</w:t>
      </w:r>
      <w:r w:rsidRPr="00363CD9">
        <w:rPr>
          <w:rFonts w:ascii="HRTimes" w:eastAsia="Times New Roman" w:hAnsi="HRTimes" w:cs="Times New Roman"/>
          <w:sz w:val="24"/>
          <w:szCs w:val="20"/>
          <w:lang w:val="en-US" w:eastAsia="hr-HR"/>
        </w:rPr>
        <w:t>a</w:t>
      </w:r>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Izvje</w:t>
      </w:r>
      <w:r w:rsidRPr="00363CD9">
        <w:rPr>
          <w:rFonts w:ascii="HRTimes" w:eastAsia="Times New Roman" w:hAnsi="HRTimes" w:cs="Times New Roman"/>
          <w:sz w:val="24"/>
          <w:szCs w:val="20"/>
          <w:lang w:eastAsia="hr-HR"/>
        </w:rPr>
        <w:t>šć</w:t>
      </w:r>
      <w:proofErr w:type="spellEnd"/>
      <w:r w:rsidRPr="00363CD9">
        <w:rPr>
          <w:rFonts w:ascii="HRTimes" w:eastAsia="Times New Roman" w:hAnsi="HRTimes" w:cs="Times New Roman"/>
          <w:sz w:val="24"/>
          <w:szCs w:val="20"/>
          <w:lang w:val="en-US" w:eastAsia="hr-HR"/>
        </w:rPr>
        <w:t>e</w:t>
      </w:r>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Mandatnog</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povjerenstva</w:t>
      </w:r>
      <w:proofErr w:type="spellEnd"/>
      <w:r w:rsidRPr="00363CD9">
        <w:rPr>
          <w:rFonts w:ascii="HRTimes" w:eastAsia="Times New Roman" w:hAnsi="HRTimes" w:cs="Times New Roman"/>
          <w:sz w:val="24"/>
          <w:szCs w:val="20"/>
          <w:lang w:eastAsia="hr-HR"/>
        </w:rPr>
        <w:t xml:space="preserve"> </w:t>
      </w:r>
      <w:r w:rsidRPr="00363CD9">
        <w:rPr>
          <w:rFonts w:ascii="HRTimes" w:eastAsia="Times New Roman" w:hAnsi="HRTimes" w:cs="Times New Roman"/>
          <w:sz w:val="24"/>
          <w:szCs w:val="20"/>
          <w:lang w:val="en-US" w:eastAsia="hr-HR"/>
        </w:rPr>
        <w:t>o</w:t>
      </w:r>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zamjeni</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vije</w:t>
      </w:r>
      <w:proofErr w:type="spellEnd"/>
      <w:r w:rsidRPr="00363CD9">
        <w:rPr>
          <w:rFonts w:ascii="HRTimes" w:eastAsia="Times New Roman" w:hAnsi="HRTimes" w:cs="Times New Roman"/>
          <w:sz w:val="24"/>
          <w:szCs w:val="20"/>
          <w:lang w:eastAsia="hr-HR"/>
        </w:rPr>
        <w:t>ć</w:t>
      </w:r>
      <w:proofErr w:type="spellStart"/>
      <w:r w:rsidRPr="00363CD9">
        <w:rPr>
          <w:rFonts w:ascii="HRTimes" w:eastAsia="Times New Roman" w:hAnsi="HRTimes" w:cs="Times New Roman"/>
          <w:sz w:val="24"/>
          <w:szCs w:val="20"/>
          <w:lang w:val="en-US" w:eastAsia="hr-HR"/>
        </w:rPr>
        <w:t>nika</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iz</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Hrvatske</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demokratske</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zajednice</w:t>
      </w:r>
      <w:proofErr w:type="spellEnd"/>
      <w:r w:rsidRPr="00363CD9">
        <w:rPr>
          <w:rFonts w:ascii="HRTimes" w:eastAsia="Times New Roman" w:hAnsi="HRTimes" w:cs="Times New Roman"/>
          <w:sz w:val="24"/>
          <w:szCs w:val="20"/>
          <w:lang w:eastAsia="hr-HR"/>
        </w:rPr>
        <w:t>.</w:t>
      </w:r>
    </w:p>
    <w:p w:rsidR="00363CD9" w:rsidRPr="00363CD9" w:rsidRDefault="00363CD9" w:rsidP="00363CD9">
      <w:pPr>
        <w:spacing w:after="0" w:line="240" w:lineRule="auto"/>
        <w:jc w:val="center"/>
        <w:rPr>
          <w:rFonts w:ascii="HRTimes" w:eastAsia="Times New Roman" w:hAnsi="HRTimes" w:cs="Times New Roman"/>
          <w:b/>
          <w:sz w:val="24"/>
          <w:szCs w:val="20"/>
          <w:lang w:eastAsia="hr-HR"/>
        </w:rPr>
      </w:pPr>
    </w:p>
    <w:p w:rsidR="00363CD9" w:rsidRPr="00363CD9" w:rsidRDefault="00363CD9" w:rsidP="00363CD9">
      <w:pPr>
        <w:spacing w:after="0" w:line="240" w:lineRule="auto"/>
        <w:jc w:val="center"/>
        <w:rPr>
          <w:rFonts w:ascii="HRTimes" w:eastAsia="Times New Roman" w:hAnsi="HRTimes" w:cs="Times New Roman"/>
          <w:bCs/>
          <w:sz w:val="24"/>
          <w:szCs w:val="20"/>
          <w:lang w:eastAsia="hr-HR"/>
        </w:rPr>
      </w:pPr>
      <w:r w:rsidRPr="00363CD9">
        <w:rPr>
          <w:rFonts w:ascii="HRTimes" w:eastAsia="Times New Roman" w:hAnsi="HRTimes" w:cs="Times New Roman"/>
          <w:bCs/>
          <w:sz w:val="24"/>
          <w:szCs w:val="20"/>
          <w:lang w:eastAsia="hr-HR"/>
        </w:rPr>
        <w:t>Č</w:t>
      </w:r>
      <w:proofErr w:type="spellStart"/>
      <w:r w:rsidRPr="00363CD9">
        <w:rPr>
          <w:rFonts w:ascii="HRTimes" w:eastAsia="Times New Roman" w:hAnsi="HRTimes" w:cs="Times New Roman"/>
          <w:bCs/>
          <w:sz w:val="24"/>
          <w:szCs w:val="20"/>
          <w:lang w:val="en-US" w:eastAsia="hr-HR"/>
        </w:rPr>
        <w:t>lanak</w:t>
      </w:r>
      <w:proofErr w:type="spellEnd"/>
      <w:r w:rsidRPr="00363CD9">
        <w:rPr>
          <w:rFonts w:ascii="HRTimes" w:eastAsia="Times New Roman" w:hAnsi="HRTimes" w:cs="Times New Roman"/>
          <w:bCs/>
          <w:sz w:val="24"/>
          <w:szCs w:val="20"/>
          <w:lang w:eastAsia="hr-HR"/>
        </w:rPr>
        <w:t xml:space="preserve"> 2.</w:t>
      </w:r>
    </w:p>
    <w:p w:rsidR="00363CD9" w:rsidRPr="00363CD9" w:rsidRDefault="00363CD9" w:rsidP="00363CD9">
      <w:pPr>
        <w:spacing w:after="0" w:line="240" w:lineRule="auto"/>
        <w:jc w:val="center"/>
        <w:rPr>
          <w:rFonts w:ascii="HRTimes" w:eastAsia="Times New Roman" w:hAnsi="HRTimes" w:cs="Times New Roman"/>
          <w:b/>
          <w:sz w:val="24"/>
          <w:szCs w:val="20"/>
          <w:lang w:eastAsia="hr-HR"/>
        </w:rPr>
      </w:pPr>
    </w:p>
    <w:p w:rsidR="00363CD9" w:rsidRPr="00363CD9" w:rsidRDefault="00363CD9" w:rsidP="00363CD9">
      <w:pPr>
        <w:spacing w:after="0" w:line="240" w:lineRule="auto"/>
        <w:ind w:firstLine="720"/>
        <w:jc w:val="both"/>
        <w:rPr>
          <w:rFonts w:ascii="HRTimes" w:eastAsia="Times New Roman" w:hAnsi="HRTimes" w:cs="Times New Roman"/>
          <w:sz w:val="24"/>
          <w:szCs w:val="20"/>
          <w:lang w:eastAsia="hr-HR"/>
        </w:rPr>
      </w:pPr>
      <w:proofErr w:type="spellStart"/>
      <w:r w:rsidRPr="00363CD9">
        <w:rPr>
          <w:rFonts w:ascii="HRTimes" w:eastAsia="Times New Roman" w:hAnsi="HRTimes" w:cs="Times New Roman"/>
          <w:sz w:val="24"/>
          <w:szCs w:val="20"/>
          <w:lang w:val="en-US" w:eastAsia="hr-HR"/>
        </w:rPr>
        <w:t>Temeljem</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prihva</w:t>
      </w:r>
      <w:proofErr w:type="spellEnd"/>
      <w:r w:rsidRPr="00363CD9">
        <w:rPr>
          <w:rFonts w:ascii="HRTimes" w:eastAsia="Times New Roman" w:hAnsi="HRTimes" w:cs="Times New Roman"/>
          <w:sz w:val="24"/>
          <w:szCs w:val="20"/>
          <w:lang w:eastAsia="hr-HR"/>
        </w:rPr>
        <w:t>ć</w:t>
      </w:r>
      <w:proofErr w:type="spellStart"/>
      <w:r w:rsidRPr="00363CD9">
        <w:rPr>
          <w:rFonts w:ascii="HRTimes" w:eastAsia="Times New Roman" w:hAnsi="HRTimes" w:cs="Times New Roman"/>
          <w:sz w:val="24"/>
          <w:szCs w:val="20"/>
          <w:lang w:val="en-US" w:eastAsia="hr-HR"/>
        </w:rPr>
        <w:t>enog</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Izvje</w:t>
      </w:r>
      <w:r w:rsidRPr="00363CD9">
        <w:rPr>
          <w:rFonts w:ascii="HRTimes" w:eastAsia="Times New Roman" w:hAnsi="HRTimes" w:cs="Times New Roman"/>
          <w:sz w:val="24"/>
          <w:szCs w:val="20"/>
          <w:lang w:eastAsia="hr-HR"/>
        </w:rPr>
        <w:t>šć</w:t>
      </w:r>
      <w:proofErr w:type="spellEnd"/>
      <w:r w:rsidRPr="00363CD9">
        <w:rPr>
          <w:rFonts w:ascii="HRTimes" w:eastAsia="Times New Roman" w:hAnsi="HRTimes" w:cs="Times New Roman"/>
          <w:sz w:val="24"/>
          <w:szCs w:val="20"/>
          <w:lang w:val="en-US" w:eastAsia="hr-HR"/>
        </w:rPr>
        <w:t>a</w:t>
      </w:r>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Mandatnog</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povjerenstva</w:t>
      </w:r>
      <w:proofErr w:type="spellEnd"/>
      <w:r w:rsidRPr="00363CD9">
        <w:rPr>
          <w:rFonts w:ascii="HRTimes" w:eastAsia="Times New Roman" w:hAnsi="HRTimes" w:cs="Times New Roman"/>
          <w:sz w:val="24"/>
          <w:szCs w:val="20"/>
          <w:lang w:eastAsia="hr-HR"/>
        </w:rPr>
        <w:t xml:space="preserve"> </w:t>
      </w:r>
      <w:r w:rsidRPr="00363CD9">
        <w:rPr>
          <w:rFonts w:ascii="HRTimes" w:eastAsia="Times New Roman" w:hAnsi="HRTimes" w:cs="Times New Roman"/>
          <w:sz w:val="24"/>
          <w:szCs w:val="20"/>
          <w:lang w:val="en-US" w:eastAsia="hr-HR"/>
        </w:rPr>
        <w:t>Op</w:t>
      </w:r>
      <w:r w:rsidRPr="00363CD9">
        <w:rPr>
          <w:rFonts w:ascii="HRTimes" w:eastAsia="Times New Roman" w:hAnsi="HRTimes" w:cs="Times New Roman"/>
          <w:sz w:val="24"/>
          <w:szCs w:val="20"/>
          <w:lang w:eastAsia="hr-HR"/>
        </w:rPr>
        <w:t>ć</w:t>
      </w:r>
      <w:proofErr w:type="spellStart"/>
      <w:r w:rsidRPr="00363CD9">
        <w:rPr>
          <w:rFonts w:ascii="HRTimes" w:eastAsia="Times New Roman" w:hAnsi="HRTimes" w:cs="Times New Roman"/>
          <w:sz w:val="24"/>
          <w:szCs w:val="20"/>
          <w:lang w:val="en-US" w:eastAsia="hr-HR"/>
        </w:rPr>
        <w:t>insko</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vije</w:t>
      </w:r>
      <w:proofErr w:type="spellEnd"/>
      <w:r w:rsidRPr="00363CD9">
        <w:rPr>
          <w:rFonts w:ascii="HRTimes" w:eastAsia="Times New Roman" w:hAnsi="HRTimes" w:cs="Times New Roman"/>
          <w:sz w:val="24"/>
          <w:szCs w:val="20"/>
          <w:lang w:eastAsia="hr-HR"/>
        </w:rPr>
        <w:t>ć</w:t>
      </w:r>
      <w:r w:rsidRPr="00363CD9">
        <w:rPr>
          <w:rFonts w:ascii="HRTimes" w:eastAsia="Times New Roman" w:hAnsi="HRTimes" w:cs="Times New Roman"/>
          <w:sz w:val="24"/>
          <w:szCs w:val="20"/>
          <w:lang w:val="en-US" w:eastAsia="hr-HR"/>
        </w:rPr>
        <w:t>e</w:t>
      </w:r>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utvr</w:t>
      </w:r>
      <w:proofErr w:type="spellEnd"/>
      <w:r w:rsidRPr="00363CD9">
        <w:rPr>
          <w:rFonts w:ascii="HRTimes" w:eastAsia="Times New Roman" w:hAnsi="HRTimes" w:cs="Times New Roman"/>
          <w:sz w:val="24"/>
          <w:szCs w:val="20"/>
          <w:lang w:eastAsia="hr-HR"/>
        </w:rPr>
        <w:t>đ</w:t>
      </w:r>
      <w:proofErr w:type="spellStart"/>
      <w:r w:rsidRPr="00363CD9">
        <w:rPr>
          <w:rFonts w:ascii="HRTimes" w:eastAsia="Times New Roman" w:hAnsi="HRTimes" w:cs="Times New Roman"/>
          <w:sz w:val="24"/>
          <w:szCs w:val="20"/>
          <w:lang w:val="en-US" w:eastAsia="hr-HR"/>
        </w:rPr>
        <w:t>uje</w:t>
      </w:r>
      <w:proofErr w:type="spellEnd"/>
      <w:r w:rsidRPr="00363CD9">
        <w:rPr>
          <w:rFonts w:ascii="HRTimes" w:eastAsia="Times New Roman" w:hAnsi="HRTimes" w:cs="Times New Roman"/>
          <w:sz w:val="24"/>
          <w:szCs w:val="20"/>
          <w:lang w:eastAsia="hr-HR"/>
        </w:rPr>
        <w:t xml:space="preserve"> </w:t>
      </w:r>
      <w:r w:rsidRPr="00363CD9">
        <w:rPr>
          <w:rFonts w:ascii="HRTimes" w:eastAsia="Times New Roman" w:hAnsi="HRTimes" w:cs="Times New Roman"/>
          <w:sz w:val="24"/>
          <w:szCs w:val="20"/>
          <w:lang w:val="en-US" w:eastAsia="hr-HR"/>
        </w:rPr>
        <w:t>da</w:t>
      </w:r>
      <w:r w:rsidRPr="00363CD9">
        <w:rPr>
          <w:rFonts w:ascii="HRTimes" w:eastAsia="Times New Roman" w:hAnsi="HRTimes" w:cs="Times New Roman"/>
          <w:sz w:val="24"/>
          <w:szCs w:val="20"/>
          <w:lang w:eastAsia="hr-HR"/>
        </w:rPr>
        <w:t xml:space="preserve"> </w:t>
      </w:r>
      <w:r w:rsidRPr="00363CD9">
        <w:rPr>
          <w:rFonts w:ascii="HRTimes" w:eastAsia="Times New Roman" w:hAnsi="HRTimes" w:cs="Times New Roman"/>
          <w:sz w:val="24"/>
          <w:szCs w:val="20"/>
          <w:lang w:val="en-US" w:eastAsia="hr-HR"/>
        </w:rPr>
        <w:t>je</w:t>
      </w:r>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Hrvatska</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demokratska</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zajednica</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umjesto</w:t>
      </w:r>
      <w:proofErr w:type="spellEnd"/>
      <w:r w:rsidRPr="00363CD9">
        <w:rPr>
          <w:rFonts w:ascii="HRTimes" w:eastAsia="Times New Roman" w:hAnsi="HRTimes" w:cs="Times New Roman"/>
          <w:sz w:val="24"/>
          <w:szCs w:val="20"/>
          <w:lang w:eastAsia="hr-HR"/>
        </w:rPr>
        <w:t xml:space="preserve"> vijećnice Nataše </w:t>
      </w:r>
      <w:proofErr w:type="spellStart"/>
      <w:r w:rsidRPr="00363CD9">
        <w:rPr>
          <w:rFonts w:ascii="HRTimes" w:eastAsia="Times New Roman" w:hAnsi="HRTimes" w:cs="Times New Roman"/>
          <w:sz w:val="24"/>
          <w:szCs w:val="20"/>
          <w:lang w:eastAsia="hr-HR"/>
        </w:rPr>
        <w:t>Tramišak</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odredila</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zamjenskog</w:t>
      </w:r>
      <w:proofErr w:type="spellEnd"/>
      <w:r w:rsidRPr="00363CD9">
        <w:rPr>
          <w:rFonts w:ascii="HRTimes" w:eastAsia="Times New Roman" w:hAnsi="HRTimes" w:cs="Times New Roman"/>
          <w:sz w:val="24"/>
          <w:szCs w:val="20"/>
          <w:lang w:eastAsia="hr-HR"/>
        </w:rPr>
        <w:t xml:space="preserve"> </w:t>
      </w:r>
      <w:proofErr w:type="spellStart"/>
      <w:r w:rsidRPr="00363CD9">
        <w:rPr>
          <w:rFonts w:ascii="HRTimes" w:eastAsia="Times New Roman" w:hAnsi="HRTimes" w:cs="Times New Roman"/>
          <w:sz w:val="24"/>
          <w:szCs w:val="20"/>
          <w:lang w:val="en-US" w:eastAsia="hr-HR"/>
        </w:rPr>
        <w:t>vije</w:t>
      </w:r>
      <w:proofErr w:type="spellEnd"/>
      <w:r w:rsidRPr="00363CD9">
        <w:rPr>
          <w:rFonts w:ascii="HRTimes" w:eastAsia="Times New Roman" w:hAnsi="HRTimes" w:cs="Times New Roman"/>
          <w:sz w:val="24"/>
          <w:szCs w:val="20"/>
          <w:lang w:eastAsia="hr-HR"/>
        </w:rPr>
        <w:t>ć</w:t>
      </w:r>
      <w:proofErr w:type="spellStart"/>
      <w:r w:rsidRPr="00363CD9">
        <w:rPr>
          <w:rFonts w:ascii="HRTimes" w:eastAsia="Times New Roman" w:hAnsi="HRTimes" w:cs="Times New Roman"/>
          <w:sz w:val="24"/>
          <w:szCs w:val="20"/>
          <w:lang w:val="en-US" w:eastAsia="hr-HR"/>
        </w:rPr>
        <w:t>nika</w:t>
      </w:r>
      <w:proofErr w:type="spellEnd"/>
      <w:r w:rsidRPr="00363CD9">
        <w:rPr>
          <w:rFonts w:ascii="HRTimes" w:eastAsia="Times New Roman" w:hAnsi="HRTimes" w:cs="Times New Roman"/>
          <w:sz w:val="24"/>
          <w:szCs w:val="20"/>
          <w:lang w:eastAsia="hr-HR"/>
        </w:rPr>
        <w:t xml:space="preserve"> </w:t>
      </w:r>
      <w:r w:rsidRPr="00363CD9">
        <w:rPr>
          <w:rFonts w:ascii="HRTimes" w:eastAsia="Times New Roman" w:hAnsi="HRTimes" w:cs="Times New Roman"/>
          <w:sz w:val="24"/>
          <w:szCs w:val="20"/>
          <w:lang w:val="en-US" w:eastAsia="hr-HR"/>
        </w:rPr>
        <w:t xml:space="preserve">Petra </w:t>
      </w:r>
      <w:proofErr w:type="spellStart"/>
      <w:r w:rsidRPr="00363CD9">
        <w:rPr>
          <w:rFonts w:ascii="HRTimes" w:eastAsia="Times New Roman" w:hAnsi="HRTimes" w:cs="Times New Roman"/>
          <w:sz w:val="24"/>
          <w:szCs w:val="20"/>
          <w:lang w:val="en-US" w:eastAsia="hr-HR"/>
        </w:rPr>
        <w:t>Lebinca</w:t>
      </w:r>
      <w:proofErr w:type="spellEnd"/>
      <w:r w:rsidRPr="00363CD9">
        <w:rPr>
          <w:rFonts w:ascii="HRTimes" w:eastAsia="Times New Roman" w:hAnsi="HRTimes" w:cs="Times New Roman"/>
          <w:sz w:val="24"/>
          <w:szCs w:val="20"/>
          <w:lang w:val="en-US" w:eastAsia="hr-HR"/>
        </w:rPr>
        <w:t>.</w:t>
      </w:r>
    </w:p>
    <w:p w:rsidR="00363CD9" w:rsidRPr="00363CD9" w:rsidRDefault="00363CD9" w:rsidP="00363CD9">
      <w:pPr>
        <w:spacing w:after="0" w:line="240" w:lineRule="auto"/>
        <w:jc w:val="center"/>
        <w:rPr>
          <w:rFonts w:ascii="HRTimes" w:eastAsia="Times New Roman" w:hAnsi="HRTimes" w:cs="Times New Roman"/>
          <w:sz w:val="24"/>
          <w:szCs w:val="20"/>
          <w:lang w:val="en-US" w:eastAsia="hr-HR"/>
        </w:rPr>
      </w:pPr>
    </w:p>
    <w:p w:rsidR="00363CD9" w:rsidRPr="00363CD9" w:rsidRDefault="00363CD9" w:rsidP="00363CD9">
      <w:pPr>
        <w:spacing w:after="0" w:line="240" w:lineRule="auto"/>
        <w:jc w:val="center"/>
        <w:rPr>
          <w:rFonts w:ascii="HRTimes" w:eastAsia="Times New Roman" w:hAnsi="HRTimes" w:cs="Times New Roman"/>
          <w:sz w:val="24"/>
          <w:szCs w:val="20"/>
          <w:lang w:val="en-US" w:eastAsia="hr-HR"/>
        </w:rPr>
      </w:pPr>
      <w:proofErr w:type="spellStart"/>
      <w:r w:rsidRPr="00363CD9">
        <w:rPr>
          <w:rFonts w:ascii="HRTimes" w:eastAsia="Times New Roman" w:hAnsi="HRTimes" w:cs="Times New Roman"/>
          <w:sz w:val="24"/>
          <w:szCs w:val="20"/>
          <w:lang w:val="en-US" w:eastAsia="hr-HR"/>
        </w:rPr>
        <w:t>Članak</w:t>
      </w:r>
      <w:proofErr w:type="spellEnd"/>
      <w:r w:rsidRPr="00363CD9">
        <w:rPr>
          <w:rFonts w:ascii="HRTimes" w:eastAsia="Times New Roman" w:hAnsi="HRTimes" w:cs="Times New Roman"/>
          <w:sz w:val="24"/>
          <w:szCs w:val="20"/>
          <w:lang w:val="en-US" w:eastAsia="hr-HR"/>
        </w:rPr>
        <w:t xml:space="preserve"> 3.</w:t>
      </w:r>
    </w:p>
    <w:p w:rsidR="00363CD9" w:rsidRPr="00363CD9" w:rsidRDefault="00363CD9" w:rsidP="00363CD9">
      <w:pPr>
        <w:spacing w:after="0" w:line="240" w:lineRule="auto"/>
        <w:jc w:val="center"/>
        <w:rPr>
          <w:rFonts w:ascii="HRTimes" w:eastAsia="Times New Roman" w:hAnsi="HRTimes" w:cs="Times New Roman"/>
          <w:sz w:val="24"/>
          <w:szCs w:val="20"/>
          <w:lang w:val="en-US" w:eastAsia="hr-HR"/>
        </w:rPr>
      </w:pPr>
    </w:p>
    <w:p w:rsidR="00363CD9" w:rsidRPr="00363CD9" w:rsidRDefault="00363CD9" w:rsidP="00363CD9">
      <w:pPr>
        <w:spacing w:after="0" w:line="240" w:lineRule="auto"/>
        <w:jc w:val="both"/>
        <w:rPr>
          <w:rFonts w:ascii="HRTimes" w:eastAsia="Times New Roman" w:hAnsi="HRTimes" w:cs="Times New Roman"/>
          <w:sz w:val="24"/>
          <w:szCs w:val="20"/>
          <w:lang w:val="en-US" w:eastAsia="hr-HR"/>
        </w:rPr>
      </w:pPr>
      <w:r w:rsidRPr="00363CD9">
        <w:rPr>
          <w:rFonts w:ascii="HRTimes" w:eastAsia="Times New Roman" w:hAnsi="HRTimes" w:cs="Times New Roman"/>
          <w:sz w:val="24"/>
          <w:szCs w:val="20"/>
          <w:lang w:val="en-US" w:eastAsia="hr-HR"/>
        </w:rPr>
        <w:tab/>
      </w:r>
      <w:proofErr w:type="spellStart"/>
      <w:r w:rsidRPr="00363CD9">
        <w:rPr>
          <w:rFonts w:ascii="HRTimes" w:eastAsia="Times New Roman" w:hAnsi="HRTimes" w:cs="Times New Roman"/>
          <w:sz w:val="24"/>
          <w:szCs w:val="20"/>
          <w:lang w:val="en-US" w:eastAsia="hr-HR"/>
        </w:rPr>
        <w:t>Ovaj</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Zaključak</w:t>
      </w:r>
      <w:proofErr w:type="spellEnd"/>
      <w:r w:rsidRPr="00363CD9">
        <w:rPr>
          <w:rFonts w:ascii="HRTimes" w:eastAsia="Times New Roman" w:hAnsi="HRTimes" w:cs="Times New Roman"/>
          <w:sz w:val="24"/>
          <w:szCs w:val="20"/>
          <w:lang w:val="en-US" w:eastAsia="hr-HR"/>
        </w:rPr>
        <w:t xml:space="preserve"> stupa </w:t>
      </w:r>
      <w:proofErr w:type="spellStart"/>
      <w:r w:rsidRPr="00363CD9">
        <w:rPr>
          <w:rFonts w:ascii="HRTimes" w:eastAsia="Times New Roman" w:hAnsi="HRTimes" w:cs="Times New Roman"/>
          <w:sz w:val="24"/>
          <w:szCs w:val="20"/>
          <w:lang w:val="en-US" w:eastAsia="hr-HR"/>
        </w:rPr>
        <w:t>na</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snagu</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danom</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donošenja</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i</w:t>
      </w:r>
      <w:proofErr w:type="spellEnd"/>
      <w:r w:rsidRPr="00363CD9">
        <w:rPr>
          <w:rFonts w:ascii="HRTimes" w:eastAsia="Times New Roman" w:hAnsi="HRTimes" w:cs="Times New Roman"/>
          <w:sz w:val="24"/>
          <w:szCs w:val="20"/>
          <w:lang w:val="en-US" w:eastAsia="hr-HR"/>
        </w:rPr>
        <w:t xml:space="preserve"> bit </w:t>
      </w:r>
      <w:proofErr w:type="spellStart"/>
      <w:r w:rsidRPr="00363CD9">
        <w:rPr>
          <w:rFonts w:ascii="HRTimes" w:eastAsia="Times New Roman" w:hAnsi="HRTimes" w:cs="Times New Roman"/>
          <w:sz w:val="24"/>
          <w:szCs w:val="20"/>
          <w:lang w:val="en-US" w:eastAsia="hr-HR"/>
        </w:rPr>
        <w:t>će</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objavljen</w:t>
      </w:r>
      <w:proofErr w:type="spellEnd"/>
      <w:r w:rsidRPr="00363CD9">
        <w:rPr>
          <w:rFonts w:ascii="HRTimes" w:eastAsia="Times New Roman" w:hAnsi="HRTimes" w:cs="Times New Roman"/>
          <w:sz w:val="24"/>
          <w:szCs w:val="20"/>
          <w:lang w:val="en-US" w:eastAsia="hr-HR"/>
        </w:rPr>
        <w:t xml:space="preserve"> u «</w:t>
      </w:r>
      <w:proofErr w:type="spellStart"/>
      <w:r w:rsidRPr="00363CD9">
        <w:rPr>
          <w:rFonts w:ascii="HRTimes" w:eastAsia="Times New Roman" w:hAnsi="HRTimes" w:cs="Times New Roman"/>
          <w:sz w:val="24"/>
          <w:szCs w:val="20"/>
          <w:lang w:val="en-US" w:eastAsia="hr-HR"/>
        </w:rPr>
        <w:t>Službenom</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glasniku</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Općine</w:t>
      </w:r>
      <w:proofErr w:type="spellEnd"/>
      <w:r w:rsidRPr="00363CD9">
        <w:rPr>
          <w:rFonts w:ascii="HRTimes" w:eastAsia="Times New Roman" w:hAnsi="HRTimes" w:cs="Times New Roman"/>
          <w:sz w:val="24"/>
          <w:szCs w:val="20"/>
          <w:lang w:val="en-US" w:eastAsia="hr-HR"/>
        </w:rPr>
        <w:t xml:space="preserve"> </w:t>
      </w:r>
      <w:proofErr w:type="spellStart"/>
      <w:r w:rsidRPr="00363CD9">
        <w:rPr>
          <w:rFonts w:ascii="HRTimes" w:eastAsia="Times New Roman" w:hAnsi="HRTimes" w:cs="Times New Roman"/>
          <w:sz w:val="24"/>
          <w:szCs w:val="20"/>
          <w:lang w:val="en-US" w:eastAsia="hr-HR"/>
        </w:rPr>
        <w:t>Antunovac</w:t>
      </w:r>
      <w:proofErr w:type="spellEnd"/>
      <w:r w:rsidRPr="00363CD9">
        <w:rPr>
          <w:rFonts w:ascii="HRTimes" w:eastAsia="Times New Roman" w:hAnsi="HRTimes" w:cs="Times New Roman"/>
          <w:sz w:val="24"/>
          <w:szCs w:val="20"/>
          <w:lang w:val="en-US" w:eastAsia="hr-HR"/>
        </w:rPr>
        <w:t xml:space="preserve">». </w:t>
      </w:r>
    </w:p>
    <w:p w:rsidR="00363CD9" w:rsidRPr="00363CD9" w:rsidRDefault="00363CD9" w:rsidP="00363CD9">
      <w:pPr>
        <w:spacing w:after="0" w:line="240" w:lineRule="auto"/>
        <w:jc w:val="both"/>
        <w:rPr>
          <w:rFonts w:ascii="HRTimes" w:eastAsia="Times New Roman" w:hAnsi="HRTimes" w:cs="Times New Roman"/>
          <w:sz w:val="24"/>
          <w:szCs w:val="20"/>
          <w:lang w:val="en-US" w:eastAsia="hr-HR"/>
        </w:rPr>
      </w:pPr>
    </w:p>
    <w:p w:rsidR="00363CD9" w:rsidRPr="00363CD9" w:rsidRDefault="003B6904" w:rsidP="00363CD9">
      <w:pPr>
        <w:spacing w:after="0" w:line="240" w:lineRule="auto"/>
        <w:rPr>
          <w:rFonts w:ascii="HRTimes" w:eastAsia="Times New Roman" w:hAnsi="HRTimes" w:cs="Times New Roman"/>
          <w:sz w:val="24"/>
          <w:szCs w:val="20"/>
          <w:lang w:val="es-ES" w:eastAsia="hr-HR"/>
        </w:rPr>
      </w:pPr>
      <w:r>
        <w:rPr>
          <w:rFonts w:ascii="HRTimes" w:eastAsia="Times New Roman" w:hAnsi="HRTimes" w:cs="Times New Roman"/>
          <w:sz w:val="24"/>
          <w:szCs w:val="20"/>
          <w:lang w:val="es-ES" w:eastAsia="hr-HR"/>
        </w:rPr>
        <w:t>KLASA: 022-01/13-01/03</w:t>
      </w:r>
      <w:r w:rsidR="00363CD9" w:rsidRPr="00363CD9">
        <w:rPr>
          <w:rFonts w:ascii="HRTimes" w:eastAsia="Times New Roman" w:hAnsi="HRTimes" w:cs="Times New Roman"/>
          <w:sz w:val="24"/>
          <w:szCs w:val="20"/>
          <w:lang w:val="es-ES" w:eastAsia="hr-HR"/>
        </w:rPr>
        <w:tab/>
      </w:r>
      <w:r w:rsidR="00363CD9" w:rsidRPr="00363CD9">
        <w:rPr>
          <w:rFonts w:ascii="HRTimes" w:eastAsia="Times New Roman" w:hAnsi="HRTimes" w:cs="Times New Roman"/>
          <w:sz w:val="24"/>
          <w:szCs w:val="20"/>
          <w:lang w:val="es-ES" w:eastAsia="hr-HR"/>
        </w:rPr>
        <w:tab/>
      </w:r>
    </w:p>
    <w:p w:rsidR="00363CD9" w:rsidRPr="00363CD9" w:rsidRDefault="00363CD9" w:rsidP="00363CD9">
      <w:pPr>
        <w:spacing w:after="0" w:line="240" w:lineRule="auto"/>
        <w:rPr>
          <w:rFonts w:ascii="HRTimes" w:eastAsia="Times New Roman" w:hAnsi="HRTimes" w:cs="Times New Roman"/>
          <w:sz w:val="24"/>
          <w:szCs w:val="20"/>
          <w:lang w:val="es-ES" w:eastAsia="hr-HR"/>
        </w:rPr>
      </w:pPr>
      <w:r w:rsidRPr="00363CD9">
        <w:rPr>
          <w:rFonts w:ascii="HRTimes" w:eastAsia="Times New Roman" w:hAnsi="HRTimes" w:cs="Times New Roman"/>
          <w:sz w:val="24"/>
          <w:szCs w:val="20"/>
          <w:lang w:val="es-ES" w:eastAsia="hr-HR"/>
        </w:rPr>
        <w:t>URBROJ: 2158/02-01-16-38</w:t>
      </w:r>
    </w:p>
    <w:p w:rsidR="00363CD9" w:rsidRPr="00363CD9" w:rsidRDefault="00363CD9" w:rsidP="00363CD9">
      <w:pPr>
        <w:tabs>
          <w:tab w:val="left" w:pos="6804"/>
          <w:tab w:val="left" w:pos="7088"/>
        </w:tabs>
        <w:spacing w:after="0" w:line="240" w:lineRule="auto"/>
        <w:rPr>
          <w:rFonts w:ascii="HRTimes" w:eastAsia="Times New Roman" w:hAnsi="HRTimes" w:cs="Times New Roman"/>
          <w:sz w:val="24"/>
          <w:szCs w:val="20"/>
          <w:lang w:val="es-ES" w:eastAsia="hr-HR"/>
        </w:rPr>
      </w:pPr>
      <w:r w:rsidRPr="00363CD9">
        <w:rPr>
          <w:rFonts w:ascii="HRTimes" w:eastAsia="Times New Roman" w:hAnsi="HRTimes" w:cs="Times New Roman"/>
          <w:sz w:val="24"/>
          <w:szCs w:val="20"/>
          <w:lang w:val="es-ES" w:eastAsia="hr-HR"/>
        </w:rPr>
        <w:t xml:space="preserve">U </w:t>
      </w:r>
      <w:proofErr w:type="spellStart"/>
      <w:r w:rsidRPr="00363CD9">
        <w:rPr>
          <w:rFonts w:ascii="HRTimes" w:eastAsia="Times New Roman" w:hAnsi="HRTimes" w:cs="Times New Roman"/>
          <w:sz w:val="24"/>
          <w:szCs w:val="20"/>
          <w:lang w:val="es-ES" w:eastAsia="hr-HR"/>
        </w:rPr>
        <w:t>Antunovcu</w:t>
      </w:r>
      <w:proofErr w:type="spellEnd"/>
      <w:r w:rsidRPr="00363CD9">
        <w:rPr>
          <w:rFonts w:ascii="HRTimes" w:eastAsia="Times New Roman" w:hAnsi="HRTimes" w:cs="Times New Roman"/>
          <w:sz w:val="24"/>
          <w:szCs w:val="20"/>
          <w:lang w:val="es-ES" w:eastAsia="hr-HR"/>
        </w:rPr>
        <w:t xml:space="preserve">, 28. </w:t>
      </w:r>
      <w:proofErr w:type="spellStart"/>
      <w:r w:rsidRPr="00363CD9">
        <w:rPr>
          <w:rFonts w:ascii="HRTimes" w:eastAsia="Times New Roman" w:hAnsi="HRTimes" w:cs="Times New Roman"/>
          <w:sz w:val="24"/>
          <w:szCs w:val="20"/>
          <w:lang w:val="es-ES" w:eastAsia="hr-HR"/>
        </w:rPr>
        <w:t>siječnja</w:t>
      </w:r>
      <w:proofErr w:type="spellEnd"/>
      <w:r w:rsidRPr="00363CD9">
        <w:rPr>
          <w:rFonts w:ascii="HRTimes" w:eastAsia="Times New Roman" w:hAnsi="HRTimes" w:cs="Times New Roman"/>
          <w:sz w:val="24"/>
          <w:szCs w:val="20"/>
          <w:lang w:val="es-ES" w:eastAsia="hr-HR"/>
        </w:rPr>
        <w:t xml:space="preserve"> 2016. </w:t>
      </w:r>
      <w:proofErr w:type="spellStart"/>
      <w:r w:rsidRPr="00363CD9">
        <w:rPr>
          <w:rFonts w:ascii="HRTimes" w:eastAsia="Times New Roman" w:hAnsi="HRTimes" w:cs="Times New Roman"/>
          <w:sz w:val="24"/>
          <w:szCs w:val="20"/>
          <w:lang w:val="es-ES" w:eastAsia="hr-HR"/>
        </w:rPr>
        <w:t>godine</w:t>
      </w:r>
      <w:proofErr w:type="spellEnd"/>
    </w:p>
    <w:p w:rsidR="00363CD9" w:rsidRPr="00363CD9" w:rsidRDefault="00363CD9" w:rsidP="00363CD9">
      <w:pPr>
        <w:spacing w:after="0" w:line="240" w:lineRule="auto"/>
        <w:rPr>
          <w:rFonts w:ascii="Times New Roman" w:eastAsia="Times New Roman" w:hAnsi="Times New Roman" w:cs="Times New Roman"/>
          <w:sz w:val="24"/>
          <w:szCs w:val="24"/>
        </w:rPr>
      </w:pPr>
      <w:r w:rsidRPr="00363CD9">
        <w:rPr>
          <w:rFonts w:ascii="HRTimes" w:eastAsia="Times New Roman" w:hAnsi="HRTimes" w:cs="Times New Roman"/>
          <w:b/>
          <w:sz w:val="24"/>
          <w:szCs w:val="20"/>
          <w:lang w:val="es-ES" w:eastAsia="hr-HR"/>
        </w:rPr>
        <w:tab/>
      </w:r>
      <w:r w:rsidRPr="00363CD9">
        <w:rPr>
          <w:rFonts w:ascii="HRTimes" w:eastAsia="Times New Roman" w:hAnsi="HRTimes" w:cs="Times New Roman"/>
          <w:b/>
          <w:sz w:val="24"/>
          <w:szCs w:val="20"/>
          <w:lang w:val="es-ES" w:eastAsia="hr-HR"/>
        </w:rPr>
        <w:tab/>
      </w:r>
      <w:r w:rsidRPr="00363CD9">
        <w:rPr>
          <w:rFonts w:ascii="HRTimes" w:eastAsia="Times New Roman" w:hAnsi="HRTimes" w:cs="Times New Roman"/>
          <w:b/>
          <w:sz w:val="24"/>
          <w:szCs w:val="20"/>
          <w:lang w:val="es-ES" w:eastAsia="hr-HR"/>
        </w:rPr>
        <w:tab/>
      </w:r>
      <w:r w:rsidRPr="00363CD9">
        <w:rPr>
          <w:rFonts w:ascii="HRTimes" w:eastAsia="Times New Roman" w:hAnsi="HRTimes" w:cs="Times New Roman"/>
          <w:b/>
          <w:sz w:val="24"/>
          <w:szCs w:val="20"/>
          <w:lang w:val="es-ES" w:eastAsia="hr-HR"/>
        </w:rPr>
        <w:tab/>
        <w:t xml:space="preserve">                                                    </w:t>
      </w:r>
    </w:p>
    <w:p w:rsidR="00363CD9" w:rsidRPr="00363CD9" w:rsidRDefault="00363CD9" w:rsidP="003B6904">
      <w:pPr>
        <w:spacing w:after="0" w:line="240" w:lineRule="auto"/>
        <w:ind w:left="708"/>
        <w:jc w:val="center"/>
        <w:rPr>
          <w:rFonts w:ascii="Times New Roman" w:eastAsia="Times New Roman" w:hAnsi="Times New Roman" w:cs="Times New Roman"/>
          <w:sz w:val="24"/>
          <w:szCs w:val="24"/>
        </w:rPr>
      </w:pPr>
      <w:r w:rsidRPr="00363CD9">
        <w:rPr>
          <w:rFonts w:ascii="Times New Roman" w:eastAsia="Times New Roman" w:hAnsi="Times New Roman" w:cs="Times New Roman"/>
          <w:sz w:val="24"/>
          <w:szCs w:val="24"/>
        </w:rPr>
        <w:t>Predsjednik Općinskog vijeća</w:t>
      </w:r>
    </w:p>
    <w:p w:rsidR="00F02216" w:rsidRDefault="00363CD9" w:rsidP="003B6904">
      <w:pPr>
        <w:spacing w:after="0" w:line="240" w:lineRule="auto"/>
        <w:ind w:left="708"/>
        <w:jc w:val="center"/>
        <w:rPr>
          <w:rFonts w:ascii="Times New Roman" w:eastAsia="Times New Roman" w:hAnsi="Times New Roman" w:cs="Times New Roman"/>
          <w:sz w:val="24"/>
          <w:szCs w:val="24"/>
        </w:rPr>
      </w:pPr>
      <w:r w:rsidRPr="00363CD9">
        <w:rPr>
          <w:rFonts w:ascii="Times New Roman" w:eastAsia="Times New Roman" w:hAnsi="Times New Roman" w:cs="Times New Roman"/>
          <w:sz w:val="24"/>
          <w:szCs w:val="24"/>
        </w:rPr>
        <w:t>Zlatko Matijević</w:t>
      </w:r>
    </w:p>
    <w:p w:rsidR="00363CD9" w:rsidRDefault="00363CD9" w:rsidP="00363CD9">
      <w:pPr>
        <w:spacing w:after="0" w:line="240" w:lineRule="auto"/>
        <w:rPr>
          <w:rFonts w:ascii="Times New Roman" w:hAnsi="Times New Roman" w:cs="Times New Roman"/>
          <w:b/>
          <w:i/>
          <w:sz w:val="24"/>
          <w:szCs w:val="24"/>
          <w:u w:val="single"/>
        </w:rPr>
      </w:pPr>
    </w:p>
    <w:p w:rsidR="00363CD9" w:rsidRDefault="00F02216" w:rsidP="00363CD9">
      <w:pPr>
        <w:spacing w:after="0" w:line="240" w:lineRule="auto"/>
        <w:rPr>
          <w:rFonts w:ascii="Times New Roman" w:hAnsi="Times New Roman" w:cs="Times New Roman"/>
          <w:sz w:val="24"/>
          <w:szCs w:val="24"/>
        </w:rPr>
      </w:pPr>
      <w:r w:rsidRPr="00F02216">
        <w:rPr>
          <w:rFonts w:ascii="Times New Roman" w:hAnsi="Times New Roman" w:cs="Times New Roman"/>
          <w:sz w:val="24"/>
          <w:szCs w:val="24"/>
        </w:rPr>
        <w:t>3</w:t>
      </w:r>
      <w:r>
        <w:rPr>
          <w:rFonts w:ascii="Times New Roman" w:hAnsi="Times New Roman" w:cs="Times New Roman"/>
          <w:sz w:val="24"/>
          <w:szCs w:val="24"/>
        </w:rPr>
        <w:t>.</w:t>
      </w:r>
    </w:p>
    <w:p w:rsidR="00F02216" w:rsidRPr="00F02216" w:rsidRDefault="00F02216" w:rsidP="00F02216">
      <w:pPr>
        <w:tabs>
          <w:tab w:val="left" w:pos="0"/>
        </w:tabs>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Temeljem članka 9. i članka 58. Zakona o ugostiteljskoj djelatnosti („Narodne novine” broj 85/15) i članka 32. Statuta Općine Antunovac („Službeni glasnik Općine Antunovac” broj 2/13), Op</w:t>
      </w:r>
      <w:r w:rsidRPr="00F02216">
        <w:rPr>
          <w:rFonts w:ascii="Times New Roman" w:eastAsia="Times New Roman" w:hAnsi="Times New Roman" w:cs="Times New Roman" w:hint="eastAsia"/>
          <w:sz w:val="24"/>
          <w:szCs w:val="24"/>
          <w:lang w:eastAsia="hr-HR"/>
        </w:rPr>
        <w:t>ć</w:t>
      </w:r>
      <w:r w:rsidRPr="00F02216">
        <w:rPr>
          <w:rFonts w:ascii="Times New Roman" w:eastAsia="Times New Roman" w:hAnsi="Times New Roman" w:cs="Times New Roman"/>
          <w:sz w:val="24"/>
          <w:szCs w:val="24"/>
          <w:lang w:eastAsia="hr-HR"/>
        </w:rPr>
        <w:t>insko vije</w:t>
      </w:r>
      <w:r w:rsidRPr="00F02216">
        <w:rPr>
          <w:rFonts w:ascii="Times New Roman" w:eastAsia="Times New Roman" w:hAnsi="Times New Roman" w:cs="Times New Roman" w:hint="eastAsia"/>
          <w:sz w:val="24"/>
          <w:szCs w:val="24"/>
          <w:lang w:eastAsia="hr-HR"/>
        </w:rPr>
        <w:t>ć</w:t>
      </w:r>
      <w:r w:rsidRPr="00F02216">
        <w:rPr>
          <w:rFonts w:ascii="Times New Roman" w:eastAsia="Times New Roman" w:hAnsi="Times New Roman" w:cs="Times New Roman"/>
          <w:sz w:val="24"/>
          <w:szCs w:val="24"/>
          <w:lang w:eastAsia="hr-HR"/>
        </w:rPr>
        <w:t>e Op</w:t>
      </w:r>
      <w:r w:rsidRPr="00F02216">
        <w:rPr>
          <w:rFonts w:ascii="Times New Roman" w:eastAsia="Times New Roman" w:hAnsi="Times New Roman" w:cs="Times New Roman" w:hint="eastAsia"/>
          <w:sz w:val="24"/>
          <w:szCs w:val="24"/>
          <w:lang w:eastAsia="hr-HR"/>
        </w:rPr>
        <w:t>ć</w:t>
      </w:r>
      <w:r w:rsidRPr="00F02216">
        <w:rPr>
          <w:rFonts w:ascii="Times New Roman" w:eastAsia="Times New Roman" w:hAnsi="Times New Roman" w:cs="Times New Roman"/>
          <w:sz w:val="24"/>
          <w:szCs w:val="24"/>
          <w:lang w:eastAsia="hr-HR"/>
        </w:rPr>
        <w:t>ine Antunovac na svojoj 30. sjednici održanoj dana, 28. siječnja 2016. godine, donosi</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 xml:space="preserve"> </w:t>
      </w:r>
    </w:p>
    <w:p w:rsidR="00F02216" w:rsidRPr="00F02216" w:rsidRDefault="00F02216" w:rsidP="00F02216">
      <w:pPr>
        <w:spacing w:after="0" w:line="240" w:lineRule="auto"/>
        <w:jc w:val="center"/>
        <w:rPr>
          <w:rFonts w:ascii="Times New Roman" w:eastAsia="Times New Roman" w:hAnsi="Times New Roman" w:cs="Times New Roman"/>
          <w:b/>
          <w:sz w:val="32"/>
          <w:szCs w:val="32"/>
          <w:lang w:eastAsia="hr-HR"/>
        </w:rPr>
      </w:pPr>
      <w:r w:rsidRPr="00F02216">
        <w:rPr>
          <w:rFonts w:ascii="Times New Roman" w:eastAsia="Times New Roman" w:hAnsi="Times New Roman" w:cs="Times New Roman"/>
          <w:b/>
          <w:sz w:val="36"/>
          <w:szCs w:val="36"/>
          <w:lang w:eastAsia="hr-HR"/>
        </w:rPr>
        <w:t>ODLUKU</w:t>
      </w:r>
    </w:p>
    <w:p w:rsidR="00F02216" w:rsidRDefault="00F02216" w:rsidP="003B6904">
      <w:pPr>
        <w:spacing w:after="0" w:line="240" w:lineRule="auto"/>
        <w:jc w:val="center"/>
        <w:rPr>
          <w:rFonts w:ascii="Times New Roman" w:eastAsia="Times New Roman" w:hAnsi="Times New Roman" w:cs="Times New Roman"/>
          <w:b/>
          <w:sz w:val="24"/>
          <w:szCs w:val="24"/>
          <w:lang w:eastAsia="hr-HR"/>
        </w:rPr>
      </w:pPr>
      <w:r w:rsidRPr="00F02216">
        <w:rPr>
          <w:rFonts w:ascii="Times New Roman" w:eastAsia="Times New Roman" w:hAnsi="Times New Roman" w:cs="Times New Roman"/>
          <w:b/>
          <w:sz w:val="24"/>
          <w:szCs w:val="24"/>
          <w:lang w:eastAsia="hr-HR"/>
        </w:rPr>
        <w:t>o radnom vremenu, prostoru i vanjskom izgledu ugostiteljskih objekata</w:t>
      </w:r>
      <w:r w:rsidR="003B6904">
        <w:rPr>
          <w:rFonts w:ascii="Times New Roman" w:eastAsia="Times New Roman" w:hAnsi="Times New Roman" w:cs="Times New Roman"/>
          <w:b/>
          <w:sz w:val="24"/>
          <w:szCs w:val="24"/>
          <w:lang w:eastAsia="hr-HR"/>
        </w:rPr>
        <w:t xml:space="preserve"> </w:t>
      </w:r>
      <w:r w:rsidR="00A709E0">
        <w:rPr>
          <w:rFonts w:ascii="Times New Roman" w:eastAsia="Times New Roman" w:hAnsi="Times New Roman" w:cs="Times New Roman"/>
          <w:b/>
          <w:sz w:val="24"/>
          <w:szCs w:val="24"/>
          <w:lang w:eastAsia="hr-HR"/>
        </w:rPr>
        <w:t xml:space="preserve">na </w:t>
      </w:r>
      <w:r w:rsidRPr="00F02216">
        <w:rPr>
          <w:rFonts w:ascii="Times New Roman" w:eastAsia="Times New Roman" w:hAnsi="Times New Roman" w:cs="Times New Roman"/>
          <w:b/>
          <w:sz w:val="24"/>
          <w:szCs w:val="24"/>
          <w:lang w:eastAsia="hr-HR"/>
        </w:rPr>
        <w:t>području Općine Antunovac</w:t>
      </w:r>
    </w:p>
    <w:p w:rsidR="004B271B" w:rsidRDefault="004B271B" w:rsidP="003B6904">
      <w:pPr>
        <w:spacing w:after="0" w:line="240" w:lineRule="auto"/>
        <w:jc w:val="center"/>
        <w:rPr>
          <w:rFonts w:ascii="Times New Roman" w:eastAsia="Times New Roman" w:hAnsi="Times New Roman" w:cs="Times New Roman"/>
          <w:b/>
          <w:sz w:val="24"/>
          <w:szCs w:val="24"/>
          <w:lang w:eastAsia="hr-HR"/>
        </w:rPr>
      </w:pPr>
    </w:p>
    <w:p w:rsidR="004B271B" w:rsidRPr="00F02216" w:rsidRDefault="004B271B" w:rsidP="003B6904">
      <w:pPr>
        <w:spacing w:after="0" w:line="240" w:lineRule="auto"/>
        <w:jc w:val="center"/>
        <w:rPr>
          <w:rFonts w:ascii="Times New Roman" w:eastAsia="Times New Roman" w:hAnsi="Times New Roman" w:cs="Times New Roman"/>
          <w:b/>
          <w:sz w:val="24"/>
          <w:szCs w:val="24"/>
          <w:lang w:eastAsia="hr-HR"/>
        </w:rPr>
      </w:pPr>
    </w:p>
    <w:p w:rsidR="00F02216" w:rsidRPr="00F02216" w:rsidRDefault="00F02216" w:rsidP="00F02216">
      <w:pPr>
        <w:numPr>
          <w:ilvl w:val="0"/>
          <w:numId w:val="2"/>
        </w:numPr>
        <w:spacing w:after="0" w:line="240" w:lineRule="auto"/>
        <w:ind w:left="284" w:hanging="284"/>
        <w:contextualSpacing/>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lastRenderedPageBreak/>
        <w:t>OPĆE ODREDBE</w:t>
      </w:r>
    </w:p>
    <w:p w:rsidR="00F02216" w:rsidRPr="00F02216" w:rsidRDefault="00F02216" w:rsidP="00F02216">
      <w:pPr>
        <w:spacing w:after="0" w:line="240" w:lineRule="auto"/>
        <w:jc w:val="both"/>
        <w:rPr>
          <w:rFonts w:ascii="Times New Roman" w:eastAsia="Times New Roman" w:hAnsi="Times New Roman" w:cs="Times New Roman"/>
          <w:b/>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1.</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 xml:space="preserve">Ovom Odlukom utvrđuje se radno vrijeme, prostor i vanjski izgled ugostiteljskih objekata na području Općine Antunovac, mjerila za raniji i kasniji završetak radnog vremena i kampiranje izvan kampova. </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numPr>
          <w:ilvl w:val="0"/>
          <w:numId w:val="2"/>
        </w:numPr>
        <w:spacing w:after="0" w:line="240" w:lineRule="auto"/>
        <w:ind w:left="284" w:hanging="284"/>
        <w:contextualSpacing/>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RADNO VRIJEME</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2.</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 xml:space="preserve">Utvrđuje se da ugostiteljski objekti iz skupine „Hoteli” te skupine „Kampovi i „Ostali ugostiteljski </w:t>
      </w:r>
      <w:proofErr w:type="spellStart"/>
      <w:r w:rsidRPr="00F02216">
        <w:rPr>
          <w:rFonts w:ascii="Times New Roman" w:eastAsia="Times New Roman" w:hAnsi="Times New Roman" w:cs="Times New Roman"/>
          <w:sz w:val="24"/>
          <w:szCs w:val="24"/>
          <w:lang w:eastAsia="hr-HR"/>
        </w:rPr>
        <w:t>objekati</w:t>
      </w:r>
      <w:proofErr w:type="spellEnd"/>
      <w:r w:rsidRPr="00F02216">
        <w:rPr>
          <w:rFonts w:ascii="Times New Roman" w:eastAsia="Times New Roman" w:hAnsi="Times New Roman" w:cs="Times New Roman"/>
          <w:sz w:val="24"/>
          <w:szCs w:val="24"/>
          <w:lang w:eastAsia="hr-HR"/>
        </w:rPr>
        <w:t xml:space="preserve"> za smještaj”, sukladno zakonskoj odredbi obavezno rade od 0.00 do 24.00 sata svaki dan, a ostali ugostiteljski objekti mogu raditi:</w:t>
      </w:r>
    </w:p>
    <w:p w:rsidR="00F02216" w:rsidRPr="00F02216" w:rsidRDefault="00F02216" w:rsidP="00F02216">
      <w:pPr>
        <w:numPr>
          <w:ilvl w:val="0"/>
          <w:numId w:val="1"/>
        </w:numPr>
        <w:tabs>
          <w:tab w:val="num" w:pos="284"/>
        </w:tabs>
        <w:spacing w:after="0" w:line="240" w:lineRule="auto"/>
        <w:ind w:left="284" w:hanging="284"/>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iz skupina „Restorani” i „Barovi” od 6.00 do 24.00 sata,</w:t>
      </w:r>
    </w:p>
    <w:p w:rsidR="00F02216" w:rsidRPr="00F02216" w:rsidRDefault="00F02216" w:rsidP="00F02216">
      <w:pPr>
        <w:numPr>
          <w:ilvl w:val="0"/>
          <w:numId w:val="1"/>
        </w:numPr>
        <w:tabs>
          <w:tab w:val="num" w:pos="284"/>
        </w:tabs>
        <w:spacing w:after="0" w:line="240" w:lineRule="auto"/>
        <w:ind w:left="284" w:hanging="284"/>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iz skupine „Barovi” koji ispunjavaju uvjete za rad noću sukladno posebnim propisima, samo u zatvorenim prostorima, od 21.00 do  6.00 sati,</w:t>
      </w:r>
    </w:p>
    <w:p w:rsidR="00F02216" w:rsidRPr="00F02216" w:rsidRDefault="00F02216" w:rsidP="00F02216">
      <w:pPr>
        <w:numPr>
          <w:ilvl w:val="0"/>
          <w:numId w:val="1"/>
        </w:numPr>
        <w:tabs>
          <w:tab w:val="num" w:pos="284"/>
        </w:tabs>
        <w:spacing w:after="0" w:line="240" w:lineRule="auto"/>
        <w:ind w:left="284" w:hanging="284"/>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iz skupine „Restorani” i „Barovi” koji se nalaze izvan naseljenih područja naselja od 0.00 do 24.00 sata,</w:t>
      </w:r>
    </w:p>
    <w:p w:rsidR="00F02216" w:rsidRPr="00F02216" w:rsidRDefault="00F02216" w:rsidP="00F02216">
      <w:pPr>
        <w:numPr>
          <w:ilvl w:val="0"/>
          <w:numId w:val="1"/>
        </w:numPr>
        <w:tabs>
          <w:tab w:val="num" w:pos="284"/>
        </w:tabs>
        <w:spacing w:after="0" w:line="240" w:lineRule="auto"/>
        <w:ind w:left="284" w:hanging="284"/>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na željezničkim kolodvorima, autobusnim kolodvorima i sl. u radnom vremenu objekta u kojem se nalaze,</w:t>
      </w:r>
    </w:p>
    <w:p w:rsidR="00F02216" w:rsidRPr="00F02216" w:rsidRDefault="00F02216" w:rsidP="00F02216">
      <w:pPr>
        <w:numPr>
          <w:ilvl w:val="0"/>
          <w:numId w:val="1"/>
        </w:numPr>
        <w:tabs>
          <w:tab w:val="num" w:pos="284"/>
        </w:tabs>
        <w:spacing w:after="0" w:line="240" w:lineRule="auto"/>
        <w:ind w:left="284" w:hanging="284"/>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iz skupina „Objekti jednostavnih usluga” i „</w:t>
      </w:r>
      <w:proofErr w:type="spellStart"/>
      <w:r w:rsidRPr="00F02216">
        <w:rPr>
          <w:rFonts w:ascii="Times New Roman" w:eastAsia="Times New Roman" w:hAnsi="Times New Roman" w:cs="Times New Roman"/>
          <w:sz w:val="24"/>
          <w:szCs w:val="24"/>
          <w:lang w:eastAsia="hr-HR"/>
        </w:rPr>
        <w:t>Catering</w:t>
      </w:r>
      <w:proofErr w:type="spellEnd"/>
      <w:r w:rsidRPr="00F02216">
        <w:rPr>
          <w:rFonts w:ascii="Times New Roman" w:eastAsia="Times New Roman" w:hAnsi="Times New Roman" w:cs="Times New Roman"/>
          <w:sz w:val="24"/>
          <w:szCs w:val="24"/>
          <w:lang w:eastAsia="hr-HR"/>
        </w:rPr>
        <w:t xml:space="preserve"> objekti“ mogu raditi od 6.00 do 24.00 sata,</w:t>
      </w:r>
    </w:p>
    <w:p w:rsidR="00F02216" w:rsidRPr="00F02216" w:rsidRDefault="00F02216" w:rsidP="00F02216">
      <w:pPr>
        <w:numPr>
          <w:ilvl w:val="0"/>
          <w:numId w:val="1"/>
        </w:numPr>
        <w:tabs>
          <w:tab w:val="num" w:pos="284"/>
        </w:tabs>
        <w:spacing w:after="0" w:line="240" w:lineRule="auto"/>
        <w:ind w:left="284" w:hanging="284"/>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na obiteljskom poljoprivrednom gospodarstvu unutar kojeg se mogu pružati ugostiteljske usluge, mogu raditi od 6.00 do 24.00 sata.</w:t>
      </w:r>
    </w:p>
    <w:p w:rsidR="00F02216" w:rsidRPr="00F02216" w:rsidRDefault="00F02216" w:rsidP="00F02216">
      <w:pPr>
        <w:spacing w:after="0" w:line="240" w:lineRule="auto"/>
        <w:ind w:firstLine="708"/>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Ugostiteljski objekti iz skupine „Restorani” i „Barovi” mogu raditi sa petka na subotu i sa subote na nedjelju, te uo</w:t>
      </w:r>
      <w:r w:rsidRPr="00F02216">
        <w:rPr>
          <w:rFonts w:ascii="Times New Roman" w:eastAsia="Times New Roman" w:hAnsi="Times New Roman" w:cs="Times New Roman" w:hint="eastAsia"/>
          <w:sz w:val="24"/>
          <w:szCs w:val="24"/>
          <w:lang w:eastAsia="hr-HR"/>
        </w:rPr>
        <w:t>č</w:t>
      </w:r>
      <w:r w:rsidRPr="00F02216">
        <w:rPr>
          <w:rFonts w:ascii="Times New Roman" w:eastAsia="Times New Roman" w:hAnsi="Times New Roman" w:cs="Times New Roman"/>
          <w:sz w:val="24"/>
          <w:szCs w:val="24"/>
          <w:lang w:eastAsia="hr-HR"/>
        </w:rPr>
        <w:t xml:space="preserve">i i na dane državnih praznika, blagdana i crkvenog goda, do (2) dva  sata duže od zakonom propisanog. </w:t>
      </w:r>
    </w:p>
    <w:p w:rsidR="00F02216" w:rsidRPr="00F02216" w:rsidRDefault="00F02216" w:rsidP="00F02216">
      <w:pPr>
        <w:spacing w:after="0" w:line="240" w:lineRule="auto"/>
        <w:ind w:firstLine="708"/>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Ugostiteljski objekti iz skupine „Objekti jednostavnih usluga” i „</w:t>
      </w:r>
      <w:proofErr w:type="spellStart"/>
      <w:r w:rsidRPr="00F02216">
        <w:rPr>
          <w:rFonts w:ascii="Times New Roman" w:eastAsia="Times New Roman" w:hAnsi="Times New Roman" w:cs="Times New Roman"/>
          <w:sz w:val="24"/>
          <w:szCs w:val="24"/>
          <w:lang w:eastAsia="hr-HR"/>
        </w:rPr>
        <w:t>Catering</w:t>
      </w:r>
      <w:proofErr w:type="spellEnd"/>
      <w:r w:rsidRPr="00F02216">
        <w:rPr>
          <w:rFonts w:ascii="Times New Roman" w:eastAsia="Times New Roman" w:hAnsi="Times New Roman" w:cs="Times New Roman"/>
          <w:sz w:val="24"/>
          <w:szCs w:val="24"/>
          <w:lang w:eastAsia="hr-HR"/>
        </w:rPr>
        <w:t xml:space="preserve"> objekti“ i obiteljska poljoprivredna gospodarstva unutar kojih se mogu pružati </w:t>
      </w:r>
      <w:r w:rsidRPr="00F02216">
        <w:rPr>
          <w:rFonts w:ascii="Times New Roman" w:eastAsia="Times New Roman" w:hAnsi="Times New Roman" w:cs="Times New Roman"/>
          <w:sz w:val="24"/>
          <w:szCs w:val="24"/>
          <w:lang w:eastAsia="hr-HR"/>
        </w:rPr>
        <w:lastRenderedPageBreak/>
        <w:t>ugostiteljske usluge mogu raditi sa petka na subotu i sa subote na nedjelju, te uo</w:t>
      </w:r>
      <w:r w:rsidRPr="00F02216">
        <w:rPr>
          <w:rFonts w:ascii="Times New Roman" w:eastAsia="Times New Roman" w:hAnsi="Times New Roman" w:cs="Times New Roman" w:hint="eastAsia"/>
          <w:sz w:val="24"/>
          <w:szCs w:val="24"/>
          <w:lang w:eastAsia="hr-HR"/>
        </w:rPr>
        <w:t>č</w:t>
      </w:r>
      <w:r w:rsidRPr="00F02216">
        <w:rPr>
          <w:rFonts w:ascii="Times New Roman" w:eastAsia="Times New Roman" w:hAnsi="Times New Roman" w:cs="Times New Roman"/>
          <w:sz w:val="24"/>
          <w:szCs w:val="24"/>
          <w:lang w:eastAsia="hr-HR"/>
        </w:rPr>
        <w:t xml:space="preserve">i i na dane državnih praznika, blagdana i crkvenog goda, do (2) dva sata duže nego što je propisano u stavku 1. ovog članka. </w:t>
      </w:r>
    </w:p>
    <w:p w:rsidR="00F02216" w:rsidRPr="00F02216" w:rsidRDefault="00F02216" w:rsidP="00F02216">
      <w:pPr>
        <w:spacing w:after="0" w:line="240" w:lineRule="auto"/>
        <w:jc w:val="both"/>
        <w:rPr>
          <w:rFonts w:ascii="Times New Roman" w:eastAsia="Times New Roman" w:hAnsi="Times New Roman" w:cs="Times New Roman"/>
          <w:b/>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3.</w:t>
      </w:r>
    </w:p>
    <w:p w:rsidR="00F02216" w:rsidRPr="00F02216" w:rsidRDefault="00F02216" w:rsidP="00F02216">
      <w:pPr>
        <w:spacing w:after="0" w:line="240" w:lineRule="auto"/>
        <w:rPr>
          <w:rFonts w:ascii="Times New Roman" w:eastAsia="Times New Roman" w:hAnsi="Times New Roman" w:cs="Times New Roman"/>
          <w:b/>
          <w:sz w:val="24"/>
          <w:szCs w:val="24"/>
          <w:lang w:eastAsia="hr-HR"/>
        </w:rPr>
      </w:pPr>
    </w:p>
    <w:p w:rsidR="00F02216" w:rsidRPr="00F02216" w:rsidRDefault="00F02216" w:rsidP="00F02216">
      <w:pPr>
        <w:spacing w:after="0" w:line="240" w:lineRule="auto"/>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Radno vrijeme na otvorenim i zatvorenim terasama uz ugostiteljske objekte iz članka 2. ove Odluke, identično je radnom vremenu ugostiteljskog objekta.</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4.</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Ugostiteljski objekti vrste „Restorani” i „Barovi”, a nalaze se na najmanjoj udaljenosti od 200 metara od prvih stambenih objekata u naseljima Općine Antunovac, mogu raditi od 0.00 do 24.00 sata.</w:t>
      </w: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5.</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 xml:space="preserve">Pojedinim ugostiteljskim objektima u kojima dolazi do remećenja javnog reda i mira, po službenim podacima nadležne policijske postaje, te za koje je po nadležnoj inspekciji ustanovljeno višekratno prekoračenje propisanog radnog vremena, i to dva puta u tijeku godine (prekoračenje radnog vremena ili remećenje javnog reda i mira), Općinski načelnik može po službenoj dužnosti rješenjem odrediti raniji završetak radnog vremena i to do dva sata ranije od radnog vremena propisanog člankom 2. ove Odluke. </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6.</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Općinski načelnik može na zahtjev ugostitelja za pojedini ugostiteljski objekt, rješenjem odrediti drugačije radno vrijeme od propisanog člankom 2. ove Odluke, radi organiziranja prigodnih proslava (dočeka Nove Godine, svadbi, maturalnih zabava i sl. događanja).</w:t>
      </w: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 xml:space="preserve">Zahtjev za produženje radnog vremena zbog prigodnih proslava, podnosi </w:t>
      </w:r>
      <w:r w:rsidRPr="00F02216">
        <w:rPr>
          <w:rFonts w:ascii="Times New Roman" w:eastAsia="Times New Roman" w:hAnsi="Times New Roman" w:cs="Times New Roman"/>
          <w:sz w:val="24"/>
          <w:szCs w:val="24"/>
          <w:lang w:eastAsia="hr-HR"/>
        </w:rPr>
        <w:lastRenderedPageBreak/>
        <w:t>se u pisanom obliku, najkasnije 15 dana prije dana prigodne proslave.</w:t>
      </w: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7.</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Op</w:t>
      </w:r>
      <w:r w:rsidRPr="00F02216">
        <w:rPr>
          <w:rFonts w:ascii="Times New Roman" w:eastAsia="Times New Roman" w:hAnsi="Times New Roman" w:cs="Times New Roman" w:hint="eastAsia"/>
          <w:sz w:val="24"/>
          <w:szCs w:val="24"/>
          <w:lang w:eastAsia="hr-HR"/>
        </w:rPr>
        <w:t>ć</w:t>
      </w:r>
      <w:r w:rsidRPr="00F02216">
        <w:rPr>
          <w:rFonts w:ascii="Times New Roman" w:eastAsia="Times New Roman" w:hAnsi="Times New Roman" w:cs="Times New Roman"/>
          <w:sz w:val="24"/>
          <w:szCs w:val="24"/>
          <w:lang w:eastAsia="hr-HR"/>
        </w:rPr>
        <w:t>inski na</w:t>
      </w:r>
      <w:r w:rsidRPr="00F02216">
        <w:rPr>
          <w:rFonts w:ascii="Times New Roman" w:eastAsia="Times New Roman" w:hAnsi="Times New Roman" w:cs="Times New Roman" w:hint="eastAsia"/>
          <w:sz w:val="24"/>
          <w:szCs w:val="24"/>
          <w:lang w:eastAsia="hr-HR"/>
        </w:rPr>
        <w:t>č</w:t>
      </w:r>
      <w:r w:rsidRPr="00F02216">
        <w:rPr>
          <w:rFonts w:ascii="Times New Roman" w:eastAsia="Times New Roman" w:hAnsi="Times New Roman" w:cs="Times New Roman"/>
          <w:sz w:val="24"/>
          <w:szCs w:val="24"/>
          <w:lang w:eastAsia="hr-HR"/>
        </w:rPr>
        <w:t xml:space="preserve">elnik može za ugostiteljske objekte iz </w:t>
      </w:r>
      <w:r w:rsidRPr="00F02216">
        <w:rPr>
          <w:rFonts w:ascii="Times New Roman" w:eastAsia="Times New Roman" w:hAnsi="Times New Roman" w:cs="Times New Roman" w:hint="eastAsia"/>
          <w:sz w:val="24"/>
          <w:szCs w:val="24"/>
          <w:lang w:eastAsia="hr-HR"/>
        </w:rPr>
        <w:t>č</w:t>
      </w:r>
      <w:r w:rsidRPr="00F02216">
        <w:rPr>
          <w:rFonts w:ascii="Times New Roman" w:eastAsia="Times New Roman" w:hAnsi="Times New Roman" w:cs="Times New Roman"/>
          <w:sz w:val="24"/>
          <w:szCs w:val="24"/>
          <w:lang w:eastAsia="hr-HR"/>
        </w:rPr>
        <w:t>lanka 2. ove Odluke, za vrijeme održavanja manifestacija, sportskih događaja, glazbenih festivala i slično, odlukom odrediti drugačije radno vrijeme.</w:t>
      </w: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8.</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0"/>
          <w:szCs w:val="20"/>
          <w:lang w:eastAsia="hr-HR"/>
        </w:rPr>
        <w:tab/>
      </w:r>
      <w:r w:rsidRPr="00F02216">
        <w:rPr>
          <w:rFonts w:ascii="Times New Roman" w:eastAsia="Times New Roman" w:hAnsi="Times New Roman" w:cs="Times New Roman"/>
          <w:sz w:val="24"/>
          <w:szCs w:val="24"/>
          <w:lang w:eastAsia="hr-HR"/>
        </w:rPr>
        <w:t>Ugostitelj može povremeno, za vrijeme održavanja manifestacija, sajmova i slično, izvan svog ugostiteljskog objekta, pružati ugostiteljske usluge, uz odobrenje Općine Antunovac.</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numPr>
          <w:ilvl w:val="0"/>
          <w:numId w:val="2"/>
        </w:numPr>
        <w:spacing w:after="0" w:line="240" w:lineRule="auto"/>
        <w:ind w:left="426" w:hanging="426"/>
        <w:contextualSpacing/>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ODREĐIVANJE PROSTORA I VANJSKOG IZGLEDA UGOSTITELJSKIH OBJEKATA</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9.</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Ugostiteljski objekti u kiosku, nepokretnom vozilu i priključnom vozilu, šatoru, na klupi, kolicima i sličnim napravama opremljenim za pružanje ugostiteljskih usluga na javnim površinama, mogu biti smješteni na javnim površinama Općine Antunovac.</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Jedinstveni upravni odjel, na zahtjev stranke, rješenjem će odrediti točnu lokaciju prostora iz stavka 1. ovog članka na kojoj mogu biti navedeni ugostiteljski objekti. Prostori na kojima su smješteni ugostiteljski objekti iz stavka 1. ovog članka ne mogu biti na udaljenosti manjoj od 100 metara od postojećeg ugostiteljskog objekta u građevini, zasebnom dijelu građevine ili poslovnom prostoru u kojem se obavlja druga djelatnost, osim ukoliko se održavaju javni skupovi, svečanosti, izložbe, priredbe, športske i druge manifestacije i sl., samo za vrijeme njihova trajanja.</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 xml:space="preserve">Na prostoru u privatnom vlasništvu, ugostiteljski objekti iz stavka 1. ovog </w:t>
      </w:r>
      <w:r w:rsidRPr="00F02216">
        <w:rPr>
          <w:rFonts w:ascii="Times New Roman" w:eastAsia="Times New Roman" w:hAnsi="Times New Roman" w:cs="Times New Roman"/>
          <w:sz w:val="24"/>
          <w:szCs w:val="24"/>
          <w:lang w:eastAsia="hr-HR"/>
        </w:rPr>
        <w:lastRenderedPageBreak/>
        <w:t>članka, mogu biti uz odobrenje Općine Antunovac, odnosno Jedinstvenog upravnog odjela.</w:t>
      </w:r>
    </w:p>
    <w:p w:rsidR="00F02216" w:rsidRPr="00F02216" w:rsidRDefault="00F02216" w:rsidP="00F02216">
      <w:pPr>
        <w:spacing w:after="0" w:line="240" w:lineRule="auto"/>
        <w:ind w:left="2832" w:firstLine="708"/>
        <w:jc w:val="both"/>
        <w:rPr>
          <w:rFonts w:ascii="Times New Roman" w:eastAsia="Times New Roman" w:hAnsi="Times New Roman" w:cs="Times New Roman"/>
          <w:b/>
          <w:sz w:val="24"/>
          <w:szCs w:val="24"/>
          <w:lang w:eastAsia="hr-HR"/>
        </w:rPr>
      </w:pPr>
    </w:p>
    <w:p w:rsidR="00F02216" w:rsidRPr="00F02216" w:rsidRDefault="00F02216" w:rsidP="00F02216">
      <w:pPr>
        <w:numPr>
          <w:ilvl w:val="0"/>
          <w:numId w:val="2"/>
        </w:numPr>
        <w:spacing w:after="0" w:line="240" w:lineRule="auto"/>
        <w:ind w:left="426" w:hanging="426"/>
        <w:contextualSpacing/>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KAMPIRANJE IZVAN KAMPOVA</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10.</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 xml:space="preserve">Na području Općine Antunovac dozvoljeno je kampiranje izvan kampova, prilikom održavanja sportskih, kulturno-umjetničkih i sličnih manifestacija koje se održavaju na području Općine Antunovac. </w:t>
      </w: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Kampiranje se dozvoljava u neposrednoj blizini lokacije gdje se održava manifestacija, tijekom trajanja manifestacije.</w:t>
      </w: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Kampiranje se dozvoljava na javnim površinama uz pridržavanje svih odredbi Odluke o komunalnom redu na podru</w:t>
      </w:r>
      <w:r w:rsidRPr="00F02216">
        <w:rPr>
          <w:rFonts w:ascii="Times New Roman" w:eastAsia="Times New Roman" w:hAnsi="Times New Roman" w:cs="Times New Roman" w:hint="eastAsia"/>
          <w:sz w:val="24"/>
          <w:szCs w:val="24"/>
          <w:lang w:eastAsia="hr-HR"/>
        </w:rPr>
        <w:t>č</w:t>
      </w:r>
      <w:r w:rsidRPr="00F02216">
        <w:rPr>
          <w:rFonts w:ascii="Times New Roman" w:eastAsia="Times New Roman" w:hAnsi="Times New Roman" w:cs="Times New Roman"/>
          <w:sz w:val="24"/>
          <w:szCs w:val="24"/>
          <w:lang w:eastAsia="hr-HR"/>
        </w:rPr>
        <w:t>ju Op</w:t>
      </w:r>
      <w:r w:rsidRPr="00F02216">
        <w:rPr>
          <w:rFonts w:ascii="Times New Roman" w:eastAsia="Times New Roman" w:hAnsi="Times New Roman" w:cs="Times New Roman" w:hint="eastAsia"/>
          <w:sz w:val="24"/>
          <w:szCs w:val="24"/>
          <w:lang w:eastAsia="hr-HR"/>
        </w:rPr>
        <w:t>ć</w:t>
      </w:r>
      <w:r w:rsidRPr="00F02216">
        <w:rPr>
          <w:rFonts w:ascii="Times New Roman" w:eastAsia="Times New Roman" w:hAnsi="Times New Roman" w:cs="Times New Roman"/>
          <w:sz w:val="24"/>
          <w:szCs w:val="24"/>
          <w:lang w:eastAsia="hr-HR"/>
        </w:rPr>
        <w:t>ine Antunovac.</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numPr>
          <w:ilvl w:val="0"/>
          <w:numId w:val="2"/>
        </w:numPr>
        <w:spacing w:after="0" w:line="240" w:lineRule="auto"/>
        <w:ind w:left="426" w:hanging="426"/>
        <w:contextualSpacing/>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UGOSTITELJSKE USLUGE U DOMAĆINSTVU I NA OBITELJSKOM POLJOPRIVREDNOM GOSPODARSTVU</w:t>
      </w: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11.</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Iznajmljivač koji pruža ugostiteljske usluge u domaćinstvu može reklamirati i prodavati svoje usluge na mjestima gdje je predviđeno Odlukom o komunalnom redu na podru</w:t>
      </w:r>
      <w:r w:rsidRPr="00F02216">
        <w:rPr>
          <w:rFonts w:ascii="Times New Roman" w:eastAsia="Times New Roman" w:hAnsi="Times New Roman" w:cs="Times New Roman" w:hint="eastAsia"/>
          <w:sz w:val="24"/>
          <w:szCs w:val="24"/>
          <w:lang w:eastAsia="hr-HR"/>
        </w:rPr>
        <w:t>č</w:t>
      </w:r>
      <w:r w:rsidRPr="00F02216">
        <w:rPr>
          <w:rFonts w:ascii="Times New Roman" w:eastAsia="Times New Roman" w:hAnsi="Times New Roman" w:cs="Times New Roman"/>
          <w:sz w:val="24"/>
          <w:szCs w:val="24"/>
          <w:lang w:eastAsia="hr-HR"/>
        </w:rPr>
        <w:t>ju Op</w:t>
      </w:r>
      <w:r w:rsidRPr="00F02216">
        <w:rPr>
          <w:rFonts w:ascii="Times New Roman" w:eastAsia="Times New Roman" w:hAnsi="Times New Roman" w:cs="Times New Roman" w:hint="eastAsia"/>
          <w:sz w:val="24"/>
          <w:szCs w:val="24"/>
          <w:lang w:eastAsia="hr-HR"/>
        </w:rPr>
        <w:t>ć</w:t>
      </w:r>
      <w:r w:rsidRPr="00F02216">
        <w:rPr>
          <w:rFonts w:ascii="Times New Roman" w:eastAsia="Times New Roman" w:hAnsi="Times New Roman" w:cs="Times New Roman"/>
          <w:sz w:val="24"/>
          <w:szCs w:val="24"/>
          <w:lang w:eastAsia="hr-HR"/>
        </w:rPr>
        <w:t>ine Antunovac.</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12.</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Obiteljsko poljoprivredno gospodarstvo unutar kojeg se mogu pružati ugostiteljske usluge može reklamirati i prodavati svoje usluge na mjestima gdje je predvi</w:t>
      </w:r>
      <w:r w:rsidRPr="00F02216">
        <w:rPr>
          <w:rFonts w:ascii="Times New Roman" w:eastAsia="Times New Roman" w:hAnsi="Times New Roman" w:cs="Times New Roman" w:hint="eastAsia"/>
          <w:sz w:val="24"/>
          <w:szCs w:val="24"/>
          <w:lang w:eastAsia="hr-HR"/>
        </w:rPr>
        <w:t>đ</w:t>
      </w:r>
      <w:r w:rsidRPr="00F02216">
        <w:rPr>
          <w:rFonts w:ascii="Times New Roman" w:eastAsia="Times New Roman" w:hAnsi="Times New Roman" w:cs="Times New Roman"/>
          <w:sz w:val="24"/>
          <w:szCs w:val="24"/>
          <w:lang w:eastAsia="hr-HR"/>
        </w:rPr>
        <w:t>eno Odlukom o komunalnom redu na području Općine Antunovac.</w:t>
      </w: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p>
    <w:p w:rsidR="00F02216" w:rsidRPr="00F02216" w:rsidRDefault="00F02216" w:rsidP="00F02216">
      <w:pPr>
        <w:numPr>
          <w:ilvl w:val="0"/>
          <w:numId w:val="2"/>
        </w:numPr>
        <w:spacing w:after="0" w:line="240" w:lineRule="auto"/>
        <w:ind w:left="426" w:hanging="426"/>
        <w:contextualSpacing/>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ZAVRŠNE ODREDBE</w:t>
      </w:r>
    </w:p>
    <w:p w:rsidR="00F02216" w:rsidRPr="00F02216" w:rsidRDefault="00F02216" w:rsidP="00F02216">
      <w:pPr>
        <w:spacing w:after="0" w:line="240" w:lineRule="auto"/>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13.</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ind w:firstLine="720"/>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lastRenderedPageBreak/>
        <w:t>Donošenjem ove Odluke stavljaju se van snage Odluka o radnom vremenu ugostiteljskih objekata na području Općine Antunovac („Službeni glasnik Općine Antunovac” broj 4/07 i 5/09).</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14.</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Ova Odluka stupa na snagu osmog dana od dana objave u „Službenom glasniku Općine Antunovac“.</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KLASA: 335-02/15-01/</w:t>
      </w:r>
      <w:proofErr w:type="spellStart"/>
      <w:r w:rsidRPr="00F02216">
        <w:rPr>
          <w:rFonts w:ascii="Times New Roman" w:eastAsia="Times New Roman" w:hAnsi="Times New Roman" w:cs="Times New Roman"/>
          <w:sz w:val="24"/>
          <w:szCs w:val="24"/>
          <w:lang w:eastAsia="hr-HR"/>
        </w:rPr>
        <w:t>01</w:t>
      </w:r>
      <w:proofErr w:type="spellEnd"/>
    </w:p>
    <w:p w:rsidR="00F02216" w:rsidRPr="00F02216" w:rsidRDefault="00F02216" w:rsidP="00F02216">
      <w:pPr>
        <w:keepNext/>
        <w:spacing w:after="0" w:line="240" w:lineRule="auto"/>
        <w:outlineLvl w:val="5"/>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URBROJ: 2158/02-01-16-5</w:t>
      </w:r>
    </w:p>
    <w:p w:rsidR="00F02216" w:rsidRPr="00F02216" w:rsidRDefault="00F02216" w:rsidP="00F02216">
      <w:pPr>
        <w:spacing w:after="120" w:line="240" w:lineRule="auto"/>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U Antunovcu, 28. siječnja 2016. godine</w:t>
      </w:r>
      <w:r w:rsidRPr="00F02216">
        <w:rPr>
          <w:rFonts w:ascii="Times New Roman" w:eastAsia="Times New Roman" w:hAnsi="Times New Roman" w:cs="Times New Roman"/>
          <w:sz w:val="24"/>
          <w:szCs w:val="24"/>
          <w:lang w:eastAsia="hr-HR"/>
        </w:rPr>
        <w:tab/>
      </w:r>
    </w:p>
    <w:p w:rsidR="00F02216" w:rsidRPr="00F02216" w:rsidRDefault="00F02216" w:rsidP="003B6904">
      <w:pPr>
        <w:spacing w:after="0" w:line="240" w:lineRule="auto"/>
        <w:ind w:left="708"/>
        <w:jc w:val="center"/>
        <w:rPr>
          <w:rFonts w:ascii="Times New Roman" w:eastAsia="Times New Roman" w:hAnsi="Times New Roman" w:cs="Times New Roman"/>
          <w:sz w:val="24"/>
          <w:szCs w:val="20"/>
          <w:lang w:eastAsia="hr-HR"/>
        </w:rPr>
      </w:pPr>
      <w:r w:rsidRPr="00F02216">
        <w:rPr>
          <w:rFonts w:ascii="Times New Roman" w:eastAsia="Times New Roman" w:hAnsi="Times New Roman" w:cs="Times New Roman"/>
          <w:sz w:val="24"/>
          <w:szCs w:val="20"/>
          <w:lang w:eastAsia="hr-HR"/>
        </w:rPr>
        <w:t>Predsjednik Op</w:t>
      </w:r>
      <w:r w:rsidRPr="00F02216">
        <w:rPr>
          <w:rFonts w:ascii="Times New Roman" w:eastAsia="Times New Roman" w:hAnsi="Times New Roman" w:cs="Times New Roman" w:hint="eastAsia"/>
          <w:sz w:val="24"/>
          <w:szCs w:val="20"/>
          <w:lang w:eastAsia="hr-HR"/>
        </w:rPr>
        <w:t>ć</w:t>
      </w:r>
      <w:r w:rsidRPr="00F02216">
        <w:rPr>
          <w:rFonts w:ascii="Times New Roman" w:eastAsia="Times New Roman" w:hAnsi="Times New Roman" w:cs="Times New Roman"/>
          <w:sz w:val="24"/>
          <w:szCs w:val="20"/>
          <w:lang w:eastAsia="hr-HR"/>
        </w:rPr>
        <w:t>inskog vije</w:t>
      </w:r>
      <w:r w:rsidRPr="00F02216">
        <w:rPr>
          <w:rFonts w:ascii="Times New Roman" w:eastAsia="Times New Roman" w:hAnsi="Times New Roman" w:cs="Times New Roman" w:hint="eastAsia"/>
          <w:sz w:val="24"/>
          <w:szCs w:val="20"/>
          <w:lang w:eastAsia="hr-HR"/>
        </w:rPr>
        <w:t>ć</w:t>
      </w:r>
      <w:r w:rsidRPr="00F02216">
        <w:rPr>
          <w:rFonts w:ascii="Times New Roman" w:eastAsia="Times New Roman" w:hAnsi="Times New Roman" w:cs="Times New Roman"/>
          <w:sz w:val="24"/>
          <w:szCs w:val="20"/>
          <w:lang w:eastAsia="hr-HR"/>
        </w:rPr>
        <w:t>a</w:t>
      </w:r>
    </w:p>
    <w:p w:rsidR="00F02216" w:rsidRPr="00F02216" w:rsidRDefault="00F02216" w:rsidP="003B6904">
      <w:pPr>
        <w:spacing w:after="0" w:line="240" w:lineRule="auto"/>
        <w:ind w:left="708"/>
        <w:jc w:val="center"/>
        <w:rPr>
          <w:rFonts w:ascii="Times New Roman" w:eastAsia="Times New Roman" w:hAnsi="Times New Roman" w:cs="Times New Roman"/>
          <w:sz w:val="24"/>
          <w:szCs w:val="20"/>
          <w:lang w:eastAsia="hr-HR"/>
        </w:rPr>
      </w:pPr>
      <w:r w:rsidRPr="00F02216">
        <w:rPr>
          <w:rFonts w:ascii="Times New Roman" w:eastAsia="Times New Roman" w:hAnsi="Times New Roman" w:cs="Times New Roman"/>
          <w:sz w:val="24"/>
          <w:szCs w:val="20"/>
          <w:lang w:eastAsia="hr-HR"/>
        </w:rPr>
        <w:t>Zlatko Matijevi</w:t>
      </w:r>
      <w:r w:rsidRPr="00F02216">
        <w:rPr>
          <w:rFonts w:ascii="Times New Roman" w:eastAsia="Times New Roman" w:hAnsi="Times New Roman" w:cs="Times New Roman" w:hint="eastAsia"/>
          <w:sz w:val="24"/>
          <w:szCs w:val="20"/>
          <w:lang w:eastAsia="hr-HR"/>
        </w:rPr>
        <w:t>ć</w:t>
      </w:r>
    </w:p>
    <w:p w:rsidR="00F02216" w:rsidRDefault="00F02216" w:rsidP="00363CD9">
      <w:pPr>
        <w:spacing w:after="0" w:line="240" w:lineRule="auto"/>
        <w:rPr>
          <w:rFonts w:ascii="Times New Roman" w:hAnsi="Times New Roman" w:cs="Times New Roman"/>
          <w:sz w:val="24"/>
          <w:szCs w:val="24"/>
        </w:rPr>
      </w:pPr>
    </w:p>
    <w:p w:rsidR="00F02216" w:rsidRDefault="00F02216"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4.</w:t>
      </w:r>
    </w:p>
    <w:p w:rsidR="00F02216" w:rsidRPr="00F02216" w:rsidRDefault="00F02216" w:rsidP="00F02216">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 xml:space="preserve">Temeljem </w:t>
      </w:r>
      <w:r w:rsidRPr="00F02216">
        <w:rPr>
          <w:rFonts w:ascii="Times New Roman" w:eastAsia="Times New Roman" w:hAnsi="Times New Roman" w:cs="Times New Roman" w:hint="eastAsia"/>
          <w:sz w:val="24"/>
          <w:szCs w:val="24"/>
          <w:lang w:eastAsia="hr-HR"/>
        </w:rPr>
        <w:t>č</w:t>
      </w:r>
      <w:r w:rsidRPr="00F02216">
        <w:rPr>
          <w:rFonts w:ascii="Times New Roman" w:eastAsia="Times New Roman" w:hAnsi="Times New Roman" w:cs="Times New Roman"/>
          <w:sz w:val="24"/>
          <w:szCs w:val="24"/>
          <w:lang w:eastAsia="hr-HR"/>
        </w:rPr>
        <w:t>lanka 32. Statuta Op</w:t>
      </w:r>
      <w:r w:rsidRPr="00F02216">
        <w:rPr>
          <w:rFonts w:ascii="Times New Roman" w:eastAsia="Times New Roman" w:hAnsi="Times New Roman" w:cs="Times New Roman" w:hint="eastAsia"/>
          <w:sz w:val="24"/>
          <w:szCs w:val="24"/>
          <w:lang w:eastAsia="hr-HR"/>
        </w:rPr>
        <w:t>ć</w:t>
      </w:r>
      <w:r w:rsidRPr="00F02216">
        <w:rPr>
          <w:rFonts w:ascii="Times New Roman" w:eastAsia="Times New Roman" w:hAnsi="Times New Roman" w:cs="Times New Roman"/>
          <w:sz w:val="24"/>
          <w:szCs w:val="24"/>
          <w:lang w:eastAsia="hr-HR"/>
        </w:rPr>
        <w:t>ine Antunovac («Službeni glasnik Op</w:t>
      </w:r>
      <w:r w:rsidRPr="00F02216">
        <w:rPr>
          <w:rFonts w:ascii="Times New Roman" w:eastAsia="Times New Roman" w:hAnsi="Times New Roman" w:cs="Times New Roman" w:hint="eastAsia"/>
          <w:sz w:val="24"/>
          <w:szCs w:val="24"/>
          <w:lang w:eastAsia="hr-HR"/>
        </w:rPr>
        <w:t>ć</w:t>
      </w:r>
      <w:r w:rsidRPr="00F02216">
        <w:rPr>
          <w:rFonts w:ascii="Times New Roman" w:eastAsia="Times New Roman" w:hAnsi="Times New Roman" w:cs="Times New Roman"/>
          <w:sz w:val="24"/>
          <w:szCs w:val="24"/>
          <w:lang w:eastAsia="hr-HR"/>
        </w:rPr>
        <w:t>ine Antunovac» broj 2/13), a u svezi  članka 349. Zakona o trgovačkim društvima («Narodne novine» broj 111/93, 34/99, 121/99 – vjerodostojno tumačenje, 52/00 – Odluka Ustavnog suda Republike Hrvatske, 118/03, 107/07, 146/08, 137/09, 125/11, 11/12, 68/13 i 110/15) Op</w:t>
      </w:r>
      <w:r w:rsidRPr="00F02216">
        <w:rPr>
          <w:rFonts w:ascii="Times New Roman" w:eastAsia="Times New Roman" w:hAnsi="Times New Roman" w:cs="Times New Roman" w:hint="eastAsia"/>
          <w:sz w:val="24"/>
          <w:szCs w:val="24"/>
          <w:lang w:eastAsia="hr-HR"/>
        </w:rPr>
        <w:t>ć</w:t>
      </w:r>
      <w:r w:rsidRPr="00F02216">
        <w:rPr>
          <w:rFonts w:ascii="Times New Roman" w:eastAsia="Times New Roman" w:hAnsi="Times New Roman" w:cs="Times New Roman"/>
          <w:sz w:val="24"/>
          <w:szCs w:val="24"/>
          <w:lang w:eastAsia="hr-HR"/>
        </w:rPr>
        <w:t>insko vije</w:t>
      </w:r>
      <w:r w:rsidRPr="00F02216">
        <w:rPr>
          <w:rFonts w:ascii="Times New Roman" w:eastAsia="Times New Roman" w:hAnsi="Times New Roman" w:cs="Times New Roman" w:hint="eastAsia"/>
          <w:sz w:val="24"/>
          <w:szCs w:val="24"/>
          <w:lang w:eastAsia="hr-HR"/>
        </w:rPr>
        <w:t>ć</w:t>
      </w:r>
      <w:r w:rsidRPr="00F02216">
        <w:rPr>
          <w:rFonts w:ascii="Times New Roman" w:eastAsia="Times New Roman" w:hAnsi="Times New Roman" w:cs="Times New Roman"/>
          <w:sz w:val="24"/>
          <w:szCs w:val="24"/>
          <w:lang w:eastAsia="hr-HR"/>
        </w:rPr>
        <w:t>e Op</w:t>
      </w:r>
      <w:r w:rsidRPr="00F02216">
        <w:rPr>
          <w:rFonts w:ascii="Times New Roman" w:eastAsia="Times New Roman" w:hAnsi="Times New Roman" w:cs="Times New Roman" w:hint="eastAsia"/>
          <w:sz w:val="24"/>
          <w:szCs w:val="24"/>
          <w:lang w:eastAsia="hr-HR"/>
        </w:rPr>
        <w:t>ć</w:t>
      </w:r>
      <w:r w:rsidRPr="00F02216">
        <w:rPr>
          <w:rFonts w:ascii="Times New Roman" w:eastAsia="Times New Roman" w:hAnsi="Times New Roman" w:cs="Times New Roman"/>
          <w:sz w:val="24"/>
          <w:szCs w:val="24"/>
          <w:lang w:eastAsia="hr-HR"/>
        </w:rPr>
        <w:t>ine Antunovac na svojoj 30. sjednici održanoj dana, 28. siječnja 2016. godine, donosi</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b/>
          <w:sz w:val="36"/>
          <w:szCs w:val="36"/>
          <w:lang w:eastAsia="hr-HR"/>
        </w:rPr>
      </w:pPr>
      <w:r w:rsidRPr="00F02216">
        <w:rPr>
          <w:rFonts w:ascii="Times New Roman" w:eastAsia="Times New Roman" w:hAnsi="Times New Roman" w:cs="Times New Roman"/>
          <w:b/>
          <w:sz w:val="36"/>
          <w:szCs w:val="36"/>
          <w:lang w:eastAsia="hr-HR"/>
        </w:rPr>
        <w:t>ZAKLJUČAK</w:t>
      </w:r>
    </w:p>
    <w:p w:rsidR="00F02216" w:rsidRPr="00F02216" w:rsidRDefault="00F02216" w:rsidP="00F02216">
      <w:pPr>
        <w:spacing w:after="0" w:line="240" w:lineRule="auto"/>
        <w:jc w:val="center"/>
        <w:rPr>
          <w:rFonts w:ascii="Times New Roman" w:eastAsia="Times New Roman" w:hAnsi="Times New Roman" w:cs="Times New Roman"/>
          <w:b/>
          <w:sz w:val="24"/>
          <w:szCs w:val="24"/>
          <w:lang w:eastAsia="hr-HR"/>
        </w:rPr>
      </w:pPr>
      <w:r w:rsidRPr="00F02216">
        <w:rPr>
          <w:rFonts w:ascii="Times New Roman" w:eastAsia="Times New Roman" w:hAnsi="Times New Roman" w:cs="Times New Roman"/>
          <w:b/>
          <w:sz w:val="24"/>
          <w:szCs w:val="24"/>
          <w:lang w:eastAsia="hr-HR"/>
        </w:rPr>
        <w:t xml:space="preserve">o davanju suglasnosti na </w:t>
      </w:r>
    </w:p>
    <w:p w:rsidR="00F02216" w:rsidRPr="00F02216" w:rsidRDefault="00F02216" w:rsidP="003B6904">
      <w:pPr>
        <w:spacing w:after="0" w:line="240" w:lineRule="auto"/>
        <w:jc w:val="center"/>
        <w:rPr>
          <w:rFonts w:ascii="Times New Roman" w:eastAsia="Times New Roman" w:hAnsi="Times New Roman" w:cs="Times New Roman"/>
          <w:b/>
          <w:sz w:val="24"/>
          <w:szCs w:val="24"/>
          <w:lang w:eastAsia="hr-HR"/>
        </w:rPr>
      </w:pPr>
      <w:r w:rsidRPr="00F02216">
        <w:rPr>
          <w:rFonts w:ascii="Times New Roman" w:eastAsia="Times New Roman" w:hAnsi="Times New Roman" w:cs="Times New Roman"/>
          <w:b/>
          <w:sz w:val="24"/>
          <w:szCs w:val="24"/>
          <w:lang w:eastAsia="hr-HR"/>
        </w:rPr>
        <w:t xml:space="preserve">Prijedlog odluke o pojednostavnjenom smanjenju temeljnog kapitala trgovačkog društva  </w:t>
      </w:r>
    </w:p>
    <w:p w:rsidR="00F02216" w:rsidRPr="00F02216" w:rsidRDefault="00F02216" w:rsidP="00F02216">
      <w:pPr>
        <w:spacing w:after="0" w:line="240" w:lineRule="auto"/>
        <w:jc w:val="center"/>
        <w:rPr>
          <w:rFonts w:ascii="Times New Roman" w:eastAsia="Times New Roman" w:hAnsi="Times New Roman" w:cs="Times New Roman"/>
          <w:b/>
          <w:sz w:val="24"/>
          <w:szCs w:val="24"/>
          <w:lang w:eastAsia="hr-HR"/>
        </w:rPr>
      </w:pPr>
      <w:r w:rsidRPr="00F02216">
        <w:rPr>
          <w:rFonts w:ascii="Times New Roman" w:eastAsia="Times New Roman" w:hAnsi="Times New Roman" w:cs="Times New Roman"/>
          <w:b/>
          <w:sz w:val="24"/>
          <w:szCs w:val="24"/>
          <w:lang w:eastAsia="hr-HR"/>
        </w:rPr>
        <w:t>Vodovod – Osijek d.o.o.</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1.</w:t>
      </w:r>
    </w:p>
    <w:p w:rsidR="00F02216" w:rsidRPr="00F02216" w:rsidRDefault="00F02216" w:rsidP="00F02216">
      <w:pPr>
        <w:tabs>
          <w:tab w:val="left" w:pos="567"/>
        </w:tabs>
        <w:spacing w:after="0" w:line="240" w:lineRule="auto"/>
        <w:ind w:left="360"/>
        <w:jc w:val="both"/>
        <w:rPr>
          <w:rFonts w:ascii="Times New Roman" w:eastAsia="Times New Roman" w:hAnsi="Times New Roman" w:cs="Times New Roman"/>
          <w:sz w:val="24"/>
          <w:szCs w:val="24"/>
          <w:lang w:eastAsia="hr-HR"/>
        </w:rPr>
      </w:pPr>
    </w:p>
    <w:p w:rsidR="00F02216" w:rsidRPr="00F02216" w:rsidRDefault="00F02216" w:rsidP="00F02216">
      <w:pPr>
        <w:tabs>
          <w:tab w:val="left" w:pos="567"/>
        </w:tabs>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 xml:space="preserve">Općinsko vijeće Općine Antunovac suglasno je s Prijedlogom  Odluke o pojednostavnjenom smanjenju temeljnog kapitala trgovačkog društva Vodovod – Osijek d.o.o. kojeg je utvrdio Nadzorni </w:t>
      </w:r>
      <w:r w:rsidRPr="00F02216">
        <w:rPr>
          <w:rFonts w:ascii="Times New Roman" w:eastAsia="Times New Roman" w:hAnsi="Times New Roman" w:cs="Times New Roman"/>
          <w:sz w:val="24"/>
          <w:szCs w:val="24"/>
          <w:lang w:eastAsia="hr-HR"/>
        </w:rPr>
        <w:lastRenderedPageBreak/>
        <w:t>odbor Vodovod – Osijek d.o.o. na 16. sjednici održanoj 08. srpnja 2015. godine.</w:t>
      </w:r>
    </w:p>
    <w:p w:rsidR="00F02216" w:rsidRPr="00F02216" w:rsidRDefault="00F02216" w:rsidP="00F02216">
      <w:pPr>
        <w:spacing w:after="0" w:line="240" w:lineRule="auto"/>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2.</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 xml:space="preserve">Prijedlogom Odluke iz točke I. ovog zaključka predlaže se preneseni gubitak trgovačkog društva Vodovod – Osijek d.o.o. pokriti smanjenjem temeljnog kapitala za iznos od 133.694.400,00 kuna (slovima: </w:t>
      </w:r>
      <w:proofErr w:type="spellStart"/>
      <w:r w:rsidRPr="00F02216">
        <w:rPr>
          <w:rFonts w:ascii="Times New Roman" w:eastAsia="Times New Roman" w:hAnsi="Times New Roman" w:cs="Times New Roman"/>
          <w:sz w:val="24"/>
          <w:szCs w:val="24"/>
          <w:lang w:eastAsia="hr-HR"/>
        </w:rPr>
        <w:t>stotridesettrimilijunašestodevedesetčetiritisućeičetiristotine</w:t>
      </w:r>
      <w:proofErr w:type="spellEnd"/>
      <w:r w:rsidRPr="00F02216">
        <w:rPr>
          <w:rFonts w:ascii="Times New Roman" w:eastAsia="Times New Roman" w:hAnsi="Times New Roman" w:cs="Times New Roman"/>
          <w:sz w:val="24"/>
          <w:szCs w:val="24"/>
          <w:lang w:eastAsia="hr-HR"/>
        </w:rPr>
        <w:t xml:space="preserve"> kuna).</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 xml:space="preserve">Temeljni kapital Društva nakon smanjenja iznosit će 296.276.600,00 kuna (slovima: </w:t>
      </w:r>
      <w:proofErr w:type="spellStart"/>
      <w:r w:rsidRPr="00F02216">
        <w:rPr>
          <w:rFonts w:ascii="Times New Roman" w:eastAsia="Times New Roman" w:hAnsi="Times New Roman" w:cs="Times New Roman"/>
          <w:sz w:val="24"/>
          <w:szCs w:val="24"/>
          <w:lang w:eastAsia="hr-HR"/>
        </w:rPr>
        <w:t>dvijestodevedesetšestmilijunadvjestosedamdesetšesttisućašesto</w:t>
      </w:r>
      <w:proofErr w:type="spellEnd"/>
      <w:r w:rsidRPr="00F02216">
        <w:rPr>
          <w:rFonts w:ascii="Times New Roman" w:eastAsia="Times New Roman" w:hAnsi="Times New Roman" w:cs="Times New Roman"/>
          <w:sz w:val="24"/>
          <w:szCs w:val="24"/>
          <w:lang w:eastAsia="hr-HR"/>
        </w:rPr>
        <w:t xml:space="preserve"> kuna).</w:t>
      </w:r>
    </w:p>
    <w:p w:rsidR="00F02216" w:rsidRPr="00F02216" w:rsidRDefault="00F02216" w:rsidP="00F02216">
      <w:pPr>
        <w:tabs>
          <w:tab w:val="num" w:pos="709"/>
        </w:tabs>
        <w:spacing w:after="0" w:line="240" w:lineRule="auto"/>
        <w:jc w:val="both"/>
        <w:rPr>
          <w:rFonts w:ascii="HRTimes" w:eastAsia="Times New Roman" w:hAnsi="HRTimes" w:cs="Times New Roman"/>
          <w:sz w:val="24"/>
          <w:szCs w:val="20"/>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3.</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Tekst Prijedloga Odluke o pojednostavnjenom smanjenju temeljnog kapitala trgovačkog društva Vodovod – Osijek d.o.o. prilaže se uz ovaj zaključak.</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4.</w:t>
      </w: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Nakon što Skupština Vodovod – Osijek d.o.o. donese Odluku o pojednostavnjenom smanjenju temeljnog kapitala trgovačkog društva Vodovod – Osijek d.o.o., donijeti će i Odluku  o izmjeni Društvenog ugovora Vodovod – Osijek d.o.o.</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Tekst prijedloga Odluke o izmjeni Društvenog ugovora Vodovod – Osijek d.o.o. prilaže se uz ovaj zaključak.</w:t>
      </w:r>
    </w:p>
    <w:p w:rsidR="00F02216" w:rsidRPr="00F02216" w:rsidRDefault="00F02216" w:rsidP="00F02216">
      <w:pPr>
        <w:spacing w:after="0" w:line="240" w:lineRule="auto"/>
        <w:rPr>
          <w:rFonts w:ascii="Times New Roman" w:eastAsia="Times New Roman" w:hAnsi="Times New Roman" w:cs="Times New Roman"/>
          <w:sz w:val="24"/>
          <w:szCs w:val="24"/>
          <w:lang w:eastAsia="hr-HR"/>
        </w:rPr>
      </w:pPr>
    </w:p>
    <w:p w:rsidR="00F02216" w:rsidRPr="00F02216" w:rsidRDefault="00F02216" w:rsidP="00F02216">
      <w:pPr>
        <w:spacing w:after="0" w:line="240" w:lineRule="auto"/>
        <w:jc w:val="center"/>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Članak 5.</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spacing w:after="0" w:line="240" w:lineRule="auto"/>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ab/>
        <w:t>Ovaj Zaključak bit će objavljen u „Službenom glasniku Općine Antunovac“.</w:t>
      </w:r>
    </w:p>
    <w:p w:rsidR="00F02216" w:rsidRPr="00F02216" w:rsidRDefault="00F02216" w:rsidP="00F02216">
      <w:pPr>
        <w:spacing w:after="0" w:line="240" w:lineRule="auto"/>
        <w:jc w:val="both"/>
        <w:rPr>
          <w:rFonts w:ascii="Times New Roman" w:eastAsia="Times New Roman" w:hAnsi="Times New Roman" w:cs="Times New Roman"/>
          <w:sz w:val="24"/>
          <w:szCs w:val="24"/>
          <w:lang w:eastAsia="hr-HR"/>
        </w:rPr>
      </w:pPr>
    </w:p>
    <w:p w:rsidR="00F02216" w:rsidRPr="00F02216" w:rsidRDefault="00F02216" w:rsidP="00F02216">
      <w:pPr>
        <w:tabs>
          <w:tab w:val="left" w:pos="567"/>
          <w:tab w:val="left" w:pos="709"/>
          <w:tab w:val="left" w:pos="851"/>
        </w:tabs>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KLASA: 024-01/15-01/</w:t>
      </w:r>
      <w:proofErr w:type="spellStart"/>
      <w:r w:rsidRPr="00F02216">
        <w:rPr>
          <w:rFonts w:ascii="Times New Roman" w:eastAsia="Times New Roman" w:hAnsi="Times New Roman" w:cs="Times New Roman"/>
          <w:sz w:val="24"/>
          <w:szCs w:val="24"/>
          <w:lang w:eastAsia="hr-HR"/>
        </w:rPr>
        <w:t>01</w:t>
      </w:r>
      <w:proofErr w:type="spellEnd"/>
    </w:p>
    <w:p w:rsidR="00F02216" w:rsidRPr="00F02216" w:rsidRDefault="00F02216" w:rsidP="00F02216">
      <w:pPr>
        <w:tabs>
          <w:tab w:val="left" w:pos="567"/>
          <w:tab w:val="left" w:pos="709"/>
          <w:tab w:val="left" w:pos="851"/>
        </w:tabs>
        <w:spacing w:after="0" w:line="240" w:lineRule="auto"/>
        <w:jc w:val="both"/>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URBROJ: 2158/02-01-16-8</w:t>
      </w:r>
    </w:p>
    <w:p w:rsidR="00F02216" w:rsidRPr="00F02216" w:rsidRDefault="00F02216" w:rsidP="00F02216">
      <w:pPr>
        <w:spacing w:after="0" w:line="240" w:lineRule="auto"/>
        <w:rPr>
          <w:rFonts w:ascii="Times New Roman" w:eastAsia="Times New Roman" w:hAnsi="Times New Roman" w:cs="Times New Roman"/>
          <w:sz w:val="24"/>
          <w:szCs w:val="24"/>
          <w:lang w:eastAsia="hr-HR"/>
        </w:rPr>
      </w:pPr>
      <w:r w:rsidRPr="00F02216">
        <w:rPr>
          <w:rFonts w:ascii="Times New Roman" w:eastAsia="Times New Roman" w:hAnsi="Times New Roman" w:cs="Times New Roman"/>
          <w:sz w:val="24"/>
          <w:szCs w:val="24"/>
          <w:lang w:eastAsia="hr-HR"/>
        </w:rPr>
        <w:t>U Antunovcu, 28. siječnja 2016. godine</w:t>
      </w:r>
      <w:r w:rsidRPr="00F02216">
        <w:rPr>
          <w:rFonts w:ascii="Times New Roman" w:eastAsia="Times New Roman" w:hAnsi="Times New Roman" w:cs="Times New Roman"/>
          <w:sz w:val="24"/>
          <w:szCs w:val="24"/>
          <w:lang w:eastAsia="hr-HR"/>
        </w:rPr>
        <w:tab/>
        <w:t xml:space="preserve">                                                 </w:t>
      </w:r>
    </w:p>
    <w:p w:rsidR="00F02216" w:rsidRPr="00F02216" w:rsidRDefault="003B6904" w:rsidP="003B6904">
      <w:pPr>
        <w:spacing w:after="0" w:line="240" w:lineRule="auto"/>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4"/>
          <w:lang w:eastAsia="hr-HR"/>
        </w:rPr>
        <w:t xml:space="preserve">   </w:t>
      </w:r>
      <w:r>
        <w:rPr>
          <w:rFonts w:ascii="Times New Roman" w:eastAsia="Times New Roman" w:hAnsi="Times New Roman" w:cs="Times New Roman"/>
          <w:sz w:val="24"/>
          <w:szCs w:val="24"/>
          <w:lang w:eastAsia="hr-HR"/>
        </w:rPr>
        <w:tab/>
      </w:r>
      <w:r w:rsidR="00F02216" w:rsidRPr="00F02216">
        <w:rPr>
          <w:rFonts w:ascii="Times New Roman" w:eastAsia="Times New Roman" w:hAnsi="Times New Roman" w:cs="Times New Roman"/>
          <w:sz w:val="24"/>
          <w:szCs w:val="20"/>
          <w:lang w:eastAsia="hr-HR"/>
        </w:rPr>
        <w:t>Predsjednik Op</w:t>
      </w:r>
      <w:r w:rsidR="00F02216" w:rsidRPr="00F02216">
        <w:rPr>
          <w:rFonts w:ascii="Times New Roman" w:eastAsia="Times New Roman" w:hAnsi="Times New Roman" w:cs="Times New Roman" w:hint="eastAsia"/>
          <w:sz w:val="24"/>
          <w:szCs w:val="20"/>
          <w:lang w:eastAsia="hr-HR"/>
        </w:rPr>
        <w:t>ć</w:t>
      </w:r>
      <w:r w:rsidR="00F02216" w:rsidRPr="00F02216">
        <w:rPr>
          <w:rFonts w:ascii="Times New Roman" w:eastAsia="Times New Roman" w:hAnsi="Times New Roman" w:cs="Times New Roman"/>
          <w:sz w:val="24"/>
          <w:szCs w:val="20"/>
          <w:lang w:eastAsia="hr-HR"/>
        </w:rPr>
        <w:t>inskog vije</w:t>
      </w:r>
      <w:r w:rsidR="00F02216" w:rsidRPr="00F02216">
        <w:rPr>
          <w:rFonts w:ascii="Times New Roman" w:eastAsia="Times New Roman" w:hAnsi="Times New Roman" w:cs="Times New Roman" w:hint="eastAsia"/>
          <w:sz w:val="24"/>
          <w:szCs w:val="20"/>
          <w:lang w:eastAsia="hr-HR"/>
        </w:rPr>
        <w:t>ć</w:t>
      </w:r>
      <w:r w:rsidR="00F02216" w:rsidRPr="00F02216">
        <w:rPr>
          <w:rFonts w:ascii="Times New Roman" w:eastAsia="Times New Roman" w:hAnsi="Times New Roman" w:cs="Times New Roman"/>
          <w:sz w:val="24"/>
          <w:szCs w:val="20"/>
          <w:lang w:eastAsia="hr-HR"/>
        </w:rPr>
        <w:t>a</w:t>
      </w:r>
    </w:p>
    <w:p w:rsidR="00F02216" w:rsidRPr="00F02216" w:rsidRDefault="00F02216" w:rsidP="003B6904">
      <w:pPr>
        <w:spacing w:after="0" w:line="240" w:lineRule="auto"/>
        <w:ind w:left="708" w:firstLine="708"/>
        <w:rPr>
          <w:rFonts w:ascii="Times New Roman" w:eastAsia="Times New Roman" w:hAnsi="Times New Roman" w:cs="Times New Roman"/>
          <w:sz w:val="24"/>
          <w:szCs w:val="20"/>
          <w:lang w:eastAsia="hr-HR"/>
        </w:rPr>
      </w:pPr>
      <w:r w:rsidRPr="00F02216">
        <w:rPr>
          <w:rFonts w:ascii="Times New Roman" w:eastAsia="Times New Roman" w:hAnsi="Times New Roman" w:cs="Times New Roman"/>
          <w:sz w:val="24"/>
          <w:szCs w:val="20"/>
          <w:lang w:eastAsia="hr-HR"/>
        </w:rPr>
        <w:t>Zlatko Matijevi</w:t>
      </w:r>
      <w:r w:rsidRPr="00F02216">
        <w:rPr>
          <w:rFonts w:ascii="Times New Roman" w:eastAsia="Times New Roman" w:hAnsi="Times New Roman" w:cs="Times New Roman" w:hint="eastAsia"/>
          <w:sz w:val="24"/>
          <w:szCs w:val="20"/>
          <w:lang w:eastAsia="hr-HR"/>
        </w:rPr>
        <w:t>ć</w:t>
      </w:r>
    </w:p>
    <w:p w:rsidR="00F02216" w:rsidRDefault="00F02216" w:rsidP="00F02216">
      <w:pPr>
        <w:spacing w:after="0" w:line="240" w:lineRule="auto"/>
        <w:rPr>
          <w:rFonts w:ascii="Times New Roman" w:eastAsia="Times New Roman" w:hAnsi="Times New Roman" w:cs="Times New Roman"/>
          <w:sz w:val="24"/>
          <w:szCs w:val="24"/>
          <w:lang w:eastAsia="hr-HR"/>
        </w:rPr>
        <w:sectPr w:rsidR="00F02216" w:rsidSect="00013D7E">
          <w:type w:val="continuous"/>
          <w:pgSz w:w="11906" w:h="16838"/>
          <w:pgMar w:top="1417" w:right="1417" w:bottom="1417" w:left="1417" w:header="708" w:footer="708" w:gutter="0"/>
          <w:cols w:num="2" w:space="708"/>
          <w:docGrid w:linePitch="360"/>
        </w:sectPr>
      </w:pPr>
    </w:p>
    <w:p w:rsidR="00013D7E" w:rsidRDefault="00013D7E" w:rsidP="00F02216">
      <w:pPr>
        <w:spacing w:after="0" w:line="240" w:lineRule="auto"/>
        <w:rPr>
          <w:rFonts w:ascii="Times New Roman" w:eastAsia="Times New Roman" w:hAnsi="Times New Roman" w:cs="Times New Roman"/>
          <w:sz w:val="24"/>
          <w:szCs w:val="24"/>
          <w:lang w:eastAsia="hr-HR"/>
        </w:rPr>
        <w:sectPr w:rsidR="00013D7E" w:rsidSect="00F02216">
          <w:type w:val="continuous"/>
          <w:pgSz w:w="11906" w:h="16838"/>
          <w:pgMar w:top="1417" w:right="1417" w:bottom="1417" w:left="1417" w:header="708" w:footer="708" w:gutter="0"/>
          <w:cols w:space="708"/>
          <w:docGrid w:linePitch="360"/>
        </w:sectPr>
      </w:pPr>
    </w:p>
    <w:p w:rsidR="00013D7E" w:rsidRDefault="00013D7E" w:rsidP="00F02216">
      <w:pPr>
        <w:spacing w:after="0" w:line="240" w:lineRule="auto"/>
        <w:rPr>
          <w:rFonts w:ascii="Times New Roman" w:eastAsia="Times New Roman" w:hAnsi="Times New Roman" w:cs="Times New Roman"/>
          <w:sz w:val="24"/>
          <w:szCs w:val="24"/>
          <w:lang w:eastAsia="hr-HR"/>
        </w:rPr>
      </w:pPr>
    </w:p>
    <w:p w:rsidR="00013D7E" w:rsidRDefault="00013D7E" w:rsidP="00F02216">
      <w:pPr>
        <w:spacing w:after="0" w:line="240" w:lineRule="auto"/>
        <w:rPr>
          <w:rFonts w:ascii="Times New Roman" w:eastAsia="Times New Roman" w:hAnsi="Times New Roman" w:cs="Times New Roman"/>
          <w:sz w:val="24"/>
          <w:szCs w:val="24"/>
          <w:lang w:eastAsia="hr-HR"/>
        </w:rPr>
      </w:pPr>
    </w:p>
    <w:p w:rsidR="00013D7E" w:rsidRDefault="00013D7E" w:rsidP="00F02216">
      <w:pPr>
        <w:spacing w:after="0" w:line="240" w:lineRule="auto"/>
        <w:rPr>
          <w:rFonts w:ascii="Times New Roman" w:eastAsia="Times New Roman" w:hAnsi="Times New Roman" w:cs="Times New Roman"/>
          <w:sz w:val="24"/>
          <w:szCs w:val="24"/>
          <w:lang w:eastAsia="hr-HR"/>
        </w:rPr>
      </w:pPr>
    </w:p>
    <w:p w:rsidR="00013D7E" w:rsidRDefault="00013D7E" w:rsidP="00F02216">
      <w:pPr>
        <w:spacing w:after="0" w:line="240" w:lineRule="auto"/>
        <w:rPr>
          <w:rFonts w:ascii="Times New Roman" w:eastAsia="Times New Roman" w:hAnsi="Times New Roman" w:cs="Times New Roman"/>
          <w:sz w:val="24"/>
          <w:szCs w:val="24"/>
          <w:lang w:eastAsia="hr-HR"/>
        </w:rPr>
      </w:pPr>
      <w:r>
        <w:rPr>
          <w:rFonts w:ascii="Times New Roman" w:eastAsia="Times New Roman" w:hAnsi="Times New Roman" w:cs="Times New Roman"/>
          <w:noProof/>
          <w:sz w:val="24"/>
          <w:szCs w:val="24"/>
          <w:lang w:eastAsia="hr-HR"/>
        </w:rPr>
        <w:drawing>
          <wp:inline distT="0" distB="0" distL="0" distR="0" wp14:anchorId="7060767F" wp14:editId="3FAEE67D">
            <wp:extent cx="5760720" cy="8152883"/>
            <wp:effectExtent l="0" t="0" r="0" b="0"/>
            <wp:docPr id="9" name="Slika 9" descr="D:\dokumenti\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dokumenti\Desktop\3.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8152883"/>
                    </a:xfrm>
                    <a:prstGeom prst="rect">
                      <a:avLst/>
                    </a:prstGeom>
                    <a:noFill/>
                    <a:ln>
                      <a:noFill/>
                    </a:ln>
                  </pic:spPr>
                </pic:pic>
              </a:graphicData>
            </a:graphic>
          </wp:inline>
        </w:drawing>
      </w:r>
    </w:p>
    <w:p w:rsidR="00013D7E" w:rsidRDefault="00013D7E" w:rsidP="00F02216">
      <w:pPr>
        <w:spacing w:after="0" w:line="240" w:lineRule="auto"/>
        <w:rPr>
          <w:rFonts w:ascii="Times New Roman" w:eastAsia="Times New Roman" w:hAnsi="Times New Roman" w:cs="Times New Roman"/>
          <w:sz w:val="24"/>
          <w:szCs w:val="24"/>
          <w:lang w:eastAsia="hr-HR"/>
        </w:rPr>
      </w:pPr>
    </w:p>
    <w:p w:rsidR="00013D7E" w:rsidRDefault="00013D7E" w:rsidP="00F02216">
      <w:pPr>
        <w:spacing w:after="0" w:line="240" w:lineRule="auto"/>
        <w:rPr>
          <w:rFonts w:ascii="Times New Roman" w:eastAsia="Times New Roman" w:hAnsi="Times New Roman" w:cs="Times New Roman"/>
          <w:sz w:val="24"/>
          <w:szCs w:val="24"/>
          <w:lang w:eastAsia="hr-HR"/>
        </w:rPr>
      </w:pPr>
    </w:p>
    <w:p w:rsidR="00013D7E" w:rsidRDefault="00013D7E" w:rsidP="00F02216">
      <w:pPr>
        <w:spacing w:after="0" w:line="240" w:lineRule="auto"/>
        <w:rPr>
          <w:rFonts w:ascii="Times New Roman" w:eastAsia="Times New Roman" w:hAnsi="Times New Roman" w:cs="Times New Roman"/>
          <w:sz w:val="24"/>
          <w:szCs w:val="24"/>
          <w:lang w:eastAsia="hr-HR"/>
        </w:rPr>
      </w:pPr>
      <w:r>
        <w:rPr>
          <w:rFonts w:ascii="Times New Roman" w:eastAsia="Times New Roman" w:hAnsi="Times New Roman" w:cs="Times New Roman"/>
          <w:noProof/>
          <w:sz w:val="24"/>
          <w:szCs w:val="24"/>
          <w:lang w:eastAsia="hr-HR"/>
        </w:rPr>
        <w:drawing>
          <wp:inline distT="0" distB="0" distL="0" distR="0" wp14:anchorId="33CD2918" wp14:editId="60AE55D5">
            <wp:extent cx="5760720" cy="8152883"/>
            <wp:effectExtent l="0" t="0" r="0" b="0"/>
            <wp:docPr id="10" name="Slika 10" descr="D:\dokumenti\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dokumenti\Desktop\4.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8152883"/>
                    </a:xfrm>
                    <a:prstGeom prst="rect">
                      <a:avLst/>
                    </a:prstGeom>
                    <a:noFill/>
                    <a:ln>
                      <a:noFill/>
                    </a:ln>
                  </pic:spPr>
                </pic:pic>
              </a:graphicData>
            </a:graphic>
          </wp:inline>
        </w:drawing>
      </w:r>
    </w:p>
    <w:p w:rsidR="00013D7E" w:rsidRDefault="00013D7E" w:rsidP="00F02216">
      <w:pPr>
        <w:spacing w:after="0" w:line="240" w:lineRule="auto"/>
        <w:rPr>
          <w:rFonts w:ascii="Times New Roman" w:eastAsia="Times New Roman" w:hAnsi="Times New Roman" w:cs="Times New Roman"/>
          <w:sz w:val="24"/>
          <w:szCs w:val="24"/>
          <w:lang w:eastAsia="hr-HR"/>
        </w:rPr>
      </w:pPr>
    </w:p>
    <w:p w:rsidR="00013D7E" w:rsidRDefault="00013D7E" w:rsidP="00F02216">
      <w:pPr>
        <w:spacing w:after="0" w:line="240" w:lineRule="auto"/>
        <w:rPr>
          <w:rFonts w:ascii="Times New Roman" w:eastAsia="Times New Roman" w:hAnsi="Times New Roman" w:cs="Times New Roman"/>
          <w:sz w:val="24"/>
          <w:szCs w:val="24"/>
          <w:lang w:eastAsia="hr-HR"/>
        </w:rPr>
      </w:pPr>
    </w:p>
    <w:p w:rsidR="00013D7E" w:rsidRDefault="00013D7E" w:rsidP="00F02216">
      <w:pPr>
        <w:spacing w:after="0" w:line="240" w:lineRule="auto"/>
        <w:rPr>
          <w:rFonts w:ascii="Times New Roman" w:eastAsia="Times New Roman" w:hAnsi="Times New Roman" w:cs="Times New Roman"/>
          <w:sz w:val="24"/>
          <w:szCs w:val="24"/>
          <w:lang w:eastAsia="hr-HR"/>
        </w:rPr>
      </w:pPr>
    </w:p>
    <w:p w:rsidR="00013D7E" w:rsidRDefault="00013D7E" w:rsidP="00F02216">
      <w:pPr>
        <w:spacing w:after="0" w:line="240" w:lineRule="auto"/>
        <w:rPr>
          <w:rFonts w:ascii="Times New Roman" w:eastAsia="Times New Roman" w:hAnsi="Times New Roman" w:cs="Times New Roman"/>
          <w:sz w:val="24"/>
          <w:szCs w:val="24"/>
          <w:lang w:eastAsia="hr-HR"/>
        </w:rPr>
      </w:pPr>
      <w:r>
        <w:rPr>
          <w:rFonts w:ascii="Times New Roman" w:eastAsia="Times New Roman" w:hAnsi="Times New Roman" w:cs="Times New Roman"/>
          <w:noProof/>
          <w:sz w:val="24"/>
          <w:szCs w:val="24"/>
          <w:lang w:eastAsia="hr-HR"/>
        </w:rPr>
        <w:lastRenderedPageBreak/>
        <w:drawing>
          <wp:inline distT="0" distB="0" distL="0" distR="0" wp14:anchorId="1B1FBD99" wp14:editId="2BB95BAB">
            <wp:extent cx="5760720" cy="8152883"/>
            <wp:effectExtent l="0" t="0" r="0" b="0"/>
            <wp:docPr id="11" name="Slika 11" descr="D:\dokumenti\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dokumenti\Desktop\5.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8152883"/>
                    </a:xfrm>
                    <a:prstGeom prst="rect">
                      <a:avLst/>
                    </a:prstGeom>
                    <a:noFill/>
                    <a:ln>
                      <a:noFill/>
                    </a:ln>
                  </pic:spPr>
                </pic:pic>
              </a:graphicData>
            </a:graphic>
          </wp:inline>
        </w:drawing>
      </w:r>
    </w:p>
    <w:p w:rsidR="00013D7E" w:rsidRDefault="00013D7E" w:rsidP="00F02216">
      <w:pPr>
        <w:spacing w:after="0" w:line="240" w:lineRule="auto"/>
        <w:rPr>
          <w:rFonts w:ascii="Times New Roman" w:eastAsia="Times New Roman" w:hAnsi="Times New Roman" w:cs="Times New Roman"/>
          <w:sz w:val="24"/>
          <w:szCs w:val="24"/>
          <w:lang w:eastAsia="hr-HR"/>
        </w:rPr>
      </w:pPr>
    </w:p>
    <w:p w:rsidR="00013D7E" w:rsidRDefault="00013D7E" w:rsidP="00F02216">
      <w:pPr>
        <w:spacing w:after="0" w:line="240" w:lineRule="auto"/>
        <w:rPr>
          <w:rFonts w:ascii="Times New Roman" w:eastAsia="Times New Roman" w:hAnsi="Times New Roman" w:cs="Times New Roman"/>
          <w:sz w:val="24"/>
          <w:szCs w:val="24"/>
          <w:lang w:eastAsia="hr-HR"/>
        </w:rPr>
      </w:pPr>
    </w:p>
    <w:p w:rsidR="00013D7E" w:rsidRDefault="00013D7E" w:rsidP="00F02216">
      <w:pPr>
        <w:spacing w:after="0" w:line="240" w:lineRule="auto"/>
        <w:rPr>
          <w:rFonts w:ascii="Times New Roman" w:eastAsia="Times New Roman" w:hAnsi="Times New Roman" w:cs="Times New Roman"/>
          <w:sz w:val="24"/>
          <w:szCs w:val="24"/>
          <w:lang w:eastAsia="hr-HR"/>
        </w:rPr>
      </w:pPr>
    </w:p>
    <w:p w:rsidR="00013D7E" w:rsidRDefault="00013D7E" w:rsidP="00F02216">
      <w:pPr>
        <w:spacing w:after="0" w:line="240" w:lineRule="auto"/>
        <w:rPr>
          <w:rFonts w:ascii="Times New Roman" w:eastAsia="Times New Roman" w:hAnsi="Times New Roman" w:cs="Times New Roman"/>
          <w:sz w:val="24"/>
          <w:szCs w:val="24"/>
          <w:lang w:eastAsia="hr-HR"/>
        </w:rPr>
      </w:pPr>
    </w:p>
    <w:p w:rsidR="00013D7E" w:rsidRDefault="00013D7E" w:rsidP="00F02216">
      <w:pPr>
        <w:spacing w:after="0" w:line="240" w:lineRule="auto"/>
        <w:rPr>
          <w:rFonts w:ascii="Times New Roman" w:eastAsia="Times New Roman" w:hAnsi="Times New Roman" w:cs="Times New Roman"/>
          <w:sz w:val="24"/>
          <w:szCs w:val="24"/>
          <w:lang w:eastAsia="hr-HR"/>
        </w:rPr>
      </w:pPr>
    </w:p>
    <w:p w:rsidR="00363CD9" w:rsidRDefault="00013D7E" w:rsidP="00363CD9">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hr-HR"/>
        </w:rPr>
        <w:drawing>
          <wp:inline distT="0" distB="0" distL="0" distR="0" wp14:anchorId="00FE74BC" wp14:editId="3CD0F9F5">
            <wp:extent cx="5760720" cy="8152883"/>
            <wp:effectExtent l="0" t="0" r="0" b="0"/>
            <wp:docPr id="7" name="Slika 7" descr="D:\dokumenti\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dokumenti\Desktop\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8152883"/>
                    </a:xfrm>
                    <a:prstGeom prst="rect">
                      <a:avLst/>
                    </a:prstGeom>
                    <a:noFill/>
                    <a:ln>
                      <a:noFill/>
                    </a:ln>
                  </pic:spPr>
                </pic:pic>
              </a:graphicData>
            </a:graphic>
          </wp:inline>
        </w:drawing>
      </w:r>
    </w:p>
    <w:p w:rsidR="00013D7E" w:rsidRPr="00013D7E" w:rsidRDefault="00013D7E" w:rsidP="00363CD9">
      <w:pPr>
        <w:spacing w:after="0" w:line="240" w:lineRule="auto"/>
        <w:rPr>
          <w:rFonts w:ascii="Times New Roman" w:hAnsi="Times New Roman" w:cs="Times New Roman"/>
          <w:sz w:val="24"/>
          <w:szCs w:val="24"/>
        </w:rPr>
      </w:pPr>
    </w:p>
    <w:p w:rsidR="008404F3" w:rsidRDefault="008404F3" w:rsidP="00363CD9">
      <w:pPr>
        <w:spacing w:after="0" w:line="240" w:lineRule="auto"/>
        <w:rPr>
          <w:rFonts w:ascii="Times New Roman" w:hAnsi="Times New Roman" w:cs="Times New Roman"/>
          <w:b/>
          <w:i/>
          <w:sz w:val="24"/>
          <w:szCs w:val="24"/>
          <w:u w:val="single"/>
        </w:rPr>
      </w:pPr>
    </w:p>
    <w:p w:rsidR="008404F3" w:rsidRDefault="00013D7E" w:rsidP="00363CD9">
      <w:pPr>
        <w:spacing w:after="0" w:line="240" w:lineRule="auto"/>
        <w:rPr>
          <w:rFonts w:ascii="Times New Roman" w:hAnsi="Times New Roman" w:cs="Times New Roman"/>
          <w:b/>
          <w:i/>
          <w:sz w:val="24"/>
          <w:szCs w:val="24"/>
          <w:u w:val="single"/>
        </w:rPr>
      </w:pPr>
      <w:r>
        <w:rPr>
          <w:rFonts w:ascii="Times New Roman" w:hAnsi="Times New Roman" w:cs="Times New Roman"/>
          <w:b/>
          <w:i/>
          <w:noProof/>
          <w:sz w:val="24"/>
          <w:szCs w:val="24"/>
          <w:u w:val="single"/>
          <w:lang w:eastAsia="hr-HR"/>
        </w:rPr>
        <w:lastRenderedPageBreak/>
        <w:drawing>
          <wp:inline distT="0" distB="0" distL="0" distR="0" wp14:anchorId="3812058C" wp14:editId="266B8D20">
            <wp:extent cx="5760720" cy="8152883"/>
            <wp:effectExtent l="0" t="0" r="0" b="0"/>
            <wp:docPr id="8" name="Slika 8" descr="D:\dokumenti\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dokumenti\Desktop\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8152883"/>
                    </a:xfrm>
                    <a:prstGeom prst="rect">
                      <a:avLst/>
                    </a:prstGeom>
                    <a:noFill/>
                    <a:ln>
                      <a:noFill/>
                    </a:ln>
                  </pic:spPr>
                </pic:pic>
              </a:graphicData>
            </a:graphic>
          </wp:inline>
        </w:drawing>
      </w:r>
    </w:p>
    <w:p w:rsidR="008404F3" w:rsidRDefault="008404F3" w:rsidP="00363CD9">
      <w:pPr>
        <w:spacing w:after="0" w:line="240" w:lineRule="auto"/>
        <w:rPr>
          <w:rFonts w:ascii="Times New Roman" w:hAnsi="Times New Roman" w:cs="Times New Roman"/>
          <w:b/>
          <w:i/>
          <w:sz w:val="24"/>
          <w:szCs w:val="24"/>
          <w:u w:val="single"/>
        </w:rPr>
      </w:pPr>
    </w:p>
    <w:p w:rsidR="008404F3" w:rsidRDefault="008404F3" w:rsidP="00363CD9">
      <w:pPr>
        <w:spacing w:after="0" w:line="240" w:lineRule="auto"/>
        <w:rPr>
          <w:rFonts w:ascii="Times New Roman" w:hAnsi="Times New Roman" w:cs="Times New Roman"/>
          <w:b/>
          <w:i/>
          <w:sz w:val="24"/>
          <w:szCs w:val="24"/>
          <w:u w:val="single"/>
        </w:rPr>
      </w:pPr>
    </w:p>
    <w:p w:rsidR="00A247BA" w:rsidRPr="008404F3" w:rsidRDefault="00A247BA" w:rsidP="00363CD9">
      <w:pPr>
        <w:spacing w:after="0" w:line="240" w:lineRule="auto"/>
        <w:rPr>
          <w:rFonts w:ascii="Times New Roman" w:hAnsi="Times New Roman" w:cs="Times New Roman"/>
          <w:sz w:val="24"/>
          <w:szCs w:val="24"/>
        </w:rPr>
      </w:pPr>
    </w:p>
    <w:p w:rsidR="00A247BA" w:rsidRDefault="00A247BA" w:rsidP="00363CD9">
      <w:pPr>
        <w:spacing w:after="0" w:line="240" w:lineRule="auto"/>
        <w:rPr>
          <w:rFonts w:ascii="Times New Roman" w:hAnsi="Times New Roman" w:cs="Times New Roman"/>
          <w:sz w:val="24"/>
          <w:szCs w:val="24"/>
          <w:u w:val="single"/>
        </w:rPr>
      </w:pPr>
    </w:p>
    <w:p w:rsidR="000C339E" w:rsidRDefault="000C339E" w:rsidP="00363CD9">
      <w:pPr>
        <w:spacing w:after="0" w:line="240" w:lineRule="auto"/>
        <w:rPr>
          <w:rFonts w:ascii="Times New Roman" w:hAnsi="Times New Roman" w:cs="Times New Roman"/>
          <w:sz w:val="24"/>
          <w:szCs w:val="24"/>
        </w:rPr>
        <w:sectPr w:rsidR="000C339E" w:rsidSect="00F02216">
          <w:type w:val="continuous"/>
          <w:pgSz w:w="11906" w:h="16838"/>
          <w:pgMar w:top="1417" w:right="1417" w:bottom="1417" w:left="1417" w:header="708" w:footer="708" w:gutter="0"/>
          <w:cols w:space="708"/>
          <w:docGrid w:linePitch="360"/>
        </w:sectPr>
      </w:pPr>
    </w:p>
    <w:p w:rsidR="00013D7E" w:rsidRPr="00660B58" w:rsidRDefault="00660B58" w:rsidP="00363CD9">
      <w:pPr>
        <w:spacing w:after="0" w:line="240" w:lineRule="auto"/>
        <w:rPr>
          <w:rFonts w:ascii="Times New Roman" w:hAnsi="Times New Roman" w:cs="Times New Roman"/>
          <w:sz w:val="24"/>
          <w:szCs w:val="24"/>
        </w:rPr>
      </w:pPr>
      <w:r w:rsidRPr="00660B58">
        <w:rPr>
          <w:rFonts w:ascii="Times New Roman" w:hAnsi="Times New Roman" w:cs="Times New Roman"/>
          <w:sz w:val="24"/>
          <w:szCs w:val="24"/>
        </w:rPr>
        <w:lastRenderedPageBreak/>
        <w:t>5.</w:t>
      </w:r>
    </w:p>
    <w:p w:rsidR="00660B58" w:rsidRPr="00660B58" w:rsidRDefault="00660B58" w:rsidP="00660B58">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660B58">
        <w:rPr>
          <w:rFonts w:ascii="Times New Roman" w:eastAsia="Times New Roman" w:hAnsi="Times New Roman" w:cs="Times New Roman"/>
          <w:sz w:val="24"/>
          <w:szCs w:val="24"/>
          <w:lang w:eastAsia="hr-HR"/>
        </w:rPr>
        <w:tab/>
        <w:t xml:space="preserve">Temeljem </w:t>
      </w:r>
      <w:r w:rsidRPr="00660B58">
        <w:rPr>
          <w:rFonts w:ascii="Times New Roman" w:eastAsia="Times New Roman" w:hAnsi="Times New Roman" w:cs="Times New Roman" w:hint="eastAsia"/>
          <w:sz w:val="24"/>
          <w:szCs w:val="24"/>
          <w:lang w:eastAsia="hr-HR"/>
        </w:rPr>
        <w:t>č</w:t>
      </w:r>
      <w:r w:rsidRPr="00660B58">
        <w:rPr>
          <w:rFonts w:ascii="Times New Roman" w:eastAsia="Times New Roman" w:hAnsi="Times New Roman" w:cs="Times New Roman"/>
          <w:sz w:val="24"/>
          <w:szCs w:val="24"/>
          <w:lang w:eastAsia="hr-HR"/>
        </w:rPr>
        <w:t>lanka 32. Statuta Op</w:t>
      </w:r>
      <w:r w:rsidRPr="00660B58">
        <w:rPr>
          <w:rFonts w:ascii="Times New Roman" w:eastAsia="Times New Roman" w:hAnsi="Times New Roman" w:cs="Times New Roman" w:hint="eastAsia"/>
          <w:sz w:val="24"/>
          <w:szCs w:val="24"/>
          <w:lang w:eastAsia="hr-HR"/>
        </w:rPr>
        <w:t>ć</w:t>
      </w:r>
      <w:r w:rsidRPr="00660B58">
        <w:rPr>
          <w:rFonts w:ascii="Times New Roman" w:eastAsia="Times New Roman" w:hAnsi="Times New Roman" w:cs="Times New Roman"/>
          <w:sz w:val="24"/>
          <w:szCs w:val="24"/>
          <w:lang w:eastAsia="hr-HR"/>
        </w:rPr>
        <w:t>ine Antunovac («Službeni glasnik Op</w:t>
      </w:r>
      <w:r w:rsidRPr="00660B58">
        <w:rPr>
          <w:rFonts w:ascii="Times New Roman" w:eastAsia="Times New Roman" w:hAnsi="Times New Roman" w:cs="Times New Roman" w:hint="eastAsia"/>
          <w:sz w:val="24"/>
          <w:szCs w:val="24"/>
          <w:lang w:eastAsia="hr-HR"/>
        </w:rPr>
        <w:t>ć</w:t>
      </w:r>
      <w:r w:rsidRPr="00660B58">
        <w:rPr>
          <w:rFonts w:ascii="Times New Roman" w:eastAsia="Times New Roman" w:hAnsi="Times New Roman" w:cs="Times New Roman"/>
          <w:sz w:val="24"/>
          <w:szCs w:val="24"/>
          <w:lang w:eastAsia="hr-HR"/>
        </w:rPr>
        <w:t>ine Antunovac» broj 2/13), Op</w:t>
      </w:r>
      <w:r w:rsidRPr="00660B58">
        <w:rPr>
          <w:rFonts w:ascii="Times New Roman" w:eastAsia="Times New Roman" w:hAnsi="Times New Roman" w:cs="Times New Roman" w:hint="eastAsia"/>
          <w:sz w:val="24"/>
          <w:szCs w:val="24"/>
          <w:lang w:eastAsia="hr-HR"/>
        </w:rPr>
        <w:t>ć</w:t>
      </w:r>
      <w:r w:rsidRPr="00660B58">
        <w:rPr>
          <w:rFonts w:ascii="Times New Roman" w:eastAsia="Times New Roman" w:hAnsi="Times New Roman" w:cs="Times New Roman"/>
          <w:sz w:val="24"/>
          <w:szCs w:val="24"/>
          <w:lang w:eastAsia="hr-HR"/>
        </w:rPr>
        <w:t>insko vije</w:t>
      </w:r>
      <w:r w:rsidRPr="00660B58">
        <w:rPr>
          <w:rFonts w:ascii="Times New Roman" w:eastAsia="Times New Roman" w:hAnsi="Times New Roman" w:cs="Times New Roman" w:hint="eastAsia"/>
          <w:sz w:val="24"/>
          <w:szCs w:val="24"/>
          <w:lang w:eastAsia="hr-HR"/>
        </w:rPr>
        <w:t>ć</w:t>
      </w:r>
      <w:r w:rsidRPr="00660B58">
        <w:rPr>
          <w:rFonts w:ascii="Times New Roman" w:eastAsia="Times New Roman" w:hAnsi="Times New Roman" w:cs="Times New Roman"/>
          <w:sz w:val="24"/>
          <w:szCs w:val="24"/>
          <w:lang w:eastAsia="hr-HR"/>
        </w:rPr>
        <w:t>e Op</w:t>
      </w:r>
      <w:r w:rsidRPr="00660B58">
        <w:rPr>
          <w:rFonts w:ascii="Times New Roman" w:eastAsia="Times New Roman" w:hAnsi="Times New Roman" w:cs="Times New Roman" w:hint="eastAsia"/>
          <w:sz w:val="24"/>
          <w:szCs w:val="24"/>
          <w:lang w:eastAsia="hr-HR"/>
        </w:rPr>
        <w:t>ć</w:t>
      </w:r>
      <w:r w:rsidRPr="00660B58">
        <w:rPr>
          <w:rFonts w:ascii="Times New Roman" w:eastAsia="Times New Roman" w:hAnsi="Times New Roman" w:cs="Times New Roman"/>
          <w:sz w:val="24"/>
          <w:szCs w:val="24"/>
          <w:lang w:eastAsia="hr-HR"/>
        </w:rPr>
        <w:t>ine Antunovac na svojoj 30. sjednici održanoj dana, 28. sije</w:t>
      </w:r>
      <w:r w:rsidRPr="00660B58">
        <w:rPr>
          <w:rFonts w:ascii="Times New Roman" w:eastAsia="Times New Roman" w:hAnsi="Times New Roman" w:cs="Times New Roman" w:hint="eastAsia"/>
          <w:sz w:val="24"/>
          <w:szCs w:val="24"/>
          <w:lang w:eastAsia="hr-HR"/>
        </w:rPr>
        <w:t>č</w:t>
      </w:r>
      <w:r w:rsidRPr="00660B58">
        <w:rPr>
          <w:rFonts w:ascii="Times New Roman" w:eastAsia="Times New Roman" w:hAnsi="Times New Roman" w:cs="Times New Roman"/>
          <w:sz w:val="24"/>
          <w:szCs w:val="24"/>
          <w:lang w:eastAsia="hr-HR"/>
        </w:rPr>
        <w:t xml:space="preserve">nja 2016. godine, donosi </w:t>
      </w:r>
    </w:p>
    <w:p w:rsidR="00660B58" w:rsidRPr="00660B58" w:rsidRDefault="00660B58" w:rsidP="00660B58">
      <w:pPr>
        <w:spacing w:after="0" w:line="240" w:lineRule="auto"/>
        <w:jc w:val="both"/>
        <w:rPr>
          <w:rFonts w:ascii="Times New Roman" w:eastAsia="Times New Roman" w:hAnsi="Times New Roman" w:cs="Times New Roman"/>
          <w:sz w:val="24"/>
          <w:szCs w:val="24"/>
          <w:lang w:eastAsia="hr-HR"/>
        </w:rPr>
      </w:pPr>
    </w:p>
    <w:p w:rsidR="00660B58" w:rsidRPr="00660B58" w:rsidRDefault="00660B58" w:rsidP="00660B58">
      <w:pPr>
        <w:spacing w:after="0" w:line="240" w:lineRule="auto"/>
        <w:jc w:val="both"/>
        <w:rPr>
          <w:rFonts w:ascii="Times New Roman" w:eastAsia="Times New Roman" w:hAnsi="Times New Roman" w:cs="Times New Roman"/>
          <w:sz w:val="24"/>
          <w:szCs w:val="24"/>
          <w:lang w:eastAsia="hr-HR"/>
        </w:rPr>
      </w:pPr>
    </w:p>
    <w:p w:rsidR="00660B58" w:rsidRPr="00660B58" w:rsidRDefault="00660B58" w:rsidP="00660B58">
      <w:pPr>
        <w:spacing w:after="0" w:line="240" w:lineRule="auto"/>
        <w:jc w:val="center"/>
        <w:rPr>
          <w:rFonts w:ascii="Times New Roman" w:eastAsia="Times New Roman" w:hAnsi="Times New Roman" w:cs="Times New Roman"/>
          <w:b/>
          <w:sz w:val="36"/>
          <w:szCs w:val="36"/>
          <w:lang w:eastAsia="hr-HR"/>
        </w:rPr>
      </w:pPr>
      <w:r w:rsidRPr="00660B58">
        <w:rPr>
          <w:rFonts w:ascii="Times New Roman" w:eastAsia="Times New Roman" w:hAnsi="Times New Roman" w:cs="Times New Roman"/>
          <w:b/>
          <w:sz w:val="36"/>
          <w:szCs w:val="36"/>
          <w:lang w:eastAsia="hr-HR"/>
        </w:rPr>
        <w:t>ODLUKU</w:t>
      </w:r>
    </w:p>
    <w:p w:rsidR="000C339E" w:rsidRDefault="00660B58" w:rsidP="00660B58">
      <w:pPr>
        <w:spacing w:after="0" w:line="240" w:lineRule="auto"/>
        <w:jc w:val="center"/>
        <w:rPr>
          <w:rFonts w:ascii="Times New Roman" w:eastAsia="Times New Roman" w:hAnsi="Times New Roman" w:cs="Times New Roman"/>
          <w:b/>
          <w:sz w:val="24"/>
          <w:szCs w:val="24"/>
          <w:lang w:eastAsia="hr-HR"/>
        </w:rPr>
      </w:pPr>
      <w:r w:rsidRPr="00660B58">
        <w:rPr>
          <w:rFonts w:ascii="Times New Roman" w:eastAsia="Times New Roman" w:hAnsi="Times New Roman" w:cs="Times New Roman"/>
          <w:b/>
          <w:sz w:val="24"/>
          <w:szCs w:val="24"/>
          <w:lang w:eastAsia="hr-HR"/>
        </w:rPr>
        <w:t xml:space="preserve">o prijenosu sredstava Agenciji za održivi </w:t>
      </w:r>
      <w:r w:rsidR="000C339E">
        <w:rPr>
          <w:rFonts w:ascii="Times New Roman" w:eastAsia="Times New Roman" w:hAnsi="Times New Roman" w:cs="Times New Roman"/>
          <w:b/>
          <w:sz w:val="24"/>
          <w:szCs w:val="24"/>
          <w:lang w:eastAsia="hr-HR"/>
        </w:rPr>
        <w:t xml:space="preserve">razvoj Općine Antunovac – </w:t>
      </w:r>
    </w:p>
    <w:p w:rsidR="00660B58" w:rsidRPr="00660B58" w:rsidRDefault="000C339E" w:rsidP="00660B58">
      <w:pPr>
        <w:spacing w:after="0" w:line="240" w:lineRule="auto"/>
        <w:jc w:val="center"/>
        <w:rPr>
          <w:rFonts w:ascii="Times New Roman" w:eastAsia="Times New Roman" w:hAnsi="Times New Roman" w:cs="Times New Roman"/>
          <w:b/>
          <w:sz w:val="24"/>
          <w:szCs w:val="24"/>
          <w:lang w:eastAsia="hr-HR"/>
        </w:rPr>
      </w:pPr>
      <w:r>
        <w:rPr>
          <w:rFonts w:ascii="Times New Roman" w:eastAsia="Times New Roman" w:hAnsi="Times New Roman" w:cs="Times New Roman"/>
          <w:b/>
          <w:sz w:val="24"/>
          <w:szCs w:val="24"/>
          <w:lang w:eastAsia="hr-HR"/>
        </w:rPr>
        <w:t xml:space="preserve">RODA </w:t>
      </w:r>
      <w:r w:rsidR="00660B58" w:rsidRPr="00660B58">
        <w:rPr>
          <w:rFonts w:ascii="Times New Roman" w:eastAsia="Times New Roman" w:hAnsi="Times New Roman" w:cs="Times New Roman"/>
          <w:b/>
          <w:sz w:val="24"/>
          <w:szCs w:val="24"/>
          <w:lang w:eastAsia="hr-HR"/>
        </w:rPr>
        <w:t>d.o.o. za gospodarski i ruralni razvoj i poticanje poduzetništva</w:t>
      </w:r>
    </w:p>
    <w:p w:rsidR="00660B58" w:rsidRPr="00660B58" w:rsidRDefault="00660B58" w:rsidP="00660B58">
      <w:pPr>
        <w:spacing w:after="0" w:line="240" w:lineRule="auto"/>
        <w:jc w:val="both"/>
        <w:rPr>
          <w:rFonts w:ascii="Times New Roman" w:eastAsia="Times New Roman" w:hAnsi="Times New Roman" w:cs="Times New Roman"/>
          <w:sz w:val="24"/>
          <w:szCs w:val="24"/>
          <w:lang w:eastAsia="hr-HR"/>
        </w:rPr>
      </w:pPr>
    </w:p>
    <w:p w:rsidR="00660B58" w:rsidRPr="00660B58" w:rsidRDefault="00660B58" w:rsidP="00660B58">
      <w:pPr>
        <w:spacing w:after="0" w:line="240" w:lineRule="auto"/>
        <w:jc w:val="both"/>
        <w:rPr>
          <w:rFonts w:ascii="Times New Roman" w:eastAsia="Times New Roman" w:hAnsi="Times New Roman" w:cs="Times New Roman"/>
          <w:sz w:val="24"/>
          <w:szCs w:val="24"/>
          <w:lang w:eastAsia="hr-HR"/>
        </w:rPr>
      </w:pPr>
    </w:p>
    <w:p w:rsidR="00660B58" w:rsidRPr="00660B58" w:rsidRDefault="00660B58" w:rsidP="00660B58">
      <w:pPr>
        <w:spacing w:after="0" w:line="240" w:lineRule="auto"/>
        <w:jc w:val="center"/>
        <w:rPr>
          <w:rFonts w:ascii="Times New Roman" w:eastAsia="Times New Roman" w:hAnsi="Times New Roman" w:cs="Times New Roman"/>
          <w:sz w:val="24"/>
          <w:szCs w:val="24"/>
          <w:lang w:eastAsia="hr-HR"/>
        </w:rPr>
      </w:pPr>
      <w:r w:rsidRPr="00660B58">
        <w:rPr>
          <w:rFonts w:ascii="Times New Roman" w:eastAsia="Times New Roman" w:hAnsi="Times New Roman" w:cs="Times New Roman"/>
          <w:sz w:val="24"/>
          <w:szCs w:val="24"/>
          <w:lang w:eastAsia="hr-HR"/>
        </w:rPr>
        <w:t>Članak 1.</w:t>
      </w:r>
    </w:p>
    <w:p w:rsidR="00660B58" w:rsidRPr="00660B58" w:rsidRDefault="00660B58" w:rsidP="00660B58">
      <w:pPr>
        <w:tabs>
          <w:tab w:val="left" w:pos="567"/>
        </w:tabs>
        <w:spacing w:after="0" w:line="240" w:lineRule="auto"/>
        <w:ind w:left="360"/>
        <w:jc w:val="both"/>
        <w:rPr>
          <w:rFonts w:ascii="Times New Roman" w:eastAsia="Times New Roman" w:hAnsi="Times New Roman" w:cs="Times New Roman"/>
          <w:sz w:val="24"/>
          <w:szCs w:val="24"/>
          <w:lang w:eastAsia="hr-HR"/>
        </w:rPr>
      </w:pPr>
    </w:p>
    <w:p w:rsidR="00660B58" w:rsidRPr="00660B58" w:rsidRDefault="00660B58" w:rsidP="00660B58">
      <w:pPr>
        <w:tabs>
          <w:tab w:val="left" w:pos="567"/>
        </w:tabs>
        <w:spacing w:after="0" w:line="240" w:lineRule="auto"/>
        <w:jc w:val="both"/>
        <w:rPr>
          <w:rFonts w:ascii="Times New Roman" w:eastAsia="Times New Roman" w:hAnsi="Times New Roman" w:cs="Times New Roman"/>
          <w:sz w:val="24"/>
          <w:szCs w:val="24"/>
          <w:lang w:eastAsia="hr-HR"/>
        </w:rPr>
      </w:pPr>
      <w:r w:rsidRPr="00660B58">
        <w:rPr>
          <w:rFonts w:ascii="Times New Roman" w:eastAsia="Times New Roman" w:hAnsi="Times New Roman" w:cs="Times New Roman"/>
          <w:sz w:val="24"/>
          <w:szCs w:val="24"/>
          <w:lang w:eastAsia="hr-HR"/>
        </w:rPr>
        <w:tab/>
        <w:t>Ovom Odlukom prenose se sredstva u iznosu 300.000,00 kn, Agenciji za održivi razvoj Općini Antunovac – RODA d.o.o. za gospodarski i ruralni razvoj i poticanje poduzetništva.</w:t>
      </w:r>
    </w:p>
    <w:p w:rsidR="00660B58" w:rsidRPr="00660B58" w:rsidRDefault="00660B58" w:rsidP="00660B58">
      <w:pPr>
        <w:spacing w:after="0" w:line="240" w:lineRule="auto"/>
        <w:rPr>
          <w:rFonts w:ascii="Times New Roman" w:eastAsia="Times New Roman" w:hAnsi="Times New Roman" w:cs="Times New Roman"/>
          <w:sz w:val="24"/>
          <w:szCs w:val="24"/>
          <w:lang w:eastAsia="hr-HR"/>
        </w:rPr>
      </w:pPr>
    </w:p>
    <w:p w:rsidR="00660B58" w:rsidRPr="00660B58" w:rsidRDefault="00660B58" w:rsidP="00660B58">
      <w:pPr>
        <w:spacing w:after="0" w:line="240" w:lineRule="auto"/>
        <w:jc w:val="center"/>
        <w:rPr>
          <w:rFonts w:ascii="Times New Roman" w:eastAsia="Times New Roman" w:hAnsi="Times New Roman" w:cs="Times New Roman"/>
          <w:sz w:val="24"/>
          <w:szCs w:val="24"/>
          <w:lang w:eastAsia="hr-HR"/>
        </w:rPr>
      </w:pPr>
      <w:r w:rsidRPr="00660B58">
        <w:rPr>
          <w:rFonts w:ascii="Times New Roman" w:eastAsia="Times New Roman" w:hAnsi="Times New Roman" w:cs="Times New Roman"/>
          <w:sz w:val="24"/>
          <w:szCs w:val="24"/>
          <w:lang w:eastAsia="hr-HR"/>
        </w:rPr>
        <w:t>Članak 2.</w:t>
      </w:r>
    </w:p>
    <w:p w:rsidR="00660B58" w:rsidRPr="00660B58" w:rsidRDefault="00660B58" w:rsidP="00660B58">
      <w:pPr>
        <w:spacing w:after="0" w:line="240" w:lineRule="auto"/>
        <w:jc w:val="both"/>
        <w:rPr>
          <w:rFonts w:ascii="Times New Roman" w:eastAsia="Times New Roman" w:hAnsi="Times New Roman" w:cs="Times New Roman"/>
          <w:sz w:val="24"/>
          <w:szCs w:val="24"/>
          <w:lang w:eastAsia="hr-HR"/>
        </w:rPr>
      </w:pPr>
    </w:p>
    <w:p w:rsidR="00660B58" w:rsidRPr="00660B58" w:rsidRDefault="00660B58" w:rsidP="00660B58">
      <w:pPr>
        <w:spacing w:after="0" w:line="240" w:lineRule="auto"/>
        <w:jc w:val="both"/>
        <w:rPr>
          <w:rFonts w:ascii="Times New Roman" w:eastAsia="Times New Roman" w:hAnsi="Times New Roman" w:cs="Times New Roman"/>
          <w:sz w:val="24"/>
          <w:szCs w:val="24"/>
          <w:lang w:eastAsia="hr-HR"/>
        </w:rPr>
      </w:pPr>
      <w:r w:rsidRPr="00660B58">
        <w:rPr>
          <w:rFonts w:ascii="Times New Roman" w:eastAsia="Times New Roman" w:hAnsi="Times New Roman" w:cs="Times New Roman"/>
          <w:sz w:val="24"/>
          <w:szCs w:val="24"/>
          <w:lang w:eastAsia="hr-HR"/>
        </w:rPr>
        <w:tab/>
        <w:t>Sredstva za prijenos su osigurana u Proračunu Općine Antunovac sa pozicije R163 Centar Roda.</w:t>
      </w:r>
    </w:p>
    <w:p w:rsidR="00660B58" w:rsidRPr="00660B58" w:rsidRDefault="00660B58" w:rsidP="00660B58">
      <w:pPr>
        <w:spacing w:after="0" w:line="240" w:lineRule="auto"/>
        <w:jc w:val="both"/>
        <w:rPr>
          <w:rFonts w:ascii="Times New Roman" w:eastAsia="Times New Roman" w:hAnsi="Times New Roman" w:cs="Times New Roman"/>
          <w:sz w:val="24"/>
          <w:szCs w:val="24"/>
          <w:lang w:eastAsia="hr-HR"/>
        </w:rPr>
      </w:pPr>
      <w:r w:rsidRPr="00660B58">
        <w:rPr>
          <w:rFonts w:ascii="Times New Roman" w:eastAsia="Times New Roman" w:hAnsi="Times New Roman" w:cs="Times New Roman"/>
          <w:sz w:val="24"/>
          <w:szCs w:val="24"/>
          <w:lang w:eastAsia="hr-HR"/>
        </w:rPr>
        <w:tab/>
        <w:t>Sredstva će biti doznačena na žiro račun: HR58 2340 0091 1106 2522 6 otvoren kod Privredne banke Zagreb d.d.</w:t>
      </w:r>
    </w:p>
    <w:p w:rsidR="00660B58" w:rsidRPr="00660B58" w:rsidRDefault="00660B58" w:rsidP="00660B58">
      <w:pPr>
        <w:tabs>
          <w:tab w:val="num" w:pos="709"/>
        </w:tabs>
        <w:spacing w:after="0" w:line="240" w:lineRule="auto"/>
        <w:jc w:val="both"/>
        <w:rPr>
          <w:rFonts w:ascii="HRTimes" w:eastAsia="Times New Roman" w:hAnsi="HRTimes" w:cs="Times New Roman"/>
          <w:sz w:val="24"/>
          <w:szCs w:val="20"/>
          <w:lang w:eastAsia="hr-HR"/>
        </w:rPr>
      </w:pPr>
    </w:p>
    <w:p w:rsidR="00660B58" w:rsidRPr="00660B58" w:rsidRDefault="00660B58" w:rsidP="00660B58">
      <w:pPr>
        <w:spacing w:after="0" w:line="240" w:lineRule="auto"/>
        <w:jc w:val="center"/>
        <w:rPr>
          <w:rFonts w:ascii="Times New Roman" w:eastAsia="Times New Roman" w:hAnsi="Times New Roman" w:cs="Times New Roman"/>
          <w:sz w:val="24"/>
          <w:szCs w:val="24"/>
          <w:lang w:eastAsia="hr-HR"/>
        </w:rPr>
      </w:pPr>
      <w:r w:rsidRPr="00660B58">
        <w:rPr>
          <w:rFonts w:ascii="Times New Roman" w:eastAsia="Times New Roman" w:hAnsi="Times New Roman" w:cs="Times New Roman"/>
          <w:sz w:val="24"/>
          <w:szCs w:val="24"/>
          <w:lang w:eastAsia="hr-HR"/>
        </w:rPr>
        <w:t>Članak 3.</w:t>
      </w:r>
    </w:p>
    <w:p w:rsidR="00660B58" w:rsidRPr="00660B58" w:rsidRDefault="00660B58" w:rsidP="00660B58">
      <w:pPr>
        <w:spacing w:after="0" w:line="240" w:lineRule="auto"/>
        <w:jc w:val="center"/>
        <w:rPr>
          <w:rFonts w:ascii="Times New Roman" w:eastAsia="Times New Roman" w:hAnsi="Times New Roman" w:cs="Times New Roman"/>
          <w:sz w:val="24"/>
          <w:szCs w:val="24"/>
          <w:lang w:eastAsia="hr-HR"/>
        </w:rPr>
      </w:pPr>
    </w:p>
    <w:p w:rsidR="00660B58" w:rsidRPr="00660B58" w:rsidRDefault="00660B58" w:rsidP="00660B58">
      <w:pPr>
        <w:spacing w:after="0" w:line="240" w:lineRule="auto"/>
        <w:rPr>
          <w:rFonts w:ascii="Times New Roman" w:eastAsia="Times New Roman" w:hAnsi="Times New Roman" w:cs="Times New Roman"/>
          <w:sz w:val="24"/>
          <w:szCs w:val="24"/>
          <w:lang w:eastAsia="hr-HR"/>
        </w:rPr>
      </w:pPr>
      <w:r w:rsidRPr="00660B58">
        <w:rPr>
          <w:rFonts w:ascii="Times New Roman" w:eastAsia="Times New Roman" w:hAnsi="Times New Roman" w:cs="Times New Roman"/>
          <w:sz w:val="24"/>
          <w:szCs w:val="24"/>
          <w:lang w:eastAsia="hr-HR"/>
        </w:rPr>
        <w:tab/>
        <w:t>Ova Odluka bit će objavljena u „Službenom glasniku Općine Antunovac“.</w:t>
      </w:r>
    </w:p>
    <w:p w:rsidR="00660B58" w:rsidRPr="00660B58" w:rsidRDefault="00660B58" w:rsidP="00660B58">
      <w:pPr>
        <w:spacing w:after="0" w:line="240" w:lineRule="auto"/>
        <w:jc w:val="both"/>
        <w:rPr>
          <w:rFonts w:ascii="Times New Roman" w:eastAsia="Times New Roman" w:hAnsi="Times New Roman" w:cs="Times New Roman"/>
          <w:sz w:val="24"/>
          <w:szCs w:val="24"/>
          <w:lang w:eastAsia="hr-HR"/>
        </w:rPr>
      </w:pPr>
    </w:p>
    <w:p w:rsidR="00660B58" w:rsidRPr="00660B58" w:rsidRDefault="00660B58" w:rsidP="00660B58">
      <w:pPr>
        <w:tabs>
          <w:tab w:val="left" w:pos="567"/>
          <w:tab w:val="left" w:pos="709"/>
          <w:tab w:val="left" w:pos="851"/>
        </w:tabs>
        <w:spacing w:after="0" w:line="240" w:lineRule="auto"/>
        <w:jc w:val="both"/>
        <w:rPr>
          <w:rFonts w:ascii="Times New Roman" w:eastAsia="Times New Roman" w:hAnsi="Times New Roman" w:cs="Times New Roman"/>
          <w:sz w:val="24"/>
          <w:szCs w:val="24"/>
          <w:lang w:eastAsia="hr-HR"/>
        </w:rPr>
      </w:pPr>
      <w:r w:rsidRPr="00660B58">
        <w:rPr>
          <w:rFonts w:ascii="Times New Roman" w:eastAsia="Times New Roman" w:hAnsi="Times New Roman" w:cs="Times New Roman"/>
          <w:sz w:val="24"/>
          <w:szCs w:val="24"/>
          <w:lang w:eastAsia="hr-HR"/>
        </w:rPr>
        <w:t>KLASA: 302-01/13-01/09</w:t>
      </w:r>
    </w:p>
    <w:p w:rsidR="00660B58" w:rsidRPr="00660B58" w:rsidRDefault="00660B58" w:rsidP="00660B58">
      <w:pPr>
        <w:tabs>
          <w:tab w:val="left" w:pos="567"/>
          <w:tab w:val="left" w:pos="709"/>
          <w:tab w:val="left" w:pos="851"/>
        </w:tabs>
        <w:spacing w:after="0" w:line="240" w:lineRule="auto"/>
        <w:jc w:val="both"/>
        <w:rPr>
          <w:rFonts w:ascii="Times New Roman" w:eastAsia="Times New Roman" w:hAnsi="Times New Roman" w:cs="Times New Roman"/>
          <w:sz w:val="24"/>
          <w:szCs w:val="24"/>
          <w:lang w:eastAsia="hr-HR"/>
        </w:rPr>
      </w:pPr>
      <w:r w:rsidRPr="00660B58">
        <w:rPr>
          <w:rFonts w:ascii="Times New Roman" w:eastAsia="Times New Roman" w:hAnsi="Times New Roman" w:cs="Times New Roman"/>
          <w:sz w:val="24"/>
          <w:szCs w:val="24"/>
          <w:lang w:eastAsia="hr-HR"/>
        </w:rPr>
        <w:t>URBROJ: 2158/02-01-16-59</w:t>
      </w:r>
    </w:p>
    <w:p w:rsidR="000C339E" w:rsidRDefault="00660B58" w:rsidP="000C339E">
      <w:pPr>
        <w:spacing w:after="0" w:line="240" w:lineRule="auto"/>
        <w:rPr>
          <w:rFonts w:ascii="Times New Roman" w:eastAsia="Times New Roman" w:hAnsi="Times New Roman" w:cs="Times New Roman"/>
          <w:sz w:val="24"/>
          <w:szCs w:val="20"/>
          <w:lang w:eastAsia="hr-HR"/>
        </w:rPr>
      </w:pPr>
      <w:r w:rsidRPr="00660B58">
        <w:rPr>
          <w:rFonts w:ascii="Times New Roman" w:eastAsia="Times New Roman" w:hAnsi="Times New Roman" w:cs="Times New Roman"/>
          <w:sz w:val="24"/>
          <w:szCs w:val="24"/>
          <w:lang w:eastAsia="hr-HR"/>
        </w:rPr>
        <w:t>U Antunovcu, 28. siječnja 2016. godine</w:t>
      </w:r>
      <w:r w:rsidRPr="00660B58">
        <w:rPr>
          <w:rFonts w:ascii="Times New Roman" w:eastAsia="Times New Roman" w:hAnsi="Times New Roman" w:cs="Times New Roman"/>
          <w:sz w:val="24"/>
          <w:szCs w:val="24"/>
          <w:lang w:eastAsia="hr-HR"/>
        </w:rPr>
        <w:tab/>
        <w:t xml:space="preserve">                 </w:t>
      </w:r>
      <w:r w:rsidR="000C339E">
        <w:rPr>
          <w:rFonts w:ascii="Times New Roman" w:eastAsia="Times New Roman" w:hAnsi="Times New Roman" w:cs="Times New Roman"/>
          <w:sz w:val="24"/>
          <w:szCs w:val="24"/>
          <w:lang w:eastAsia="hr-HR"/>
        </w:rPr>
        <w:t xml:space="preserve">                              </w:t>
      </w:r>
      <w:r w:rsidR="000C339E">
        <w:rPr>
          <w:rFonts w:ascii="Times New Roman" w:eastAsia="Times New Roman" w:hAnsi="Times New Roman" w:cs="Times New Roman"/>
          <w:sz w:val="24"/>
          <w:szCs w:val="24"/>
          <w:lang w:eastAsia="hr-HR"/>
        </w:rPr>
        <w:tab/>
      </w:r>
      <w:r w:rsidRPr="00660B58">
        <w:rPr>
          <w:rFonts w:ascii="Times New Roman" w:eastAsia="Times New Roman" w:hAnsi="Times New Roman" w:cs="Times New Roman"/>
          <w:sz w:val="24"/>
          <w:szCs w:val="20"/>
          <w:lang w:eastAsia="hr-HR"/>
        </w:rPr>
        <w:t>Predsjednik Op</w:t>
      </w:r>
      <w:r w:rsidRPr="00660B58">
        <w:rPr>
          <w:rFonts w:ascii="Times New Roman" w:eastAsia="Times New Roman" w:hAnsi="Times New Roman" w:cs="Times New Roman" w:hint="eastAsia"/>
          <w:sz w:val="24"/>
          <w:szCs w:val="20"/>
          <w:lang w:eastAsia="hr-HR"/>
        </w:rPr>
        <w:t>ć</w:t>
      </w:r>
      <w:r w:rsidRPr="00660B58">
        <w:rPr>
          <w:rFonts w:ascii="Times New Roman" w:eastAsia="Times New Roman" w:hAnsi="Times New Roman" w:cs="Times New Roman"/>
          <w:sz w:val="24"/>
          <w:szCs w:val="20"/>
          <w:lang w:eastAsia="hr-HR"/>
        </w:rPr>
        <w:t>inskog vije</w:t>
      </w:r>
      <w:r w:rsidRPr="00660B58">
        <w:rPr>
          <w:rFonts w:ascii="Times New Roman" w:eastAsia="Times New Roman" w:hAnsi="Times New Roman" w:cs="Times New Roman" w:hint="eastAsia"/>
          <w:sz w:val="24"/>
          <w:szCs w:val="20"/>
          <w:lang w:eastAsia="hr-HR"/>
        </w:rPr>
        <w:t>ć</w:t>
      </w:r>
      <w:r w:rsidRPr="00660B58">
        <w:rPr>
          <w:rFonts w:ascii="Times New Roman" w:eastAsia="Times New Roman" w:hAnsi="Times New Roman" w:cs="Times New Roman"/>
          <w:sz w:val="24"/>
          <w:szCs w:val="20"/>
          <w:lang w:eastAsia="hr-HR"/>
        </w:rPr>
        <w:t>a</w:t>
      </w:r>
    </w:p>
    <w:p w:rsidR="00660B58" w:rsidRPr="00660B58" w:rsidRDefault="00660B58" w:rsidP="000C339E">
      <w:pPr>
        <w:spacing w:after="0" w:line="240" w:lineRule="auto"/>
        <w:jc w:val="center"/>
        <w:rPr>
          <w:rFonts w:ascii="Times New Roman" w:eastAsia="Times New Roman" w:hAnsi="Times New Roman" w:cs="Times New Roman"/>
          <w:sz w:val="24"/>
          <w:szCs w:val="24"/>
          <w:lang w:eastAsia="hr-HR"/>
        </w:rPr>
      </w:pPr>
      <w:r w:rsidRPr="00660B58">
        <w:rPr>
          <w:rFonts w:ascii="Times New Roman" w:eastAsia="Times New Roman" w:hAnsi="Times New Roman" w:cs="Times New Roman"/>
          <w:sz w:val="24"/>
          <w:szCs w:val="20"/>
          <w:lang w:eastAsia="hr-HR"/>
        </w:rPr>
        <w:t>Zlatko Matijevi</w:t>
      </w:r>
      <w:r w:rsidRPr="00660B58">
        <w:rPr>
          <w:rFonts w:ascii="Times New Roman" w:eastAsia="Times New Roman" w:hAnsi="Times New Roman" w:cs="Times New Roman" w:hint="eastAsia"/>
          <w:sz w:val="24"/>
          <w:szCs w:val="20"/>
          <w:lang w:eastAsia="hr-HR"/>
        </w:rPr>
        <w:t>ć</w:t>
      </w:r>
    </w:p>
    <w:p w:rsidR="00660B58" w:rsidRPr="00660B58" w:rsidRDefault="00660B58" w:rsidP="00660B58">
      <w:pPr>
        <w:spacing w:after="0" w:line="240" w:lineRule="auto"/>
        <w:rPr>
          <w:rFonts w:ascii="Times New Roman" w:eastAsia="Times New Roman" w:hAnsi="Times New Roman" w:cs="Times New Roman"/>
          <w:sz w:val="24"/>
          <w:szCs w:val="24"/>
          <w:lang w:eastAsia="hr-HR"/>
        </w:rPr>
      </w:pPr>
    </w:p>
    <w:p w:rsidR="00660B58" w:rsidRPr="00660B58" w:rsidRDefault="00660B58" w:rsidP="00363CD9">
      <w:pPr>
        <w:spacing w:after="0" w:line="240" w:lineRule="auto"/>
        <w:rPr>
          <w:rFonts w:ascii="Times New Roman" w:hAnsi="Times New Roman" w:cs="Times New Roman"/>
          <w:sz w:val="24"/>
          <w:szCs w:val="24"/>
        </w:rPr>
      </w:pPr>
      <w:r w:rsidRPr="00660B58">
        <w:rPr>
          <w:rFonts w:ascii="Times New Roman" w:hAnsi="Times New Roman" w:cs="Times New Roman"/>
          <w:sz w:val="24"/>
          <w:szCs w:val="24"/>
        </w:rPr>
        <w:t>6.</w:t>
      </w:r>
    </w:p>
    <w:p w:rsidR="00660B58" w:rsidRPr="00660B58" w:rsidRDefault="00660B58" w:rsidP="00660B58">
      <w:pPr>
        <w:tabs>
          <w:tab w:val="left" w:pos="0"/>
        </w:tabs>
        <w:spacing w:after="0" w:line="240" w:lineRule="auto"/>
        <w:jc w:val="both"/>
        <w:rPr>
          <w:rFonts w:ascii="Times New Roman" w:eastAsia="Times New Roman" w:hAnsi="Times New Roman" w:cs="Times New Roman"/>
          <w:sz w:val="24"/>
          <w:szCs w:val="20"/>
        </w:rPr>
      </w:pPr>
      <w:r w:rsidRPr="00660B58">
        <w:rPr>
          <w:rFonts w:ascii="Times New Roman" w:eastAsia="Times New Roman" w:hAnsi="Times New Roman" w:cs="Times New Roman"/>
          <w:sz w:val="24"/>
          <w:szCs w:val="20"/>
        </w:rPr>
        <w:tab/>
        <w:t xml:space="preserve">Temeljem </w:t>
      </w:r>
      <w:r w:rsidRPr="00660B58">
        <w:rPr>
          <w:rFonts w:ascii="Times New Roman" w:eastAsia="Times New Roman" w:hAnsi="Times New Roman" w:cs="Times New Roman" w:hint="eastAsia"/>
          <w:sz w:val="24"/>
          <w:szCs w:val="20"/>
        </w:rPr>
        <w:t>č</w:t>
      </w:r>
      <w:r w:rsidRPr="00660B58">
        <w:rPr>
          <w:rFonts w:ascii="Times New Roman" w:eastAsia="Times New Roman" w:hAnsi="Times New Roman" w:cs="Times New Roman"/>
          <w:sz w:val="24"/>
          <w:szCs w:val="20"/>
        </w:rPr>
        <w:t xml:space="preserve">lanka 18. stavak 3. Zakona o javnoj nabavi («Narodne novine» broj  90/11, 83/13, 143/13 i 13/14) i </w:t>
      </w:r>
      <w:r w:rsidRPr="00660B58">
        <w:rPr>
          <w:rFonts w:ascii="Times New Roman" w:eastAsia="Times New Roman" w:hAnsi="Times New Roman" w:cs="Times New Roman" w:hint="eastAsia"/>
          <w:sz w:val="24"/>
          <w:szCs w:val="20"/>
        </w:rPr>
        <w:t>č</w:t>
      </w:r>
      <w:r w:rsidRPr="00660B58">
        <w:rPr>
          <w:rFonts w:ascii="Times New Roman" w:eastAsia="Times New Roman" w:hAnsi="Times New Roman" w:cs="Times New Roman"/>
          <w:sz w:val="24"/>
          <w:szCs w:val="20"/>
        </w:rPr>
        <w:t>lanka 32. Statuta Op</w:t>
      </w:r>
      <w:r w:rsidRPr="00660B58">
        <w:rPr>
          <w:rFonts w:ascii="Times New Roman" w:eastAsia="Times New Roman" w:hAnsi="Times New Roman" w:cs="Times New Roman" w:hint="eastAsia"/>
          <w:sz w:val="24"/>
          <w:szCs w:val="20"/>
        </w:rPr>
        <w:t>ć</w:t>
      </w:r>
      <w:r w:rsidRPr="00660B58">
        <w:rPr>
          <w:rFonts w:ascii="Times New Roman" w:eastAsia="Times New Roman" w:hAnsi="Times New Roman" w:cs="Times New Roman"/>
          <w:sz w:val="24"/>
          <w:szCs w:val="20"/>
        </w:rPr>
        <w:t xml:space="preserve">ine Antunovac («Službeni </w:t>
      </w:r>
      <w:r w:rsidRPr="00660B58">
        <w:rPr>
          <w:rFonts w:ascii="Times New Roman" w:eastAsia="Times New Roman" w:hAnsi="Times New Roman" w:cs="Times New Roman"/>
          <w:sz w:val="24"/>
          <w:szCs w:val="20"/>
        </w:rPr>
        <w:lastRenderedPageBreak/>
        <w:t>glasnik Op</w:t>
      </w:r>
      <w:r w:rsidRPr="00660B58">
        <w:rPr>
          <w:rFonts w:ascii="Times New Roman" w:eastAsia="Times New Roman" w:hAnsi="Times New Roman" w:cs="Times New Roman" w:hint="eastAsia"/>
          <w:sz w:val="24"/>
          <w:szCs w:val="20"/>
        </w:rPr>
        <w:t>ć</w:t>
      </w:r>
      <w:r w:rsidRPr="00660B58">
        <w:rPr>
          <w:rFonts w:ascii="Times New Roman" w:eastAsia="Times New Roman" w:hAnsi="Times New Roman" w:cs="Times New Roman"/>
          <w:sz w:val="24"/>
          <w:szCs w:val="20"/>
        </w:rPr>
        <w:t>ine Antunovac» broj 2/13), Op</w:t>
      </w:r>
      <w:r w:rsidRPr="00660B58">
        <w:rPr>
          <w:rFonts w:ascii="Times New Roman" w:eastAsia="Times New Roman" w:hAnsi="Times New Roman" w:cs="Times New Roman" w:hint="eastAsia"/>
          <w:sz w:val="24"/>
          <w:szCs w:val="20"/>
        </w:rPr>
        <w:t>ć</w:t>
      </w:r>
      <w:r w:rsidRPr="00660B58">
        <w:rPr>
          <w:rFonts w:ascii="Times New Roman" w:eastAsia="Times New Roman" w:hAnsi="Times New Roman" w:cs="Times New Roman"/>
          <w:sz w:val="24"/>
          <w:szCs w:val="20"/>
        </w:rPr>
        <w:t>insko vije</w:t>
      </w:r>
      <w:r w:rsidRPr="00660B58">
        <w:rPr>
          <w:rFonts w:ascii="Times New Roman" w:eastAsia="Times New Roman" w:hAnsi="Times New Roman" w:cs="Times New Roman" w:hint="eastAsia"/>
          <w:sz w:val="24"/>
          <w:szCs w:val="20"/>
        </w:rPr>
        <w:t>ć</w:t>
      </w:r>
      <w:r w:rsidRPr="00660B58">
        <w:rPr>
          <w:rFonts w:ascii="Times New Roman" w:eastAsia="Times New Roman" w:hAnsi="Times New Roman" w:cs="Times New Roman"/>
          <w:sz w:val="24"/>
          <w:szCs w:val="20"/>
        </w:rPr>
        <w:t>e Op</w:t>
      </w:r>
      <w:r w:rsidRPr="00660B58">
        <w:rPr>
          <w:rFonts w:ascii="Times New Roman" w:eastAsia="Times New Roman" w:hAnsi="Times New Roman" w:cs="Times New Roman" w:hint="eastAsia"/>
          <w:sz w:val="24"/>
          <w:szCs w:val="20"/>
        </w:rPr>
        <w:t>ć</w:t>
      </w:r>
      <w:r w:rsidRPr="00660B58">
        <w:rPr>
          <w:rFonts w:ascii="Times New Roman" w:eastAsia="Times New Roman" w:hAnsi="Times New Roman" w:cs="Times New Roman"/>
          <w:sz w:val="24"/>
          <w:szCs w:val="20"/>
        </w:rPr>
        <w:t>ine Antunovac na svojoj 30. sjednici održanoj dana, 28. sije</w:t>
      </w:r>
      <w:r w:rsidRPr="00660B58">
        <w:rPr>
          <w:rFonts w:ascii="Times New Roman" w:eastAsia="Times New Roman" w:hAnsi="Times New Roman" w:cs="Times New Roman" w:hint="eastAsia"/>
          <w:sz w:val="24"/>
          <w:szCs w:val="20"/>
        </w:rPr>
        <w:t>č</w:t>
      </w:r>
      <w:r w:rsidRPr="00660B58">
        <w:rPr>
          <w:rFonts w:ascii="Times New Roman" w:eastAsia="Times New Roman" w:hAnsi="Times New Roman" w:cs="Times New Roman"/>
          <w:sz w:val="24"/>
          <w:szCs w:val="20"/>
        </w:rPr>
        <w:t>nja 2016. godine, donosi</w:t>
      </w:r>
    </w:p>
    <w:p w:rsidR="00660B58" w:rsidRPr="00660B58" w:rsidRDefault="00660B58" w:rsidP="00660B58">
      <w:pPr>
        <w:spacing w:after="0" w:line="240" w:lineRule="auto"/>
        <w:jc w:val="both"/>
        <w:rPr>
          <w:rFonts w:ascii="Times New Roman" w:eastAsia="Times New Roman" w:hAnsi="Times New Roman" w:cs="Times New Roman"/>
          <w:sz w:val="24"/>
          <w:szCs w:val="20"/>
        </w:rPr>
      </w:pPr>
    </w:p>
    <w:p w:rsidR="00660B58" w:rsidRPr="00660B58" w:rsidRDefault="00660B58" w:rsidP="00660B58">
      <w:pPr>
        <w:spacing w:after="0" w:line="240" w:lineRule="auto"/>
        <w:jc w:val="both"/>
        <w:rPr>
          <w:rFonts w:ascii="Times New Roman" w:eastAsia="Times New Roman" w:hAnsi="Times New Roman" w:cs="Times New Roman"/>
          <w:sz w:val="24"/>
          <w:szCs w:val="20"/>
        </w:rPr>
      </w:pPr>
    </w:p>
    <w:p w:rsidR="00660B58" w:rsidRPr="00660B58" w:rsidRDefault="00660B58" w:rsidP="00660B58">
      <w:pPr>
        <w:keepNext/>
        <w:spacing w:after="0" w:line="240" w:lineRule="auto"/>
        <w:ind w:left="709" w:hanging="709"/>
        <w:jc w:val="center"/>
        <w:outlineLvl w:val="7"/>
        <w:rPr>
          <w:rFonts w:ascii="Times New Roman" w:eastAsia="Times New Roman" w:hAnsi="Times New Roman" w:cs="Times New Roman"/>
          <w:b/>
          <w:sz w:val="36"/>
          <w:szCs w:val="36"/>
          <w:lang w:eastAsia="hr-HR"/>
        </w:rPr>
      </w:pPr>
      <w:r w:rsidRPr="00660B58">
        <w:rPr>
          <w:rFonts w:ascii="Times New Roman" w:eastAsia="Times New Roman" w:hAnsi="Times New Roman" w:cs="Times New Roman"/>
          <w:b/>
          <w:sz w:val="36"/>
          <w:szCs w:val="36"/>
          <w:lang w:eastAsia="hr-HR"/>
        </w:rPr>
        <w:t>IZMJENU ODLUKE</w:t>
      </w:r>
    </w:p>
    <w:p w:rsidR="00660B58" w:rsidRPr="00660B58" w:rsidRDefault="00660B58" w:rsidP="00660B58">
      <w:pPr>
        <w:spacing w:after="0" w:line="240" w:lineRule="auto"/>
        <w:jc w:val="center"/>
        <w:rPr>
          <w:rFonts w:ascii="Times New Roman" w:eastAsia="Times New Roman" w:hAnsi="Times New Roman" w:cs="Times New Roman"/>
          <w:sz w:val="20"/>
          <w:szCs w:val="20"/>
          <w:lang w:eastAsia="hr-HR"/>
        </w:rPr>
      </w:pPr>
      <w:r w:rsidRPr="00660B58">
        <w:rPr>
          <w:rFonts w:ascii="Times New Roman" w:eastAsia="Times New Roman" w:hAnsi="Times New Roman" w:cs="Times New Roman"/>
          <w:b/>
          <w:sz w:val="24"/>
          <w:szCs w:val="24"/>
          <w:lang w:eastAsia="hr-HR"/>
        </w:rPr>
        <w:t>o izradi projektne dokumentacije s troškovnicima za projektiranje javne rasvjete i nisko naponske mreže u ulicama Ante Starčevića i Hrvatske Republike u Antunovcu</w:t>
      </w:r>
    </w:p>
    <w:p w:rsidR="00660B58" w:rsidRPr="00660B58" w:rsidRDefault="00660B58" w:rsidP="00660B58">
      <w:pPr>
        <w:spacing w:after="0" w:line="240" w:lineRule="auto"/>
        <w:jc w:val="center"/>
        <w:rPr>
          <w:rFonts w:ascii="Times New Roman" w:eastAsia="Times New Roman" w:hAnsi="Times New Roman" w:cs="Times New Roman"/>
          <w:sz w:val="24"/>
          <w:szCs w:val="20"/>
        </w:rPr>
      </w:pPr>
    </w:p>
    <w:p w:rsidR="00660B58" w:rsidRPr="00660B58" w:rsidRDefault="00660B58" w:rsidP="00660B58">
      <w:pPr>
        <w:spacing w:after="0" w:line="240" w:lineRule="auto"/>
        <w:jc w:val="center"/>
        <w:rPr>
          <w:rFonts w:ascii="Times New Roman" w:eastAsia="Times New Roman" w:hAnsi="Times New Roman" w:cs="Times New Roman"/>
          <w:sz w:val="24"/>
          <w:szCs w:val="20"/>
        </w:rPr>
      </w:pPr>
    </w:p>
    <w:p w:rsidR="00660B58" w:rsidRPr="00660B58" w:rsidRDefault="00660B58" w:rsidP="00660B58">
      <w:pPr>
        <w:spacing w:after="0" w:line="240" w:lineRule="auto"/>
        <w:jc w:val="center"/>
        <w:rPr>
          <w:rFonts w:ascii="Times New Roman" w:eastAsia="Times New Roman" w:hAnsi="Times New Roman" w:cs="Times New Roman"/>
          <w:sz w:val="24"/>
          <w:szCs w:val="20"/>
        </w:rPr>
      </w:pPr>
      <w:r w:rsidRPr="00660B58">
        <w:rPr>
          <w:rFonts w:ascii="Times New Roman" w:eastAsia="Times New Roman" w:hAnsi="Times New Roman" w:cs="Times New Roman"/>
          <w:sz w:val="24"/>
          <w:szCs w:val="20"/>
        </w:rPr>
        <w:t>Članak 1.</w:t>
      </w:r>
    </w:p>
    <w:p w:rsidR="00660B58" w:rsidRPr="00660B58" w:rsidRDefault="00660B58" w:rsidP="00660B58">
      <w:pPr>
        <w:spacing w:after="0" w:line="240" w:lineRule="auto"/>
        <w:jc w:val="center"/>
        <w:rPr>
          <w:rFonts w:ascii="Times New Roman" w:eastAsia="Times New Roman" w:hAnsi="Times New Roman" w:cs="Times New Roman"/>
          <w:sz w:val="24"/>
          <w:szCs w:val="20"/>
        </w:rPr>
      </w:pPr>
      <w:r w:rsidRPr="00660B58">
        <w:rPr>
          <w:rFonts w:ascii="Times New Roman" w:eastAsia="Times New Roman" w:hAnsi="Times New Roman" w:cs="Times New Roman"/>
          <w:sz w:val="24"/>
          <w:szCs w:val="20"/>
        </w:rPr>
        <w:tab/>
      </w:r>
      <w:r w:rsidRPr="00660B58">
        <w:rPr>
          <w:rFonts w:ascii="Times New Roman" w:eastAsia="Times New Roman" w:hAnsi="Times New Roman" w:cs="Times New Roman"/>
          <w:sz w:val="24"/>
          <w:szCs w:val="20"/>
        </w:rPr>
        <w:tab/>
      </w:r>
    </w:p>
    <w:p w:rsidR="00660B58" w:rsidRPr="00660B58" w:rsidRDefault="00660B58" w:rsidP="00660B58">
      <w:pPr>
        <w:tabs>
          <w:tab w:val="num" w:pos="709"/>
        </w:tabs>
        <w:spacing w:after="0" w:line="240" w:lineRule="auto"/>
        <w:jc w:val="both"/>
        <w:rPr>
          <w:rFonts w:ascii="Times New Roman" w:eastAsia="Times New Roman" w:hAnsi="Times New Roman" w:cs="Times New Roman"/>
          <w:sz w:val="24"/>
          <w:szCs w:val="20"/>
        </w:rPr>
      </w:pPr>
      <w:r w:rsidRPr="00660B58">
        <w:rPr>
          <w:rFonts w:ascii="Times New Roman" w:eastAsia="Times New Roman" w:hAnsi="Times New Roman" w:cs="Times New Roman"/>
          <w:sz w:val="24"/>
          <w:szCs w:val="20"/>
        </w:rPr>
        <w:tab/>
        <w:t>Odluka o izradi projektne dokumentacije s troškovnicima za projektiranje javne rasvjete i nisko  naponske mreže u ulicama Ante Star</w:t>
      </w:r>
      <w:r w:rsidRPr="00660B58">
        <w:rPr>
          <w:rFonts w:ascii="Times New Roman" w:eastAsia="Times New Roman" w:hAnsi="Times New Roman" w:cs="Times New Roman" w:hint="eastAsia"/>
          <w:sz w:val="24"/>
          <w:szCs w:val="20"/>
        </w:rPr>
        <w:t>č</w:t>
      </w:r>
      <w:r w:rsidRPr="00660B58">
        <w:rPr>
          <w:rFonts w:ascii="Times New Roman" w:eastAsia="Times New Roman" w:hAnsi="Times New Roman" w:cs="Times New Roman"/>
          <w:sz w:val="24"/>
          <w:szCs w:val="20"/>
        </w:rPr>
        <w:t>evi</w:t>
      </w:r>
      <w:r w:rsidRPr="00660B58">
        <w:rPr>
          <w:rFonts w:ascii="Times New Roman" w:eastAsia="Times New Roman" w:hAnsi="Times New Roman" w:cs="Times New Roman" w:hint="eastAsia"/>
          <w:sz w:val="24"/>
          <w:szCs w:val="20"/>
        </w:rPr>
        <w:t>ć</w:t>
      </w:r>
      <w:r w:rsidRPr="00660B58">
        <w:rPr>
          <w:rFonts w:ascii="Times New Roman" w:eastAsia="Times New Roman" w:hAnsi="Times New Roman" w:cs="Times New Roman"/>
          <w:sz w:val="24"/>
          <w:szCs w:val="20"/>
        </w:rPr>
        <w:t>a i Hrvatske Republike u Antunovcu („Službeni glasnik Op</w:t>
      </w:r>
      <w:r w:rsidRPr="00660B58">
        <w:rPr>
          <w:rFonts w:ascii="Times New Roman" w:eastAsia="Times New Roman" w:hAnsi="Times New Roman" w:cs="Times New Roman" w:hint="eastAsia"/>
          <w:sz w:val="24"/>
          <w:szCs w:val="20"/>
        </w:rPr>
        <w:t>ć</w:t>
      </w:r>
      <w:r w:rsidRPr="00660B58">
        <w:rPr>
          <w:rFonts w:ascii="Times New Roman" w:eastAsia="Times New Roman" w:hAnsi="Times New Roman" w:cs="Times New Roman"/>
          <w:sz w:val="24"/>
          <w:szCs w:val="20"/>
        </w:rPr>
        <w:t>ine Antunovac“ broj 3/13), mijenja se prema odredbama ove Odluke.</w:t>
      </w:r>
    </w:p>
    <w:p w:rsidR="00660B58" w:rsidRPr="00660B58" w:rsidRDefault="00660B58" w:rsidP="00660B58">
      <w:pPr>
        <w:tabs>
          <w:tab w:val="num" w:pos="709"/>
        </w:tabs>
        <w:spacing w:after="0" w:line="240" w:lineRule="auto"/>
        <w:jc w:val="both"/>
        <w:rPr>
          <w:rFonts w:ascii="Times New Roman" w:eastAsia="Times New Roman" w:hAnsi="Times New Roman" w:cs="Times New Roman"/>
          <w:sz w:val="24"/>
          <w:szCs w:val="20"/>
        </w:rPr>
      </w:pPr>
    </w:p>
    <w:p w:rsidR="00660B58" w:rsidRPr="00660B58" w:rsidRDefault="00660B58" w:rsidP="00660B58">
      <w:pPr>
        <w:spacing w:after="0" w:line="240" w:lineRule="auto"/>
        <w:jc w:val="center"/>
        <w:rPr>
          <w:rFonts w:ascii="Times New Roman" w:eastAsia="Times New Roman" w:hAnsi="Times New Roman" w:cs="Times New Roman"/>
          <w:sz w:val="24"/>
          <w:szCs w:val="20"/>
          <w:lang w:eastAsia="hr-HR"/>
        </w:rPr>
      </w:pPr>
      <w:r w:rsidRPr="00660B58">
        <w:rPr>
          <w:rFonts w:ascii="Times New Roman" w:eastAsia="Times New Roman" w:hAnsi="Times New Roman" w:cs="Times New Roman" w:hint="eastAsia"/>
          <w:sz w:val="24"/>
          <w:szCs w:val="20"/>
          <w:lang w:eastAsia="hr-HR"/>
        </w:rPr>
        <w:t>Č</w:t>
      </w:r>
      <w:r w:rsidRPr="00660B58">
        <w:rPr>
          <w:rFonts w:ascii="Times New Roman" w:eastAsia="Times New Roman" w:hAnsi="Times New Roman" w:cs="Times New Roman"/>
          <w:sz w:val="24"/>
          <w:szCs w:val="20"/>
          <w:lang w:eastAsia="hr-HR"/>
        </w:rPr>
        <w:t>lanak 2.</w:t>
      </w:r>
    </w:p>
    <w:p w:rsidR="00660B58" w:rsidRPr="00660B58" w:rsidRDefault="00660B58" w:rsidP="00660B58">
      <w:pPr>
        <w:spacing w:after="0" w:line="240" w:lineRule="auto"/>
        <w:jc w:val="both"/>
        <w:rPr>
          <w:rFonts w:ascii="Times New Roman" w:eastAsia="Times New Roman" w:hAnsi="Times New Roman" w:cs="Times New Roman"/>
          <w:sz w:val="24"/>
          <w:szCs w:val="20"/>
          <w:lang w:eastAsia="hr-HR"/>
        </w:rPr>
      </w:pPr>
    </w:p>
    <w:p w:rsidR="00660B58" w:rsidRPr="00660B58" w:rsidRDefault="00660B58" w:rsidP="00660B58">
      <w:pPr>
        <w:spacing w:after="0" w:line="240" w:lineRule="auto"/>
        <w:jc w:val="both"/>
        <w:rPr>
          <w:rFonts w:ascii="Times New Roman" w:eastAsia="Times New Roman" w:hAnsi="Times New Roman" w:cs="Times New Roman"/>
          <w:sz w:val="24"/>
          <w:szCs w:val="20"/>
          <w:lang w:eastAsia="hr-HR"/>
        </w:rPr>
      </w:pPr>
      <w:r w:rsidRPr="00660B58">
        <w:rPr>
          <w:rFonts w:ascii="Times New Roman" w:eastAsia="Times New Roman" w:hAnsi="Times New Roman" w:cs="Times New Roman"/>
          <w:sz w:val="24"/>
          <w:szCs w:val="20"/>
          <w:lang w:eastAsia="hr-HR"/>
        </w:rPr>
        <w:tab/>
      </w:r>
      <w:r w:rsidRPr="00660B58">
        <w:rPr>
          <w:rFonts w:ascii="Times New Roman" w:eastAsia="Times New Roman" w:hAnsi="Times New Roman" w:cs="Times New Roman" w:hint="eastAsia"/>
          <w:sz w:val="24"/>
          <w:szCs w:val="20"/>
          <w:lang w:eastAsia="hr-HR"/>
        </w:rPr>
        <w:t>Č</w:t>
      </w:r>
      <w:r w:rsidRPr="00660B58">
        <w:rPr>
          <w:rFonts w:ascii="Times New Roman" w:eastAsia="Times New Roman" w:hAnsi="Times New Roman" w:cs="Times New Roman"/>
          <w:sz w:val="24"/>
          <w:szCs w:val="20"/>
          <w:lang w:eastAsia="hr-HR"/>
        </w:rPr>
        <w:t xml:space="preserve">lanak 4. mijenja se i glasi: </w:t>
      </w:r>
    </w:p>
    <w:p w:rsidR="00660B58" w:rsidRPr="00660B58" w:rsidRDefault="00660B58" w:rsidP="00660B58">
      <w:pPr>
        <w:spacing w:after="0" w:line="240" w:lineRule="auto"/>
        <w:jc w:val="both"/>
        <w:rPr>
          <w:rFonts w:ascii="Times New Roman" w:eastAsia="Times New Roman" w:hAnsi="Times New Roman" w:cs="Times New Roman"/>
          <w:sz w:val="24"/>
          <w:szCs w:val="20"/>
          <w:lang w:eastAsia="hr-HR"/>
        </w:rPr>
      </w:pPr>
      <w:r w:rsidRPr="00660B58">
        <w:rPr>
          <w:rFonts w:ascii="Times New Roman" w:eastAsia="Times New Roman" w:hAnsi="Times New Roman" w:cs="Times New Roman"/>
          <w:sz w:val="24"/>
          <w:szCs w:val="20"/>
          <w:lang w:eastAsia="hr-HR"/>
        </w:rPr>
        <w:tab/>
        <w:t>„Sredstva za pla</w:t>
      </w:r>
      <w:r w:rsidRPr="00660B58">
        <w:rPr>
          <w:rFonts w:ascii="Times New Roman" w:eastAsia="Times New Roman" w:hAnsi="Times New Roman" w:cs="Times New Roman" w:hint="eastAsia"/>
          <w:sz w:val="24"/>
          <w:szCs w:val="20"/>
          <w:lang w:eastAsia="hr-HR"/>
        </w:rPr>
        <w:t>ć</w:t>
      </w:r>
      <w:r w:rsidRPr="00660B58">
        <w:rPr>
          <w:rFonts w:ascii="Times New Roman" w:eastAsia="Times New Roman" w:hAnsi="Times New Roman" w:cs="Times New Roman"/>
          <w:sz w:val="24"/>
          <w:szCs w:val="20"/>
          <w:lang w:eastAsia="hr-HR"/>
        </w:rPr>
        <w:t>anje nabave osigurana su u Prora</w:t>
      </w:r>
      <w:r w:rsidRPr="00660B58">
        <w:rPr>
          <w:rFonts w:ascii="Times New Roman" w:eastAsia="Times New Roman" w:hAnsi="Times New Roman" w:cs="Times New Roman" w:hint="eastAsia"/>
          <w:sz w:val="24"/>
          <w:szCs w:val="20"/>
          <w:lang w:eastAsia="hr-HR"/>
        </w:rPr>
        <w:t>č</w:t>
      </w:r>
      <w:r w:rsidRPr="00660B58">
        <w:rPr>
          <w:rFonts w:ascii="Times New Roman" w:eastAsia="Times New Roman" w:hAnsi="Times New Roman" w:cs="Times New Roman"/>
          <w:sz w:val="24"/>
          <w:szCs w:val="20"/>
          <w:lang w:eastAsia="hr-HR"/>
        </w:rPr>
        <w:t>unu Op</w:t>
      </w:r>
      <w:r w:rsidRPr="00660B58">
        <w:rPr>
          <w:rFonts w:ascii="Times New Roman" w:eastAsia="Times New Roman" w:hAnsi="Times New Roman" w:cs="Times New Roman" w:hint="eastAsia"/>
          <w:sz w:val="24"/>
          <w:szCs w:val="20"/>
          <w:lang w:eastAsia="hr-HR"/>
        </w:rPr>
        <w:t>ć</w:t>
      </w:r>
      <w:r w:rsidRPr="00660B58">
        <w:rPr>
          <w:rFonts w:ascii="Times New Roman" w:eastAsia="Times New Roman" w:hAnsi="Times New Roman" w:cs="Times New Roman"/>
          <w:sz w:val="24"/>
          <w:szCs w:val="20"/>
          <w:lang w:eastAsia="hr-HR"/>
        </w:rPr>
        <w:t>ine Antunovac za 2016. godinu sa pozicije R036-2, R-036-3 Projektiranje javne rasvjete.</w:t>
      </w:r>
    </w:p>
    <w:p w:rsidR="00660B58" w:rsidRPr="00660B58" w:rsidRDefault="00660B58" w:rsidP="00660B58">
      <w:pPr>
        <w:tabs>
          <w:tab w:val="num" w:pos="0"/>
        </w:tabs>
        <w:spacing w:after="0" w:line="240" w:lineRule="auto"/>
        <w:jc w:val="both"/>
        <w:rPr>
          <w:rFonts w:ascii="Times New Roman" w:eastAsia="Times New Roman" w:hAnsi="Times New Roman" w:cs="Times New Roman"/>
          <w:sz w:val="24"/>
          <w:szCs w:val="20"/>
        </w:rPr>
      </w:pPr>
    </w:p>
    <w:p w:rsidR="00660B58" w:rsidRPr="00660B58" w:rsidRDefault="00660B58" w:rsidP="00660B58">
      <w:pPr>
        <w:spacing w:after="0" w:line="240" w:lineRule="auto"/>
        <w:jc w:val="center"/>
        <w:rPr>
          <w:rFonts w:ascii="Times New Roman" w:eastAsia="Times New Roman" w:hAnsi="Times New Roman" w:cs="Times New Roman"/>
          <w:sz w:val="24"/>
          <w:szCs w:val="20"/>
          <w:lang w:eastAsia="hr-HR"/>
        </w:rPr>
      </w:pPr>
      <w:r w:rsidRPr="00660B58">
        <w:rPr>
          <w:rFonts w:ascii="Times New Roman" w:eastAsia="Times New Roman" w:hAnsi="Times New Roman" w:cs="Times New Roman"/>
          <w:sz w:val="24"/>
          <w:szCs w:val="20"/>
          <w:lang w:eastAsia="hr-HR"/>
        </w:rPr>
        <w:t>Članak 3.</w:t>
      </w:r>
    </w:p>
    <w:p w:rsidR="00660B58" w:rsidRPr="00660B58" w:rsidRDefault="00660B58" w:rsidP="00660B58">
      <w:pPr>
        <w:spacing w:after="0" w:line="240" w:lineRule="auto"/>
        <w:jc w:val="both"/>
        <w:rPr>
          <w:rFonts w:ascii="Times New Roman" w:eastAsia="Times New Roman" w:hAnsi="Times New Roman" w:cs="Times New Roman"/>
          <w:sz w:val="24"/>
          <w:szCs w:val="20"/>
          <w:lang w:eastAsia="hr-HR"/>
        </w:rPr>
      </w:pPr>
    </w:p>
    <w:p w:rsidR="00660B58" w:rsidRPr="00660B58" w:rsidRDefault="00660B58" w:rsidP="00660B58">
      <w:pPr>
        <w:spacing w:after="0" w:line="240" w:lineRule="auto"/>
        <w:jc w:val="both"/>
        <w:rPr>
          <w:rFonts w:ascii="Times New Roman" w:eastAsia="Times New Roman" w:hAnsi="Times New Roman" w:cs="Times New Roman"/>
          <w:sz w:val="24"/>
          <w:szCs w:val="20"/>
          <w:lang w:eastAsia="hr-HR"/>
        </w:rPr>
      </w:pPr>
      <w:r w:rsidRPr="00660B58">
        <w:rPr>
          <w:rFonts w:ascii="Times New Roman" w:eastAsia="Times New Roman" w:hAnsi="Times New Roman" w:cs="Times New Roman"/>
          <w:sz w:val="24"/>
          <w:szCs w:val="20"/>
          <w:lang w:eastAsia="hr-HR"/>
        </w:rPr>
        <w:tab/>
        <w:t>Ova Odluka stupa na snagu danom donošenja i objavit će se u «Službenom glasniku Općine Antunovac».</w:t>
      </w:r>
    </w:p>
    <w:p w:rsidR="00660B58" w:rsidRPr="00660B58" w:rsidRDefault="00660B58" w:rsidP="00660B58">
      <w:pPr>
        <w:spacing w:after="0" w:line="240" w:lineRule="auto"/>
        <w:jc w:val="both"/>
        <w:rPr>
          <w:rFonts w:ascii="Times New Roman" w:eastAsia="Times New Roman" w:hAnsi="Times New Roman" w:cs="Times New Roman"/>
          <w:sz w:val="24"/>
          <w:szCs w:val="20"/>
          <w:lang w:eastAsia="hr-HR"/>
        </w:rPr>
      </w:pPr>
    </w:p>
    <w:p w:rsidR="00660B58" w:rsidRPr="00660B58" w:rsidRDefault="00660B58" w:rsidP="00660B58">
      <w:pPr>
        <w:spacing w:after="0" w:line="240" w:lineRule="auto"/>
        <w:jc w:val="both"/>
        <w:rPr>
          <w:rFonts w:ascii="Times New Roman" w:eastAsia="Times New Roman" w:hAnsi="Times New Roman" w:cs="Times New Roman"/>
          <w:sz w:val="24"/>
          <w:szCs w:val="20"/>
          <w:lang w:eastAsia="hr-HR"/>
        </w:rPr>
      </w:pPr>
      <w:r w:rsidRPr="00660B58">
        <w:rPr>
          <w:rFonts w:ascii="Times New Roman" w:eastAsia="Times New Roman" w:hAnsi="Times New Roman" w:cs="Times New Roman"/>
          <w:sz w:val="24"/>
          <w:szCs w:val="20"/>
          <w:lang w:eastAsia="hr-HR"/>
        </w:rPr>
        <w:t>KLASA: 310-02/13-01/</w:t>
      </w:r>
      <w:proofErr w:type="spellStart"/>
      <w:r w:rsidRPr="00660B58">
        <w:rPr>
          <w:rFonts w:ascii="Times New Roman" w:eastAsia="Times New Roman" w:hAnsi="Times New Roman" w:cs="Times New Roman"/>
          <w:sz w:val="24"/>
          <w:szCs w:val="20"/>
          <w:lang w:eastAsia="hr-HR"/>
        </w:rPr>
        <w:t>01</w:t>
      </w:r>
      <w:proofErr w:type="spellEnd"/>
    </w:p>
    <w:p w:rsidR="00660B58" w:rsidRPr="00660B58" w:rsidRDefault="00660B58" w:rsidP="00660B58">
      <w:pPr>
        <w:spacing w:after="0" w:line="240" w:lineRule="auto"/>
        <w:jc w:val="both"/>
        <w:rPr>
          <w:rFonts w:ascii="Times New Roman" w:eastAsia="Times New Roman" w:hAnsi="Times New Roman" w:cs="Times New Roman"/>
          <w:sz w:val="24"/>
          <w:szCs w:val="24"/>
          <w:lang w:eastAsia="hr-HR"/>
        </w:rPr>
      </w:pPr>
      <w:r w:rsidRPr="00660B58">
        <w:rPr>
          <w:rFonts w:ascii="Times New Roman" w:eastAsia="Times New Roman" w:hAnsi="Times New Roman" w:cs="Times New Roman"/>
          <w:sz w:val="24"/>
          <w:szCs w:val="24"/>
          <w:lang w:eastAsia="hr-HR"/>
        </w:rPr>
        <w:t>URBROJ: 2158/02-01-16-21</w:t>
      </w:r>
    </w:p>
    <w:p w:rsidR="000C339E" w:rsidRDefault="00660B58" w:rsidP="000C339E">
      <w:pPr>
        <w:spacing w:after="0" w:line="240" w:lineRule="auto"/>
        <w:rPr>
          <w:rFonts w:ascii="Times New Roman" w:eastAsia="Times New Roman" w:hAnsi="Times New Roman" w:cs="Times New Roman"/>
          <w:sz w:val="24"/>
          <w:szCs w:val="20"/>
        </w:rPr>
      </w:pPr>
      <w:r w:rsidRPr="00660B58">
        <w:rPr>
          <w:rFonts w:ascii="Times New Roman" w:eastAsia="Times New Roman" w:hAnsi="Times New Roman" w:cs="Times New Roman"/>
          <w:sz w:val="24"/>
          <w:szCs w:val="24"/>
        </w:rPr>
        <w:t>U Antunovcu, 28. siječnja 2016. godine</w:t>
      </w:r>
    </w:p>
    <w:p w:rsidR="000C339E" w:rsidRDefault="000C339E" w:rsidP="000C339E">
      <w:pPr>
        <w:spacing w:after="0" w:line="240" w:lineRule="auto"/>
        <w:rPr>
          <w:rFonts w:ascii="Times New Roman" w:eastAsia="Times New Roman" w:hAnsi="Times New Roman" w:cs="Times New Roman"/>
          <w:sz w:val="24"/>
          <w:szCs w:val="20"/>
        </w:rPr>
      </w:pPr>
    </w:p>
    <w:p w:rsidR="000C339E" w:rsidRDefault="00660B58" w:rsidP="000C339E">
      <w:pPr>
        <w:spacing w:after="0" w:line="240" w:lineRule="auto"/>
        <w:jc w:val="center"/>
        <w:rPr>
          <w:rFonts w:ascii="Times New Roman" w:eastAsia="Times New Roman" w:hAnsi="Times New Roman" w:cs="Times New Roman"/>
          <w:sz w:val="24"/>
          <w:szCs w:val="20"/>
        </w:rPr>
      </w:pPr>
      <w:r w:rsidRPr="00660B58">
        <w:rPr>
          <w:rFonts w:ascii="Times New Roman" w:eastAsia="Times New Roman" w:hAnsi="Times New Roman" w:cs="Times New Roman"/>
          <w:sz w:val="24"/>
          <w:szCs w:val="20"/>
          <w:lang w:eastAsia="hr-HR"/>
        </w:rPr>
        <w:t>Predsjednik Op</w:t>
      </w:r>
      <w:r w:rsidRPr="00660B58">
        <w:rPr>
          <w:rFonts w:ascii="Times New Roman" w:eastAsia="Times New Roman" w:hAnsi="Times New Roman" w:cs="Times New Roman" w:hint="eastAsia"/>
          <w:sz w:val="24"/>
          <w:szCs w:val="20"/>
          <w:lang w:eastAsia="hr-HR"/>
        </w:rPr>
        <w:t>ć</w:t>
      </w:r>
      <w:r w:rsidRPr="00660B58">
        <w:rPr>
          <w:rFonts w:ascii="Times New Roman" w:eastAsia="Times New Roman" w:hAnsi="Times New Roman" w:cs="Times New Roman"/>
          <w:sz w:val="24"/>
          <w:szCs w:val="20"/>
          <w:lang w:eastAsia="hr-HR"/>
        </w:rPr>
        <w:t>inskog vije</w:t>
      </w:r>
      <w:r w:rsidRPr="00660B58">
        <w:rPr>
          <w:rFonts w:ascii="Times New Roman" w:eastAsia="Times New Roman" w:hAnsi="Times New Roman" w:cs="Times New Roman" w:hint="eastAsia"/>
          <w:sz w:val="24"/>
          <w:szCs w:val="20"/>
          <w:lang w:eastAsia="hr-HR"/>
        </w:rPr>
        <w:t>ć</w:t>
      </w:r>
      <w:r w:rsidRPr="00660B58">
        <w:rPr>
          <w:rFonts w:ascii="Times New Roman" w:eastAsia="Times New Roman" w:hAnsi="Times New Roman" w:cs="Times New Roman"/>
          <w:sz w:val="24"/>
          <w:szCs w:val="20"/>
          <w:lang w:eastAsia="hr-HR"/>
        </w:rPr>
        <w:t>a</w:t>
      </w:r>
    </w:p>
    <w:p w:rsidR="00660B58" w:rsidRPr="00660B58" w:rsidRDefault="00660B58" w:rsidP="000C339E">
      <w:pPr>
        <w:spacing w:after="0" w:line="240" w:lineRule="auto"/>
        <w:jc w:val="center"/>
        <w:rPr>
          <w:rFonts w:ascii="Times New Roman" w:eastAsia="Times New Roman" w:hAnsi="Times New Roman" w:cs="Times New Roman"/>
          <w:sz w:val="24"/>
          <w:szCs w:val="20"/>
        </w:rPr>
      </w:pPr>
      <w:r w:rsidRPr="00660B58">
        <w:rPr>
          <w:rFonts w:ascii="Times New Roman" w:eastAsia="Times New Roman" w:hAnsi="Times New Roman" w:cs="Times New Roman"/>
          <w:sz w:val="24"/>
          <w:szCs w:val="20"/>
          <w:lang w:eastAsia="hr-HR"/>
        </w:rPr>
        <w:t>Zlatko Matijevi</w:t>
      </w:r>
      <w:r w:rsidRPr="00660B58">
        <w:rPr>
          <w:rFonts w:ascii="Times New Roman" w:eastAsia="Times New Roman" w:hAnsi="Times New Roman" w:cs="Times New Roman" w:hint="eastAsia"/>
          <w:sz w:val="24"/>
          <w:szCs w:val="20"/>
          <w:lang w:eastAsia="hr-HR"/>
        </w:rPr>
        <w:t>ć</w:t>
      </w:r>
    </w:p>
    <w:p w:rsidR="00660B58" w:rsidRPr="00660B58" w:rsidRDefault="00660B58" w:rsidP="00660B58">
      <w:pPr>
        <w:spacing w:after="0" w:line="240" w:lineRule="auto"/>
        <w:rPr>
          <w:rFonts w:ascii="Times New Roman" w:eastAsia="Times New Roman" w:hAnsi="Times New Roman" w:cs="Times New Roman"/>
          <w:sz w:val="24"/>
          <w:szCs w:val="20"/>
        </w:rPr>
      </w:pPr>
    </w:p>
    <w:p w:rsidR="00660B58"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7.</w:t>
      </w:r>
    </w:p>
    <w:p w:rsidR="000C339E" w:rsidRPr="000C339E" w:rsidRDefault="000C339E" w:rsidP="000C339E">
      <w:pPr>
        <w:tabs>
          <w:tab w:val="left" w:pos="0"/>
        </w:tabs>
        <w:spacing w:after="0" w:line="240" w:lineRule="auto"/>
        <w:jc w:val="both"/>
        <w:rPr>
          <w:rFonts w:ascii="HRTimes" w:eastAsia="Times New Roman" w:hAnsi="HRTimes" w:cs="Times New Roman"/>
          <w:sz w:val="24"/>
          <w:szCs w:val="20"/>
          <w:lang w:eastAsia="hr-HR"/>
        </w:rPr>
      </w:pPr>
      <w:r w:rsidRPr="000C339E">
        <w:rPr>
          <w:rFonts w:ascii="HRTimes" w:eastAsia="Times New Roman" w:hAnsi="HRTimes" w:cs="Times New Roman"/>
          <w:sz w:val="24"/>
          <w:szCs w:val="20"/>
          <w:lang w:eastAsia="hr-HR"/>
        </w:rPr>
        <w:tab/>
      </w:r>
      <w:r w:rsidRPr="000C339E">
        <w:rPr>
          <w:rFonts w:ascii="Times New Roman" w:eastAsia="Times New Roman" w:hAnsi="Times New Roman" w:cs="Times New Roman"/>
          <w:sz w:val="24"/>
          <w:szCs w:val="20"/>
          <w:lang w:eastAsia="hr-HR"/>
        </w:rPr>
        <w:t xml:space="preserve">Temeljem članka 17. Odluke o socijalnoj skrbi na području Općine </w:t>
      </w:r>
      <w:r w:rsidRPr="000C339E">
        <w:rPr>
          <w:rFonts w:ascii="Times New Roman" w:eastAsia="Times New Roman" w:hAnsi="Times New Roman" w:cs="Times New Roman"/>
          <w:sz w:val="24"/>
          <w:szCs w:val="20"/>
          <w:lang w:eastAsia="hr-HR"/>
        </w:rPr>
        <w:lastRenderedPageBreak/>
        <w:t>Antunovac („Službeni glasnik Općine Antunovac“ broj 7/14) i članka 45. Statuta Općine Antunovac («Službeni glasnik Općine Antunovac» broj 2/13), Općinski načelnik Općine Antunovac dana 14. prosinca 2015. godine, donosi</w:t>
      </w:r>
    </w:p>
    <w:p w:rsidR="000C339E" w:rsidRPr="000C339E" w:rsidRDefault="000C339E" w:rsidP="000C339E">
      <w:pPr>
        <w:spacing w:after="0" w:line="240" w:lineRule="auto"/>
        <w:jc w:val="both"/>
        <w:rPr>
          <w:rFonts w:ascii="Times New Roman" w:eastAsia="Times New Roman" w:hAnsi="Times New Roman" w:cs="Times New Roman"/>
          <w:sz w:val="24"/>
          <w:szCs w:val="20"/>
          <w:lang w:eastAsia="hr-HR"/>
        </w:rPr>
      </w:pPr>
    </w:p>
    <w:p w:rsidR="000C339E" w:rsidRPr="000C339E" w:rsidRDefault="000C339E" w:rsidP="000C339E">
      <w:pPr>
        <w:spacing w:after="0" w:line="240" w:lineRule="auto"/>
        <w:jc w:val="both"/>
        <w:rPr>
          <w:rFonts w:ascii="Times New Roman" w:eastAsia="Times New Roman" w:hAnsi="Times New Roman" w:cs="Times New Roman"/>
          <w:sz w:val="24"/>
          <w:szCs w:val="20"/>
          <w:lang w:eastAsia="hr-HR"/>
        </w:rPr>
      </w:pPr>
    </w:p>
    <w:p w:rsidR="000C339E" w:rsidRPr="000C339E" w:rsidRDefault="000C339E" w:rsidP="000C339E">
      <w:pPr>
        <w:spacing w:after="0" w:line="240" w:lineRule="auto"/>
        <w:jc w:val="center"/>
        <w:rPr>
          <w:rFonts w:ascii="Times New Roman" w:eastAsia="Times New Roman" w:hAnsi="Times New Roman" w:cs="Times New Roman"/>
          <w:b/>
          <w:bCs/>
          <w:sz w:val="36"/>
          <w:szCs w:val="36"/>
          <w:lang w:eastAsia="hr-HR"/>
        </w:rPr>
      </w:pPr>
      <w:r w:rsidRPr="000C339E">
        <w:rPr>
          <w:rFonts w:ascii="Times New Roman" w:eastAsia="Times New Roman" w:hAnsi="Times New Roman" w:cs="Times New Roman"/>
          <w:b/>
          <w:bCs/>
          <w:sz w:val="36"/>
          <w:szCs w:val="36"/>
          <w:lang w:eastAsia="hr-HR"/>
        </w:rPr>
        <w:t xml:space="preserve">ODLUKU </w:t>
      </w:r>
    </w:p>
    <w:p w:rsidR="000C339E" w:rsidRPr="000C339E" w:rsidRDefault="000C339E" w:rsidP="000C339E">
      <w:pPr>
        <w:spacing w:after="0" w:line="240" w:lineRule="auto"/>
        <w:jc w:val="center"/>
        <w:rPr>
          <w:rFonts w:ascii="Times New Roman" w:eastAsia="Times New Roman" w:hAnsi="Times New Roman" w:cs="Times New Roman"/>
          <w:b/>
          <w:sz w:val="24"/>
          <w:szCs w:val="24"/>
          <w:lang w:eastAsia="hr-HR"/>
        </w:rPr>
      </w:pPr>
      <w:r w:rsidRPr="000C339E">
        <w:rPr>
          <w:rFonts w:ascii="Times New Roman" w:eastAsia="Times New Roman" w:hAnsi="Times New Roman" w:cs="Times New Roman"/>
          <w:b/>
          <w:sz w:val="24"/>
          <w:szCs w:val="24"/>
          <w:lang w:eastAsia="hr-HR"/>
        </w:rPr>
        <w:t>o pravu na jednokratnu pomoć za umirovljenike povodom Božića</w:t>
      </w:r>
    </w:p>
    <w:p w:rsidR="000C339E" w:rsidRPr="000C339E" w:rsidRDefault="000C339E" w:rsidP="000C339E">
      <w:pPr>
        <w:spacing w:after="0" w:line="240" w:lineRule="auto"/>
        <w:rPr>
          <w:rFonts w:ascii="Times New Roman" w:eastAsia="Times New Roman" w:hAnsi="Times New Roman" w:cs="Times New Roman"/>
          <w:sz w:val="24"/>
          <w:szCs w:val="24"/>
          <w:lang w:eastAsia="hr-HR"/>
        </w:rPr>
      </w:pPr>
    </w:p>
    <w:p w:rsidR="000C339E" w:rsidRPr="000C339E" w:rsidRDefault="000C339E" w:rsidP="000C339E">
      <w:pPr>
        <w:spacing w:after="0" w:line="240" w:lineRule="auto"/>
        <w:rPr>
          <w:rFonts w:ascii="Times New Roman" w:eastAsia="Times New Roman" w:hAnsi="Times New Roman" w:cs="Times New Roman"/>
          <w:sz w:val="24"/>
          <w:szCs w:val="24"/>
          <w:lang w:eastAsia="hr-HR"/>
        </w:rPr>
      </w:pPr>
    </w:p>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Članak 1.</w:t>
      </w:r>
    </w:p>
    <w:p w:rsidR="000C339E" w:rsidRPr="000C339E" w:rsidRDefault="000C339E" w:rsidP="000C339E">
      <w:pPr>
        <w:tabs>
          <w:tab w:val="num" w:pos="0"/>
        </w:tabs>
        <w:spacing w:after="0" w:line="240" w:lineRule="auto"/>
        <w:rPr>
          <w:rFonts w:ascii="Times New Roman" w:eastAsia="Times New Roman" w:hAnsi="Times New Roman" w:cs="Times New Roman"/>
          <w:bCs/>
          <w:sz w:val="24"/>
          <w:szCs w:val="24"/>
          <w:lang w:eastAsia="hr-HR"/>
        </w:rPr>
      </w:pPr>
    </w:p>
    <w:p w:rsidR="000C339E" w:rsidRPr="000C339E" w:rsidRDefault="000C339E" w:rsidP="000C339E">
      <w:pPr>
        <w:tabs>
          <w:tab w:val="num" w:pos="0"/>
        </w:tabs>
        <w:spacing w:after="0" w:line="240" w:lineRule="auto"/>
        <w:jc w:val="both"/>
        <w:rPr>
          <w:rFonts w:ascii="Times New Roman" w:eastAsia="Times New Roman" w:hAnsi="Times New Roman" w:cs="Times New Roman"/>
          <w:bCs/>
          <w:sz w:val="24"/>
          <w:szCs w:val="20"/>
          <w:lang w:eastAsia="hr-HR"/>
        </w:rPr>
      </w:pPr>
      <w:r w:rsidRPr="000C339E">
        <w:rPr>
          <w:rFonts w:ascii="Times New Roman" w:eastAsia="Times New Roman" w:hAnsi="Times New Roman" w:cs="Times New Roman"/>
          <w:b/>
          <w:bCs/>
          <w:sz w:val="24"/>
          <w:szCs w:val="20"/>
          <w:lang w:eastAsia="hr-HR"/>
        </w:rPr>
        <w:tab/>
      </w:r>
      <w:r w:rsidRPr="000C339E">
        <w:rPr>
          <w:rFonts w:ascii="Times New Roman" w:eastAsia="Times New Roman" w:hAnsi="Times New Roman" w:cs="Times New Roman"/>
          <w:bCs/>
          <w:sz w:val="24"/>
          <w:szCs w:val="20"/>
          <w:lang w:eastAsia="hr-HR"/>
        </w:rPr>
        <w:t>Ovom odlukom utvrđuje se pravo na jednokratnu novčanu pomoć za umirovljenike povodom Božića sa područja Općine Antunovac.</w:t>
      </w:r>
    </w:p>
    <w:p w:rsidR="000C339E" w:rsidRPr="000C339E" w:rsidRDefault="000C339E" w:rsidP="000C339E">
      <w:pPr>
        <w:tabs>
          <w:tab w:val="num" w:pos="0"/>
        </w:tabs>
        <w:spacing w:after="0" w:line="240" w:lineRule="auto"/>
        <w:jc w:val="both"/>
        <w:rPr>
          <w:rFonts w:ascii="Times New Roman" w:eastAsia="Times New Roman" w:hAnsi="Times New Roman" w:cs="Times New Roman"/>
          <w:sz w:val="24"/>
          <w:szCs w:val="20"/>
          <w:lang w:eastAsia="hr-HR"/>
        </w:rPr>
      </w:pPr>
    </w:p>
    <w:p w:rsidR="000C339E" w:rsidRPr="000C339E" w:rsidRDefault="000C339E" w:rsidP="000C339E">
      <w:pPr>
        <w:tabs>
          <w:tab w:val="num" w:pos="0"/>
        </w:tabs>
        <w:spacing w:after="0" w:line="240" w:lineRule="auto"/>
        <w:jc w:val="center"/>
        <w:rPr>
          <w:rFonts w:ascii="Times New Roman" w:eastAsia="Times New Roman" w:hAnsi="Times New Roman" w:cs="Times New Roman"/>
          <w:sz w:val="24"/>
          <w:szCs w:val="20"/>
          <w:lang w:eastAsia="hr-HR"/>
        </w:rPr>
      </w:pPr>
      <w:r w:rsidRPr="000C339E">
        <w:rPr>
          <w:rFonts w:ascii="Times New Roman" w:eastAsia="Times New Roman" w:hAnsi="Times New Roman" w:cs="Times New Roman"/>
          <w:sz w:val="24"/>
          <w:szCs w:val="20"/>
          <w:lang w:eastAsia="hr-HR"/>
        </w:rPr>
        <w:t xml:space="preserve">Članak 2. </w:t>
      </w:r>
    </w:p>
    <w:p w:rsidR="000C339E" w:rsidRPr="000C339E" w:rsidRDefault="000C339E" w:rsidP="000C339E">
      <w:pPr>
        <w:tabs>
          <w:tab w:val="num" w:pos="0"/>
        </w:tabs>
        <w:spacing w:after="0" w:line="240" w:lineRule="auto"/>
        <w:jc w:val="center"/>
        <w:rPr>
          <w:rFonts w:ascii="Times New Roman" w:eastAsia="Times New Roman" w:hAnsi="Times New Roman" w:cs="Times New Roman"/>
          <w:sz w:val="24"/>
          <w:szCs w:val="20"/>
          <w:lang w:eastAsia="hr-HR"/>
        </w:rPr>
      </w:pPr>
    </w:p>
    <w:p w:rsidR="000C339E" w:rsidRPr="000C339E" w:rsidRDefault="000C339E" w:rsidP="000C339E">
      <w:pPr>
        <w:tabs>
          <w:tab w:val="num" w:pos="0"/>
        </w:tabs>
        <w:spacing w:after="0" w:line="240" w:lineRule="auto"/>
        <w:jc w:val="both"/>
        <w:rPr>
          <w:rFonts w:ascii="Times New Roman" w:eastAsia="Times New Roman" w:hAnsi="Times New Roman" w:cs="Times New Roman"/>
          <w:sz w:val="24"/>
          <w:szCs w:val="20"/>
          <w:lang w:eastAsia="hr-HR"/>
        </w:rPr>
      </w:pPr>
      <w:r w:rsidRPr="000C339E">
        <w:rPr>
          <w:rFonts w:ascii="Times New Roman" w:eastAsia="Times New Roman" w:hAnsi="Times New Roman" w:cs="Times New Roman"/>
          <w:sz w:val="24"/>
          <w:szCs w:val="20"/>
          <w:lang w:eastAsia="hr-HR"/>
        </w:rPr>
        <w:tab/>
        <w:t xml:space="preserve">Pravo na jednokratnu novčanu pomoć za umirovljenike povodom Božića, ostvaruju umirovljenici stariji od 55 godina s prebivalištem na području Općine Antunovac. </w:t>
      </w:r>
    </w:p>
    <w:p w:rsidR="000C339E" w:rsidRPr="000C339E" w:rsidRDefault="000C339E" w:rsidP="000C339E">
      <w:pPr>
        <w:tabs>
          <w:tab w:val="num" w:pos="0"/>
        </w:tabs>
        <w:spacing w:after="0" w:line="240" w:lineRule="auto"/>
        <w:jc w:val="both"/>
        <w:rPr>
          <w:rFonts w:ascii="Times New Roman" w:eastAsia="Times New Roman" w:hAnsi="Times New Roman" w:cs="Times New Roman"/>
          <w:sz w:val="24"/>
          <w:szCs w:val="20"/>
          <w:lang w:eastAsia="hr-HR"/>
        </w:rPr>
      </w:pPr>
      <w:r w:rsidRPr="000C339E">
        <w:rPr>
          <w:rFonts w:ascii="Times New Roman" w:eastAsia="Times New Roman" w:hAnsi="Times New Roman" w:cs="Times New Roman"/>
          <w:sz w:val="24"/>
          <w:szCs w:val="20"/>
          <w:lang w:eastAsia="hr-HR"/>
        </w:rPr>
        <w:tab/>
        <w:t>Pravo na jednokratnu novčanu pomoć ostvaruju umirovljenici koji imaju mirovine kako slijedi:</w:t>
      </w:r>
    </w:p>
    <w:p w:rsidR="000C339E" w:rsidRPr="000C339E" w:rsidRDefault="000C339E" w:rsidP="000C339E">
      <w:pPr>
        <w:numPr>
          <w:ilvl w:val="0"/>
          <w:numId w:val="9"/>
        </w:numPr>
        <w:spacing w:after="0" w:line="240" w:lineRule="auto"/>
        <w:jc w:val="both"/>
        <w:rPr>
          <w:rFonts w:ascii="Times New Roman" w:eastAsia="Times New Roman" w:hAnsi="Times New Roman" w:cs="Times New Roman"/>
          <w:b/>
          <w:sz w:val="24"/>
          <w:szCs w:val="20"/>
          <w:lang w:eastAsia="hr-HR"/>
        </w:rPr>
      </w:pPr>
      <w:r w:rsidRPr="000C339E">
        <w:rPr>
          <w:rFonts w:ascii="Times New Roman" w:eastAsia="Times New Roman" w:hAnsi="Times New Roman" w:cs="Times New Roman"/>
          <w:sz w:val="24"/>
          <w:szCs w:val="20"/>
          <w:lang w:eastAsia="hr-HR"/>
        </w:rPr>
        <w:t>do 1.500,00 kn, pomoć u iznosu 200,00 kn,</w:t>
      </w:r>
    </w:p>
    <w:p w:rsidR="000C339E" w:rsidRPr="000C339E" w:rsidRDefault="000C339E" w:rsidP="000C339E">
      <w:pPr>
        <w:numPr>
          <w:ilvl w:val="0"/>
          <w:numId w:val="9"/>
        </w:numPr>
        <w:spacing w:after="0" w:line="240" w:lineRule="auto"/>
        <w:jc w:val="both"/>
        <w:rPr>
          <w:rFonts w:ascii="Times New Roman" w:eastAsia="Times New Roman" w:hAnsi="Times New Roman" w:cs="Times New Roman"/>
          <w:b/>
          <w:sz w:val="24"/>
          <w:szCs w:val="20"/>
          <w:lang w:eastAsia="hr-HR"/>
        </w:rPr>
      </w:pPr>
      <w:r w:rsidRPr="000C339E">
        <w:rPr>
          <w:rFonts w:ascii="Times New Roman" w:eastAsia="Times New Roman" w:hAnsi="Times New Roman" w:cs="Times New Roman"/>
          <w:sz w:val="24"/>
          <w:szCs w:val="20"/>
          <w:lang w:eastAsia="hr-HR"/>
        </w:rPr>
        <w:t>od 1.501,00 do 2.500,00 kn, pomoć u iznosu 150,00kn,</w:t>
      </w:r>
    </w:p>
    <w:p w:rsidR="000C339E" w:rsidRPr="000C339E" w:rsidRDefault="000C339E" w:rsidP="000C339E">
      <w:pPr>
        <w:numPr>
          <w:ilvl w:val="0"/>
          <w:numId w:val="9"/>
        </w:numPr>
        <w:spacing w:after="0" w:line="240" w:lineRule="auto"/>
        <w:jc w:val="both"/>
        <w:rPr>
          <w:rFonts w:ascii="Times New Roman" w:eastAsia="Times New Roman" w:hAnsi="Times New Roman" w:cs="Times New Roman"/>
          <w:b/>
          <w:sz w:val="24"/>
          <w:szCs w:val="20"/>
          <w:lang w:eastAsia="hr-HR"/>
        </w:rPr>
      </w:pPr>
      <w:r w:rsidRPr="000C339E">
        <w:rPr>
          <w:rFonts w:ascii="Times New Roman" w:eastAsia="Times New Roman" w:hAnsi="Times New Roman" w:cs="Times New Roman"/>
          <w:sz w:val="24"/>
          <w:szCs w:val="20"/>
          <w:lang w:eastAsia="hr-HR"/>
        </w:rPr>
        <w:lastRenderedPageBreak/>
        <w:t xml:space="preserve">od 2.501,00 do 3.000,00 kn, pomoć u iznosu 100,00 kn. </w:t>
      </w:r>
    </w:p>
    <w:p w:rsidR="000C339E" w:rsidRPr="000C339E" w:rsidRDefault="000C339E" w:rsidP="000C339E">
      <w:pPr>
        <w:spacing w:after="0" w:line="240" w:lineRule="auto"/>
        <w:ind w:firstLine="720"/>
        <w:jc w:val="both"/>
        <w:rPr>
          <w:rFonts w:ascii="Times New Roman" w:eastAsia="Times New Roman" w:hAnsi="Times New Roman" w:cs="Times New Roman"/>
          <w:sz w:val="24"/>
          <w:szCs w:val="20"/>
          <w:lang w:eastAsia="hr-HR"/>
        </w:rPr>
      </w:pPr>
      <w:r w:rsidRPr="000C339E">
        <w:rPr>
          <w:rFonts w:ascii="Times New Roman" w:eastAsia="Times New Roman" w:hAnsi="Times New Roman" w:cs="Times New Roman"/>
          <w:sz w:val="24"/>
          <w:szCs w:val="20"/>
          <w:lang w:eastAsia="hr-HR"/>
        </w:rPr>
        <w:t>Umirovljenici koji ispunjavaju uvjete za dodjelu jednokratne pomoći, uplata će se izvršiti na žiro ili tekući račun umirovljenika ili gotovinskom isplatom.</w:t>
      </w:r>
    </w:p>
    <w:p w:rsidR="000C339E" w:rsidRPr="000C339E" w:rsidRDefault="000C339E" w:rsidP="000C339E">
      <w:pPr>
        <w:spacing w:after="0" w:line="240" w:lineRule="auto"/>
        <w:ind w:firstLine="720"/>
        <w:jc w:val="both"/>
        <w:rPr>
          <w:rFonts w:ascii="Times New Roman" w:eastAsia="Times New Roman" w:hAnsi="Times New Roman" w:cs="Times New Roman"/>
          <w:b/>
          <w:sz w:val="24"/>
          <w:szCs w:val="20"/>
          <w:lang w:eastAsia="hr-HR"/>
        </w:rPr>
      </w:pPr>
      <w:r w:rsidRPr="000C339E">
        <w:rPr>
          <w:rFonts w:ascii="Times New Roman" w:eastAsia="Times New Roman" w:hAnsi="Times New Roman" w:cs="Times New Roman"/>
          <w:sz w:val="24"/>
          <w:szCs w:val="20"/>
          <w:lang w:eastAsia="hr-HR"/>
        </w:rPr>
        <w:t xml:space="preserve">Sredstva za novčanu pomoć su  </w:t>
      </w:r>
      <w:r w:rsidRPr="000C339E">
        <w:rPr>
          <w:rFonts w:ascii="Times New Roman" w:eastAsia="Times New Roman" w:hAnsi="Times New Roman" w:cs="Times New Roman"/>
          <w:sz w:val="24"/>
          <w:szCs w:val="24"/>
          <w:lang w:eastAsia="hr-HR"/>
        </w:rPr>
        <w:t>planirana u Proračunu Općine Antunovac za 2015. godinu, sa pozicije R113a Božićnice za umirovljenike.</w:t>
      </w:r>
    </w:p>
    <w:p w:rsidR="000C339E" w:rsidRPr="000C339E" w:rsidRDefault="000C339E" w:rsidP="000C339E">
      <w:pPr>
        <w:spacing w:after="0" w:line="240" w:lineRule="auto"/>
        <w:rPr>
          <w:rFonts w:ascii="Times New Roman" w:eastAsia="Times New Roman" w:hAnsi="Times New Roman" w:cs="Times New Roman"/>
          <w:sz w:val="24"/>
          <w:szCs w:val="20"/>
          <w:lang w:eastAsia="hr-HR"/>
        </w:rPr>
      </w:pPr>
    </w:p>
    <w:p w:rsidR="000C339E" w:rsidRPr="000C339E" w:rsidRDefault="000C339E" w:rsidP="000C339E">
      <w:pPr>
        <w:spacing w:after="0" w:line="240" w:lineRule="auto"/>
        <w:jc w:val="center"/>
        <w:rPr>
          <w:rFonts w:ascii="Times New Roman" w:eastAsia="Times New Roman" w:hAnsi="Times New Roman" w:cs="Times New Roman"/>
          <w:sz w:val="24"/>
          <w:szCs w:val="20"/>
          <w:lang w:eastAsia="hr-HR"/>
        </w:rPr>
      </w:pPr>
      <w:r w:rsidRPr="000C339E">
        <w:rPr>
          <w:rFonts w:ascii="Times New Roman" w:eastAsia="Times New Roman" w:hAnsi="Times New Roman" w:cs="Times New Roman"/>
          <w:sz w:val="24"/>
          <w:szCs w:val="20"/>
          <w:lang w:eastAsia="hr-HR"/>
        </w:rPr>
        <w:t>Članak 3.</w:t>
      </w:r>
    </w:p>
    <w:p w:rsidR="000C339E" w:rsidRPr="000C339E" w:rsidRDefault="000C339E" w:rsidP="000C339E">
      <w:pPr>
        <w:spacing w:after="0" w:line="240" w:lineRule="auto"/>
        <w:jc w:val="center"/>
        <w:rPr>
          <w:rFonts w:ascii="Times New Roman" w:eastAsia="Times New Roman" w:hAnsi="Times New Roman" w:cs="Times New Roman"/>
          <w:sz w:val="24"/>
          <w:szCs w:val="20"/>
          <w:lang w:eastAsia="hr-HR"/>
        </w:rPr>
      </w:pPr>
    </w:p>
    <w:p w:rsidR="000C339E" w:rsidRPr="000C339E" w:rsidRDefault="000C339E" w:rsidP="000C339E">
      <w:pPr>
        <w:spacing w:after="0" w:line="240" w:lineRule="auto"/>
        <w:jc w:val="both"/>
        <w:rPr>
          <w:rFonts w:ascii="Times New Roman" w:eastAsia="Times New Roman" w:hAnsi="Times New Roman" w:cs="Times New Roman"/>
          <w:sz w:val="24"/>
          <w:szCs w:val="20"/>
          <w:lang w:eastAsia="hr-HR"/>
        </w:rPr>
      </w:pPr>
      <w:r w:rsidRPr="000C339E">
        <w:rPr>
          <w:rFonts w:ascii="Times New Roman" w:eastAsia="Times New Roman" w:hAnsi="Times New Roman" w:cs="Times New Roman"/>
          <w:sz w:val="24"/>
          <w:szCs w:val="20"/>
          <w:lang w:eastAsia="hr-HR"/>
        </w:rPr>
        <w:tab/>
        <w:t>Lista umirovljenika je u privitku ove Odluke i čini njen sastavni dio.</w:t>
      </w:r>
    </w:p>
    <w:p w:rsidR="000C339E" w:rsidRPr="000C339E" w:rsidRDefault="000C339E" w:rsidP="000C339E">
      <w:pPr>
        <w:spacing w:after="0" w:line="240" w:lineRule="auto"/>
        <w:jc w:val="both"/>
        <w:rPr>
          <w:rFonts w:ascii="Times New Roman" w:eastAsia="Times New Roman" w:hAnsi="Times New Roman" w:cs="Times New Roman"/>
          <w:sz w:val="24"/>
          <w:szCs w:val="20"/>
          <w:lang w:eastAsia="hr-HR"/>
        </w:rPr>
      </w:pPr>
    </w:p>
    <w:p w:rsidR="000C339E" w:rsidRPr="000C339E" w:rsidRDefault="000C339E" w:rsidP="000C339E">
      <w:pPr>
        <w:spacing w:after="0" w:line="240" w:lineRule="auto"/>
        <w:jc w:val="center"/>
        <w:rPr>
          <w:rFonts w:ascii="Times New Roman" w:eastAsia="Times New Roman" w:hAnsi="Times New Roman" w:cs="Times New Roman"/>
          <w:sz w:val="24"/>
          <w:szCs w:val="20"/>
          <w:lang w:eastAsia="hr-HR"/>
        </w:rPr>
      </w:pPr>
      <w:r w:rsidRPr="000C339E">
        <w:rPr>
          <w:rFonts w:ascii="Times New Roman" w:eastAsia="Times New Roman" w:hAnsi="Times New Roman" w:cs="Times New Roman"/>
          <w:sz w:val="24"/>
          <w:szCs w:val="20"/>
          <w:lang w:eastAsia="hr-HR"/>
        </w:rPr>
        <w:t xml:space="preserve">Članak 4. </w:t>
      </w:r>
    </w:p>
    <w:p w:rsidR="000C339E" w:rsidRPr="000C339E" w:rsidRDefault="000C339E" w:rsidP="000C339E">
      <w:pPr>
        <w:spacing w:after="0" w:line="240" w:lineRule="auto"/>
        <w:jc w:val="center"/>
        <w:rPr>
          <w:rFonts w:ascii="Times New Roman" w:eastAsia="Times New Roman" w:hAnsi="Times New Roman" w:cs="Times New Roman"/>
          <w:sz w:val="24"/>
          <w:szCs w:val="20"/>
          <w:lang w:eastAsia="hr-HR"/>
        </w:rPr>
      </w:pPr>
    </w:p>
    <w:p w:rsidR="000C339E" w:rsidRPr="000C339E" w:rsidRDefault="000C339E" w:rsidP="000C339E">
      <w:pPr>
        <w:spacing w:after="0" w:line="240" w:lineRule="auto"/>
        <w:jc w:val="both"/>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0"/>
          <w:szCs w:val="20"/>
          <w:lang w:eastAsia="hr-HR"/>
        </w:rPr>
        <w:tab/>
      </w:r>
      <w:r w:rsidRPr="000C339E">
        <w:rPr>
          <w:rFonts w:ascii="Times New Roman" w:eastAsia="Times New Roman" w:hAnsi="Times New Roman" w:cs="Times New Roman"/>
          <w:sz w:val="24"/>
          <w:szCs w:val="24"/>
          <w:lang w:eastAsia="hr-HR"/>
        </w:rPr>
        <w:t xml:space="preserve">Za izvršenje ove Odluke zadužuje se Jedinstveni upravni odjel Općine Antunovac. </w:t>
      </w:r>
    </w:p>
    <w:p w:rsidR="000C339E" w:rsidRPr="000C339E" w:rsidRDefault="000C339E" w:rsidP="000C339E">
      <w:pPr>
        <w:spacing w:after="0" w:line="240" w:lineRule="auto"/>
        <w:jc w:val="both"/>
        <w:rPr>
          <w:rFonts w:ascii="Times New Roman" w:eastAsia="Times New Roman" w:hAnsi="Times New Roman" w:cs="Times New Roman"/>
          <w:sz w:val="24"/>
          <w:szCs w:val="24"/>
          <w:lang w:eastAsia="hr-HR"/>
        </w:rPr>
      </w:pPr>
    </w:p>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 xml:space="preserve">Članak 5. </w:t>
      </w:r>
    </w:p>
    <w:p w:rsidR="000C339E" w:rsidRPr="000C339E" w:rsidRDefault="000C339E" w:rsidP="000C339E">
      <w:pPr>
        <w:spacing w:after="0" w:line="240" w:lineRule="auto"/>
        <w:rPr>
          <w:rFonts w:ascii="Times New Roman" w:eastAsia="Times New Roman" w:hAnsi="Times New Roman" w:cs="Times New Roman"/>
          <w:sz w:val="24"/>
          <w:szCs w:val="24"/>
          <w:lang w:eastAsia="hr-HR"/>
        </w:rPr>
      </w:pPr>
    </w:p>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ab/>
        <w:t>Ova Odluka stupa na snagu danom donošenja i biti će objavljena u „Službenom glasniku Općine Antunovac“</w:t>
      </w:r>
    </w:p>
    <w:p w:rsidR="000C339E" w:rsidRPr="000C339E" w:rsidRDefault="000C339E" w:rsidP="000C339E">
      <w:pPr>
        <w:tabs>
          <w:tab w:val="num" w:pos="0"/>
        </w:tabs>
        <w:spacing w:after="0" w:line="240" w:lineRule="auto"/>
        <w:rPr>
          <w:rFonts w:ascii="Times New Roman" w:eastAsia="Times New Roman" w:hAnsi="Times New Roman" w:cs="Times New Roman"/>
          <w:sz w:val="24"/>
          <w:szCs w:val="20"/>
          <w:lang w:eastAsia="hr-HR"/>
        </w:rPr>
      </w:pPr>
    </w:p>
    <w:p w:rsidR="000C339E" w:rsidRPr="000C339E" w:rsidRDefault="000C339E" w:rsidP="000C339E">
      <w:pPr>
        <w:spacing w:after="0" w:line="240" w:lineRule="auto"/>
        <w:jc w:val="both"/>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KLASA: 550-01/15-01/16</w:t>
      </w:r>
    </w:p>
    <w:p w:rsidR="000C339E" w:rsidRPr="000C339E" w:rsidRDefault="000C339E" w:rsidP="000C339E">
      <w:pPr>
        <w:spacing w:after="0" w:line="240" w:lineRule="auto"/>
        <w:jc w:val="both"/>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URBROJ: 2158/02-01-15-</w:t>
      </w:r>
      <w:proofErr w:type="spellStart"/>
      <w:r w:rsidRPr="000C339E">
        <w:rPr>
          <w:rFonts w:ascii="Times New Roman" w:eastAsia="Times New Roman" w:hAnsi="Times New Roman" w:cs="Times New Roman"/>
          <w:sz w:val="24"/>
          <w:szCs w:val="24"/>
          <w:lang w:eastAsia="hr-HR"/>
        </w:rPr>
        <w:t>15</w:t>
      </w:r>
      <w:proofErr w:type="spellEnd"/>
    </w:p>
    <w:p w:rsid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 xml:space="preserve">U Antunovcu, 14. prosinca 2015. godine </w:t>
      </w:r>
    </w:p>
    <w:p w:rsidR="000C339E" w:rsidRDefault="000C339E" w:rsidP="000C339E">
      <w:pPr>
        <w:spacing w:after="0" w:line="240" w:lineRule="auto"/>
        <w:rPr>
          <w:rFonts w:ascii="Times New Roman" w:eastAsia="Times New Roman" w:hAnsi="Times New Roman" w:cs="Times New Roman"/>
          <w:sz w:val="24"/>
          <w:szCs w:val="24"/>
          <w:lang w:eastAsia="hr-HR"/>
        </w:rPr>
      </w:pPr>
    </w:p>
    <w:p w:rsidR="000C339E" w:rsidRDefault="000C339E" w:rsidP="000C339E">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0"/>
          <w:lang w:eastAsia="hr-HR"/>
        </w:rPr>
        <w:tab/>
      </w:r>
      <w:r w:rsidRPr="000C339E">
        <w:rPr>
          <w:rFonts w:ascii="Times New Roman" w:eastAsia="Times New Roman" w:hAnsi="Times New Roman" w:cs="Times New Roman"/>
          <w:sz w:val="24"/>
          <w:szCs w:val="20"/>
          <w:lang w:eastAsia="hr-HR"/>
        </w:rPr>
        <w:t>Općinski načelnik</w:t>
      </w:r>
    </w:p>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0"/>
          <w:lang w:eastAsia="hr-HR"/>
        </w:rPr>
        <w:tab/>
      </w:r>
      <w:r w:rsidRPr="000C339E">
        <w:rPr>
          <w:rFonts w:ascii="Times New Roman" w:eastAsia="Times New Roman" w:hAnsi="Times New Roman" w:cs="Times New Roman"/>
          <w:sz w:val="24"/>
          <w:szCs w:val="20"/>
          <w:lang w:eastAsia="hr-HR"/>
        </w:rPr>
        <w:t xml:space="preserve">Ivan </w:t>
      </w:r>
      <w:proofErr w:type="spellStart"/>
      <w:r w:rsidRPr="000C339E">
        <w:rPr>
          <w:rFonts w:ascii="Times New Roman" w:eastAsia="Times New Roman" w:hAnsi="Times New Roman" w:cs="Times New Roman"/>
          <w:sz w:val="24"/>
          <w:szCs w:val="20"/>
          <w:lang w:eastAsia="hr-HR"/>
        </w:rPr>
        <w:t>Anušić</w:t>
      </w:r>
      <w:proofErr w:type="spellEnd"/>
    </w:p>
    <w:p w:rsidR="000C339E" w:rsidRDefault="000C339E" w:rsidP="000C339E">
      <w:pPr>
        <w:spacing w:after="0" w:line="240" w:lineRule="auto"/>
        <w:rPr>
          <w:rFonts w:ascii="HRTimes" w:eastAsia="Times New Roman" w:hAnsi="HRTimes" w:cs="Times New Roman"/>
          <w:sz w:val="24"/>
          <w:szCs w:val="20"/>
          <w:lang w:eastAsia="hr-HR"/>
        </w:rPr>
        <w:sectPr w:rsidR="000C339E" w:rsidSect="000C339E">
          <w:type w:val="continuous"/>
          <w:pgSz w:w="11906" w:h="16838"/>
          <w:pgMar w:top="1417" w:right="1417" w:bottom="1417" w:left="1417" w:header="708" w:footer="708" w:gutter="0"/>
          <w:cols w:num="2" w:space="708"/>
          <w:docGrid w:linePitch="360"/>
        </w:sectPr>
      </w:pPr>
    </w:p>
    <w:p w:rsidR="000C339E" w:rsidRDefault="000C339E" w:rsidP="000C339E">
      <w:pPr>
        <w:spacing w:after="0" w:line="240" w:lineRule="auto"/>
        <w:rPr>
          <w:rFonts w:ascii="Times New Roman" w:eastAsia="Times New Roman" w:hAnsi="Times New Roman" w:cs="Times New Roman"/>
          <w:b/>
          <w:sz w:val="24"/>
          <w:szCs w:val="24"/>
          <w:lang w:eastAsia="hr-HR"/>
        </w:rPr>
      </w:pPr>
    </w:p>
    <w:p w:rsidR="000C339E" w:rsidRDefault="000C339E" w:rsidP="000C339E">
      <w:pPr>
        <w:spacing w:after="0" w:line="240" w:lineRule="auto"/>
        <w:rPr>
          <w:rFonts w:ascii="Times New Roman" w:eastAsia="Times New Roman" w:hAnsi="Times New Roman" w:cs="Times New Roman"/>
          <w:b/>
          <w:sz w:val="24"/>
          <w:szCs w:val="24"/>
          <w:lang w:eastAsia="hr-HR"/>
        </w:rPr>
      </w:pPr>
    </w:p>
    <w:p w:rsidR="000C339E" w:rsidRPr="000C339E" w:rsidRDefault="000C339E" w:rsidP="000C339E">
      <w:pPr>
        <w:spacing w:after="0" w:line="240" w:lineRule="auto"/>
        <w:rPr>
          <w:rFonts w:ascii="Times New Roman" w:eastAsia="Times New Roman" w:hAnsi="Times New Roman" w:cs="Times New Roman"/>
          <w:b/>
          <w:sz w:val="24"/>
          <w:szCs w:val="24"/>
          <w:lang w:eastAsia="hr-HR"/>
        </w:rPr>
      </w:pPr>
      <w:r w:rsidRPr="000C339E">
        <w:rPr>
          <w:rFonts w:ascii="Times New Roman" w:eastAsia="Times New Roman" w:hAnsi="Times New Roman" w:cs="Times New Roman"/>
          <w:b/>
          <w:sz w:val="24"/>
          <w:szCs w:val="24"/>
          <w:lang w:eastAsia="hr-HR"/>
        </w:rPr>
        <w:t>BOŽIĆNICE 100 KUNA</w:t>
      </w:r>
    </w:p>
    <w:p w:rsidR="000C339E" w:rsidRPr="000C339E" w:rsidRDefault="000C339E" w:rsidP="000C339E">
      <w:pPr>
        <w:spacing w:after="0" w:line="240" w:lineRule="auto"/>
        <w:rPr>
          <w:rFonts w:ascii="Times New Roman" w:eastAsia="Times New Roman" w:hAnsi="Times New Roman" w:cs="Times New Roman"/>
          <w:b/>
          <w:sz w:val="24"/>
          <w:szCs w:val="24"/>
          <w:lang w:eastAsia="hr-HR"/>
        </w:rPr>
      </w:pPr>
    </w:p>
    <w:tbl>
      <w:tblPr>
        <w:tblW w:w="9654" w:type="dxa"/>
        <w:tblInd w:w="93" w:type="dxa"/>
        <w:tblLook w:val="04A0" w:firstRow="1" w:lastRow="0" w:firstColumn="1" w:lastColumn="0" w:noHBand="0" w:noVBand="1"/>
      </w:tblPr>
      <w:tblGrid>
        <w:gridCol w:w="750"/>
        <w:gridCol w:w="4036"/>
        <w:gridCol w:w="4868"/>
      </w:tblGrid>
      <w:tr w:rsidR="000C339E" w:rsidRPr="000C339E" w:rsidTr="000C339E">
        <w:trPr>
          <w:trHeight w:val="300"/>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339E" w:rsidRPr="000C339E" w:rsidRDefault="000C339E" w:rsidP="000C339E">
            <w:pPr>
              <w:spacing w:after="0" w:line="240" w:lineRule="auto"/>
              <w:rPr>
                <w:rFonts w:ascii="Times New Roman" w:eastAsia="Times New Roman" w:hAnsi="Times New Roman" w:cs="Times New Roman"/>
                <w:b/>
                <w:sz w:val="24"/>
                <w:szCs w:val="24"/>
                <w:lang w:eastAsia="hr-HR"/>
              </w:rPr>
            </w:pPr>
            <w:r w:rsidRPr="000C339E">
              <w:rPr>
                <w:rFonts w:ascii="Times New Roman" w:eastAsia="Times New Roman" w:hAnsi="Times New Roman" w:cs="Times New Roman"/>
                <w:b/>
                <w:sz w:val="24"/>
                <w:szCs w:val="24"/>
                <w:lang w:eastAsia="hr-HR"/>
              </w:rPr>
              <w:t>R.br.</w:t>
            </w:r>
          </w:p>
        </w:tc>
        <w:tc>
          <w:tcPr>
            <w:tcW w:w="4036" w:type="dxa"/>
            <w:tcBorders>
              <w:top w:val="single" w:sz="4" w:space="0" w:color="auto"/>
              <w:left w:val="nil"/>
              <w:bottom w:val="single" w:sz="4" w:space="0" w:color="auto"/>
              <w:right w:val="single" w:sz="4" w:space="0" w:color="auto"/>
            </w:tcBorders>
            <w:shd w:val="clear" w:color="auto" w:fill="auto"/>
            <w:noWrap/>
            <w:vAlign w:val="bottom"/>
            <w:hideMark/>
          </w:tcPr>
          <w:p w:rsidR="000C339E" w:rsidRPr="000C339E" w:rsidRDefault="000C339E" w:rsidP="000C339E">
            <w:pPr>
              <w:spacing w:after="0" w:line="240" w:lineRule="auto"/>
              <w:jc w:val="center"/>
              <w:rPr>
                <w:rFonts w:ascii="Times New Roman" w:eastAsia="Times New Roman" w:hAnsi="Times New Roman" w:cs="Times New Roman"/>
                <w:b/>
                <w:sz w:val="24"/>
                <w:szCs w:val="24"/>
                <w:lang w:eastAsia="hr-HR"/>
              </w:rPr>
            </w:pPr>
            <w:r w:rsidRPr="000C339E">
              <w:rPr>
                <w:rFonts w:ascii="Times New Roman" w:eastAsia="Times New Roman" w:hAnsi="Times New Roman" w:cs="Times New Roman"/>
                <w:b/>
                <w:sz w:val="24"/>
                <w:szCs w:val="24"/>
                <w:lang w:eastAsia="hr-HR"/>
              </w:rPr>
              <w:t>PREZIME I IME</w:t>
            </w:r>
          </w:p>
        </w:tc>
        <w:tc>
          <w:tcPr>
            <w:tcW w:w="4868" w:type="dxa"/>
            <w:tcBorders>
              <w:top w:val="single" w:sz="4" w:space="0" w:color="auto"/>
              <w:left w:val="nil"/>
              <w:bottom w:val="single" w:sz="4" w:space="0" w:color="auto"/>
              <w:right w:val="single" w:sz="4" w:space="0" w:color="auto"/>
            </w:tcBorders>
            <w:shd w:val="clear" w:color="auto" w:fill="auto"/>
            <w:noWrap/>
            <w:vAlign w:val="bottom"/>
            <w:hideMark/>
          </w:tcPr>
          <w:p w:rsidR="000C339E" w:rsidRPr="000C339E" w:rsidRDefault="000C339E" w:rsidP="000C339E">
            <w:pPr>
              <w:spacing w:after="0" w:line="240" w:lineRule="auto"/>
              <w:jc w:val="center"/>
              <w:rPr>
                <w:rFonts w:ascii="Times New Roman" w:eastAsia="Times New Roman" w:hAnsi="Times New Roman" w:cs="Times New Roman"/>
                <w:b/>
                <w:sz w:val="24"/>
                <w:szCs w:val="24"/>
                <w:lang w:eastAsia="hr-HR"/>
              </w:rPr>
            </w:pPr>
            <w:r w:rsidRPr="000C339E">
              <w:rPr>
                <w:rFonts w:ascii="Times New Roman" w:eastAsia="Times New Roman" w:hAnsi="Times New Roman" w:cs="Times New Roman"/>
                <w:b/>
                <w:sz w:val="24"/>
                <w:szCs w:val="24"/>
                <w:lang w:eastAsia="hr-HR"/>
              </w:rPr>
              <w:t>ADRESA</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1</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MATE  JOSIP</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30,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2</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IVŠAN TOMO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14,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3</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NAĐ JELENA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4</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NEMETH DANICA</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182,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5</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FERENCI IVAN</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38,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6</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KARDOŠ MARIJA</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 PETEFIJA 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7</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NEMETH VERICA</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31,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8</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REŠETAR ĐURO</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33,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9</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VILJEVAC TEREZIJA</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RADIĆA 4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lastRenderedPageBreak/>
              <w:t>10</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VUČEMILOVIĆ MILKA</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STARČEVIĆA 55,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11</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VILA ANICA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40,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12</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FLANJAK FRANJO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97,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13</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ĐUMIĆ HELENA </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12,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14</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JULARIĆ JOZEFINA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15</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DOLENC ZVONKO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14,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16</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ERMENIĆ STANISLAV</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NASELJE JOSIPIN DVOR 12,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17</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PREKRATIĆ BOŽICA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26,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18</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KEČKEŠ MARA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19</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KRESL SMILJA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20</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JURANIĆ RUDOLF</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133,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21</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VRANJEŠ ZVONKO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11,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22</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DUGANDŽIĆ BOŽO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23</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BAJRAKTARI LJILJANA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26,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24</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ZATERINI STJEPAN</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25</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ERKAPIĆ JERKO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35,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26</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ZEMAN JOSIP</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35,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27</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VRBANAC ZORKA</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61,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28</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PERHOT MARA</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2 C,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29</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NEMET IRENA </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21,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30</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PREKRATIĆ ĐURO</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169 A,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31</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HRGOVIĆ MARICA</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32</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PELIN ZVONKO</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13,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33</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LUJIĆ VINKO</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74,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34</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BALAŠ ĐURO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36,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35</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PANDŽA MARKO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15,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36</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DOMINKOVIĆ IVO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188,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37</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IVŠAN IVAN</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MIRNA 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38</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MARINKOVIĆ ANA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28,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39</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MARINKOVIĆ MILAN</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28,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40</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EZER JOSIP</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11,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41</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TUBANJSKI IVAN</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44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42</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ČONKA VERA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159,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43</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GICI JULIJANA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JOSIPA KOZARCA 13,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44</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NJOKOŠ MARIJA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45</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GLOGOŠKI NIKOLA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48,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46</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VAJDA KATA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44,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47</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FEHERVARI NADA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15,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48</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NOVAKOVIĆ DANICA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26,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49</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ČONKA ANICA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50</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VUČEMILOVIĆ IVAN</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71,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51</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KOVAČEVIĆ IVAN</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MIRNA 21,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52</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VUČEMILOVIĆ-ŠIMUNOVIĆ IVAN</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84,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53</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POPIĆ KATA </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54</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MIKOLA MIRA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JOSIPA KOZARCA 15,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lastRenderedPageBreak/>
              <w:t>55</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KASTEL ANA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56</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STOJKO ŠTEFAN</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MIRNA 55,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57</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GAJNOK MANDA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24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58</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TOST STEVO</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30,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59</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ŠKODA RUŽICA</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RADIĆA 25,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60</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BILIĆ IVAN</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32,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61</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VUČEMILOVIĆ-GAJIĆ ANTE</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78,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62</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ŽEMBERI MIJO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ŠANDORA PETEFIJA 11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63</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HRŽICA ANA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55,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64</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PETROVIĆ MILAN</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JOSIPIN DVOR 14,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65</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TUTIĆ MILE</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191,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66</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BARTOLOVIĆ KATA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53,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67</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RIBIĆ SLAVKO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TINA UJEVIĆA 29,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68</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BARTOLOVIĆ DRAGO</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59,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69</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KOPRIVNJAK JOSIP</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DUGA 134, IVANOVAC </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70</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MAJKIĆ RANKO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22,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71</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PILJAŠ LJUBOMIR</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37,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72</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FEHERVARI JOSIP</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15,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73</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KRZNARIĆ KATICA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2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74</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KRESL MARIJAN</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75</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LIŠNIĆ ĐURO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24,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76</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SINKOVIĆ IVICA</w:t>
            </w:r>
          </w:p>
        </w:tc>
        <w:tc>
          <w:tcPr>
            <w:tcW w:w="4868"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64,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77</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DIZDAR NIKO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160,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78</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BILIĆ MARIJA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56,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79</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ŠIROKI  TOMO</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80,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80</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JUKIĆ ZORKA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14,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lang w:eastAsia="hr-HR"/>
              </w:rPr>
            </w:pPr>
            <w:r w:rsidRPr="000C339E">
              <w:rPr>
                <w:rFonts w:ascii="Times New Roman" w:eastAsia="Times New Roman" w:hAnsi="Times New Roman" w:cs="Times New Roman"/>
                <w:lang w:eastAsia="hr-HR"/>
              </w:rPr>
              <w:t>81</w:t>
            </w:r>
          </w:p>
        </w:tc>
        <w:tc>
          <w:tcPr>
            <w:tcW w:w="4036"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KMONIČEK MARICA</w:t>
            </w:r>
          </w:p>
        </w:tc>
        <w:tc>
          <w:tcPr>
            <w:tcW w:w="4868"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54, ANTUNOVAC</w:t>
            </w:r>
          </w:p>
        </w:tc>
      </w:tr>
    </w:tbl>
    <w:p w:rsidR="000C339E" w:rsidRPr="000C339E" w:rsidRDefault="000C339E" w:rsidP="000C339E">
      <w:pPr>
        <w:spacing w:after="0" w:line="240" w:lineRule="auto"/>
        <w:rPr>
          <w:rFonts w:ascii="Times New Roman" w:eastAsia="Times New Roman" w:hAnsi="Times New Roman" w:cs="Times New Roman"/>
          <w:b/>
          <w:color w:val="FF0000"/>
          <w:sz w:val="24"/>
          <w:szCs w:val="24"/>
          <w:lang w:eastAsia="hr-HR"/>
        </w:rPr>
      </w:pPr>
    </w:p>
    <w:p w:rsidR="000C339E" w:rsidRPr="000C339E" w:rsidRDefault="000C339E" w:rsidP="000C339E">
      <w:pPr>
        <w:spacing w:after="0" w:line="240" w:lineRule="auto"/>
        <w:rPr>
          <w:rFonts w:ascii="Times New Roman" w:eastAsia="Times New Roman" w:hAnsi="Times New Roman" w:cs="Times New Roman"/>
          <w:b/>
          <w:sz w:val="24"/>
          <w:szCs w:val="24"/>
          <w:lang w:eastAsia="hr-HR"/>
        </w:rPr>
      </w:pPr>
      <w:r w:rsidRPr="000C339E">
        <w:rPr>
          <w:rFonts w:ascii="Times New Roman" w:eastAsia="Times New Roman" w:hAnsi="Times New Roman" w:cs="Times New Roman"/>
          <w:b/>
          <w:sz w:val="24"/>
          <w:szCs w:val="24"/>
          <w:lang w:eastAsia="hr-HR"/>
        </w:rPr>
        <w:t>BOŽIĆNICE 150 KUNA</w:t>
      </w:r>
    </w:p>
    <w:p w:rsidR="000C339E" w:rsidRPr="000C339E" w:rsidRDefault="000C339E" w:rsidP="000C339E">
      <w:pPr>
        <w:spacing w:after="0" w:line="240" w:lineRule="auto"/>
        <w:rPr>
          <w:rFonts w:ascii="Times New Roman" w:eastAsia="Times New Roman" w:hAnsi="Times New Roman" w:cs="Times New Roman"/>
          <w:b/>
          <w:sz w:val="24"/>
          <w:szCs w:val="24"/>
          <w:lang w:eastAsia="hr-HR"/>
        </w:rPr>
      </w:pPr>
    </w:p>
    <w:tbl>
      <w:tblPr>
        <w:tblW w:w="9654" w:type="dxa"/>
        <w:tblInd w:w="93" w:type="dxa"/>
        <w:tblLook w:val="04A0" w:firstRow="1" w:lastRow="0" w:firstColumn="1" w:lastColumn="0" w:noHBand="0" w:noVBand="1"/>
      </w:tblPr>
      <w:tblGrid>
        <w:gridCol w:w="750"/>
        <w:gridCol w:w="4085"/>
        <w:gridCol w:w="4819"/>
      </w:tblGrid>
      <w:tr w:rsidR="000C339E" w:rsidRPr="000C339E" w:rsidTr="000C339E">
        <w:trPr>
          <w:trHeight w:val="300"/>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339E" w:rsidRPr="000C339E" w:rsidRDefault="000C339E" w:rsidP="000C339E">
            <w:pPr>
              <w:spacing w:after="0" w:line="240" w:lineRule="auto"/>
              <w:rPr>
                <w:rFonts w:ascii="Times New Roman" w:eastAsia="Times New Roman" w:hAnsi="Times New Roman" w:cs="Times New Roman"/>
                <w:b/>
                <w:sz w:val="24"/>
                <w:szCs w:val="24"/>
                <w:lang w:eastAsia="hr-HR"/>
              </w:rPr>
            </w:pPr>
            <w:r w:rsidRPr="000C339E">
              <w:rPr>
                <w:rFonts w:ascii="Times New Roman" w:eastAsia="Times New Roman" w:hAnsi="Times New Roman" w:cs="Times New Roman"/>
                <w:b/>
                <w:sz w:val="24"/>
                <w:szCs w:val="24"/>
                <w:lang w:eastAsia="hr-HR"/>
              </w:rPr>
              <w:t>R.br.</w:t>
            </w:r>
          </w:p>
        </w:tc>
        <w:tc>
          <w:tcPr>
            <w:tcW w:w="4085" w:type="dxa"/>
            <w:tcBorders>
              <w:top w:val="single" w:sz="4" w:space="0" w:color="auto"/>
              <w:left w:val="nil"/>
              <w:bottom w:val="single" w:sz="4" w:space="0" w:color="auto"/>
              <w:right w:val="single" w:sz="4" w:space="0" w:color="auto"/>
            </w:tcBorders>
            <w:shd w:val="clear" w:color="auto" w:fill="auto"/>
            <w:noWrap/>
            <w:vAlign w:val="bottom"/>
            <w:hideMark/>
          </w:tcPr>
          <w:p w:rsidR="000C339E" w:rsidRPr="000C339E" w:rsidRDefault="000C339E" w:rsidP="000C339E">
            <w:pPr>
              <w:spacing w:after="0" w:line="240" w:lineRule="auto"/>
              <w:jc w:val="center"/>
              <w:rPr>
                <w:rFonts w:ascii="Times New Roman" w:eastAsia="Times New Roman" w:hAnsi="Times New Roman" w:cs="Times New Roman"/>
                <w:b/>
                <w:sz w:val="24"/>
                <w:szCs w:val="24"/>
                <w:lang w:eastAsia="hr-HR"/>
              </w:rPr>
            </w:pPr>
            <w:r w:rsidRPr="000C339E">
              <w:rPr>
                <w:rFonts w:ascii="Times New Roman" w:eastAsia="Times New Roman" w:hAnsi="Times New Roman" w:cs="Times New Roman"/>
                <w:b/>
                <w:sz w:val="24"/>
                <w:szCs w:val="24"/>
                <w:lang w:eastAsia="hr-HR"/>
              </w:rPr>
              <w:t>PREZIME I IME</w:t>
            </w:r>
          </w:p>
        </w:tc>
        <w:tc>
          <w:tcPr>
            <w:tcW w:w="4819" w:type="dxa"/>
            <w:tcBorders>
              <w:top w:val="single" w:sz="4" w:space="0" w:color="auto"/>
              <w:left w:val="nil"/>
              <w:bottom w:val="single" w:sz="4" w:space="0" w:color="auto"/>
              <w:right w:val="single" w:sz="4" w:space="0" w:color="auto"/>
            </w:tcBorders>
            <w:shd w:val="clear" w:color="auto" w:fill="auto"/>
            <w:noWrap/>
            <w:vAlign w:val="bottom"/>
            <w:hideMark/>
          </w:tcPr>
          <w:p w:rsidR="000C339E" w:rsidRPr="000C339E" w:rsidRDefault="000C339E" w:rsidP="000C339E">
            <w:pPr>
              <w:spacing w:after="0" w:line="240" w:lineRule="auto"/>
              <w:jc w:val="center"/>
              <w:rPr>
                <w:rFonts w:ascii="Times New Roman" w:eastAsia="Times New Roman" w:hAnsi="Times New Roman" w:cs="Times New Roman"/>
                <w:b/>
                <w:sz w:val="24"/>
                <w:szCs w:val="24"/>
                <w:lang w:eastAsia="hr-HR"/>
              </w:rPr>
            </w:pPr>
            <w:r w:rsidRPr="000C339E">
              <w:rPr>
                <w:rFonts w:ascii="Times New Roman" w:eastAsia="Times New Roman" w:hAnsi="Times New Roman" w:cs="Times New Roman"/>
                <w:b/>
                <w:sz w:val="24"/>
                <w:szCs w:val="24"/>
                <w:lang w:eastAsia="hr-HR"/>
              </w:rPr>
              <w:t>ADRESA</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BRIŠKI JOSIP</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21,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PLEČKO LJUBICA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28 A,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ZEČEVIĆ NADA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25,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RADIĆ ANTE</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143,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HUBER TEREZIJA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ČUTURILO MIRJANA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73 D,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JARČEVIĆ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29,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ŠISLER KATA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56,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KOVAČEVIĆ PAVICA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MIRNA 21,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GLOGOŠKI IVAN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163,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MILAS IVA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86,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PEHAR ZORKA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20,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KLASAN STIJO</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199,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VESTERGOMB ŽELJKO</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86,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lastRenderedPageBreak/>
              <w:t>15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ČELIĆ ANTUN</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BOJANIĆ ROZA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30,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KOPRIVNJAK MARIJA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44,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TOST DARIO</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RADOVANIĆ RUŽICA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146,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DUKARIĆ BRANKA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138,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FELJA DRAGICA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101,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NOVAČIĆ MARIJA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 ZVONIMIRA 60,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KEČKEŠ SADETA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LAJDES DRAGICA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178,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JURANIĆ JAGA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92,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ZEKIĆ ANA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103,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STOJKO FRANJO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40,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PIŠČAK ANITA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21,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ALMAŠI KATICA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25,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IVŠAN ZORKA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PREKRATIĆ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19,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VUKOJA RUŽA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84,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BABIĆ NEVENA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MIRNA 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BABIĆ JOSIP</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MIRNA 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KUZMIĆ JOSIP</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98,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MERKL MANDA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FRANJE TUĐMANA 70,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HORVAT VJEKOSLAVA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MIRNA 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BEČVARDI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ŠANDORA PETEFIJA 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ČANGO KATICA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88,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KOVAČ ADELA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94, ANTUNOVAC</w:t>
            </w:r>
          </w:p>
        </w:tc>
      </w:tr>
      <w:tr w:rsidR="000C339E" w:rsidRPr="000C339E" w:rsidTr="000C339E">
        <w:trPr>
          <w:trHeight w:val="300"/>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41</w:t>
            </w:r>
          </w:p>
        </w:tc>
        <w:tc>
          <w:tcPr>
            <w:tcW w:w="4085" w:type="dxa"/>
            <w:tcBorders>
              <w:top w:val="single" w:sz="4" w:space="0" w:color="auto"/>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LIZAČIĆ JOSIPA</w:t>
            </w:r>
          </w:p>
        </w:tc>
        <w:tc>
          <w:tcPr>
            <w:tcW w:w="4819" w:type="dxa"/>
            <w:tcBorders>
              <w:top w:val="single" w:sz="4" w:space="0" w:color="auto"/>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165,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SCHMIDT JOSIP</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41,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LIZAČIĆ IVAN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165,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MIŠČEVIĆ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43,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PIŠČAK NADA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GICI FRANJO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JOSIPA KOZARCA 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HORVAT ANTONIJA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STRMOTIĆ STJEPAN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ŽURA BOSA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20,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MIŠČEVIĆ MILKA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17,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SUŠEC BARBARA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60,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ĆORIĆ ANTUN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22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TOST ĐURO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HRV. BRANITELJA 63,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BILOŠ NEDELJKA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26,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MRŠIĆ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TINA UJEVIĆA 19,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FUČEK DRAGUTIN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TINA UJEVIĆA 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ZEČEVIĆ ZVONKO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45,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BAZINA JOSIP</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MALIZANI ĐURĐICA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99,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lastRenderedPageBreak/>
              <w:t>60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ČIŽIĆ PETAR</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20 A,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KRAUZ ROZALIJA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23,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JULARIĆ IVAN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TINA UJEVIĆA 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BOGDANOVIĆ MARICA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52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BALAŽ 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TINA UJEVIĆA 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EZER 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38,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TOMIĆ SLAVKO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18,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BRLEG JOZO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67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FERENCI ĐURO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36,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NAĐ BARA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BRAĆE RADIĆA 16,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EĐED EVA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46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TOT LJUBICA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22,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HORVATIN DRAGUTIN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19,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VUJICA JELENA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PAVLOVIĆ RUŽA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61,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HUBER ELIZABETA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23,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KRIST IVAN</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34,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MARJANOVIĆ MIRA </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194,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ESTERGOMB ANTUN</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49,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MATIJEVIĆ ANA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HVASTEK ANA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17,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ELVEĐI SLAVKA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26,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BIHAR ANA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28,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PREKRATIĆ MIRA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88, IVANOVAC</w:t>
            </w:r>
          </w:p>
        </w:tc>
      </w:tr>
      <w:tr w:rsidR="000C339E" w:rsidRPr="000C339E" w:rsidTr="000C339E">
        <w:trPr>
          <w:trHeight w:val="300"/>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84</w:t>
            </w:r>
          </w:p>
        </w:tc>
        <w:tc>
          <w:tcPr>
            <w:tcW w:w="4085" w:type="dxa"/>
            <w:tcBorders>
              <w:top w:val="single" w:sz="4" w:space="0" w:color="auto"/>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VUČEMILOVIĆ-ŠIMUNOVIĆ MIRA</w:t>
            </w:r>
          </w:p>
        </w:tc>
        <w:tc>
          <w:tcPr>
            <w:tcW w:w="4819" w:type="dxa"/>
            <w:tcBorders>
              <w:top w:val="single" w:sz="4" w:space="0" w:color="auto"/>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STARČEVIĆA 96,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BENDER KATARINA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LATKOVIĆ MILAN</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 ZVONIMIRA 52,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KEČKEŠ IVA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12,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KUČINIĆ MILICA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16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DOMINKOVIĆ JOSIP</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33,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DEŽE STJEPAN</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67,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IVIČIĆ NEVENKA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114,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HORVATEK FRANJO</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173,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KARDOŠ IVAN</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RADIĆA 29,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PREKRATIĆ IVAN</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169,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VRKLJAN JOSIPA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43,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BEK VILMA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KARJAKOVIĆ MIRJANA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 ŠANDORA 18,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LAJDES MARIJA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178,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BUDULICA ANICA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JOSIPA KOZARCA 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100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JOHUM EVICA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196,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101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TIŠLJER BOŽICA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37 A,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102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RAKO IVAN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41,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103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MATIJEVIĆ ANĐELKA </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124,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104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POTOČNJAK TOMO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29,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lastRenderedPageBreak/>
              <w:t>105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PRPIĆ NEDELJKA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105,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106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LIZAČIĆ JELISAVA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23 A,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107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PANDŽA MILKA </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15,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108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IBRIKS ROZALIJA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38,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109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DOMINKOVIĆ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188,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110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HODIĆ ANICA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72,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111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ČORIĆ ROZA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STARČEVIĆA 57,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112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ŽGANEC SLAVKO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30,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113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MARJANOVIĆ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17 A,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114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ANTOLJAK VERA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TINA UJEVIĆA 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115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GLOGOŠKI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100,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116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DEBELJAK ARANKA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12,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117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ŠNAJDER JELENA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12,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118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IVŠAN MARKO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119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ELVEĐI ANICA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16,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120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ELVEĐI IVAN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16,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121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POTOČNJAK ŠTEFICA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122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GRABIĆ RUŽICA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34,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123</w:t>
            </w:r>
          </w:p>
        </w:tc>
        <w:tc>
          <w:tcPr>
            <w:tcW w:w="4085" w:type="dxa"/>
            <w:tcBorders>
              <w:top w:val="nil"/>
              <w:left w:val="nil"/>
              <w:bottom w:val="single" w:sz="4" w:space="0" w:color="auto"/>
              <w:right w:val="single" w:sz="4" w:space="0" w:color="auto"/>
            </w:tcBorders>
            <w:shd w:val="clear" w:color="000000" w:fill="FFFFFF"/>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ŽUBRINIĆ MANDA</w:t>
            </w:r>
          </w:p>
        </w:tc>
        <w:tc>
          <w:tcPr>
            <w:tcW w:w="4819" w:type="dxa"/>
            <w:tcBorders>
              <w:top w:val="nil"/>
              <w:left w:val="nil"/>
              <w:bottom w:val="single" w:sz="4" w:space="0" w:color="auto"/>
              <w:right w:val="single" w:sz="4" w:space="0" w:color="auto"/>
            </w:tcBorders>
            <w:shd w:val="clear" w:color="000000" w:fill="FFFFFF"/>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BRAĆE RADIĆA 14,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124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VIDOVIĆ ELA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BRAĆE RADIĆA 14,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125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ŠILIPETAR ROZALIJA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37,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126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RIBIĆ DRAGUTIN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64, IVANOVAC</w:t>
            </w:r>
          </w:p>
        </w:tc>
      </w:tr>
      <w:tr w:rsidR="000C339E" w:rsidRPr="000C339E" w:rsidTr="000C339E">
        <w:trPr>
          <w:trHeight w:val="300"/>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127</w:t>
            </w:r>
          </w:p>
        </w:tc>
        <w:tc>
          <w:tcPr>
            <w:tcW w:w="4085" w:type="dxa"/>
            <w:tcBorders>
              <w:top w:val="single" w:sz="4" w:space="0" w:color="auto"/>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MOŠONJI LENA </w:t>
            </w:r>
          </w:p>
        </w:tc>
        <w:tc>
          <w:tcPr>
            <w:tcW w:w="4819" w:type="dxa"/>
            <w:tcBorders>
              <w:top w:val="single" w:sz="4" w:space="0" w:color="auto"/>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98,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128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BALAŽ ELIZABETA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38,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129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DIZDAR JOSIP</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193,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130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KNAJZ IRENA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29,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131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GLOGOŠKI RUŽICA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48,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132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MRAK ŽELJAN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43,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133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KAJINIĆ KATA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TINA UJEVIĆA 15,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134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TRAMIŠAK DRAGUTIN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71,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135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ERDEG 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JOSIPA KOZARCA 12,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136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ERDEG ANTUN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JOSIPA KOZARCA 12,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137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TUTIĆ RUŽA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191,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138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STEVANOVIĆ VLAJKO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10,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139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RADOVANIĆ ŠTEFA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130,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140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HEGEDUŠ ANICA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24,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141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KLEKAR ELIZABETA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13,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142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PILJAŠ MAGDALENA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37,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143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DOLENC MIRJANA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14,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144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LAJK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18,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145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VARGANOVIĆ TEREZIJA </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16,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146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KRZNARIĆ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2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147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KRAJINA MATE</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37,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148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KOVAČ 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ČEPINSKA 39,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149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TOLJ ANICA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45,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lastRenderedPageBreak/>
              <w:t>150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DUK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31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151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SUŠEC BRANKA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60,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152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DOLEŽAL DUŠANKA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46,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153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KOZIĆ IVAN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102,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154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KMONIČEK ROZALIJA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54,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155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LOGARA NEVENKA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62,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156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FEKETE JANJA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157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BORČEK EMICA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34,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158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MADUNA KATA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76,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159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PRODANOVIĆ 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160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ĆOSIĆ KATA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2,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161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BLAŽEVIĆ IVAN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37,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162</w:t>
            </w:r>
          </w:p>
        </w:tc>
        <w:tc>
          <w:tcPr>
            <w:tcW w:w="4085" w:type="dxa"/>
            <w:tcBorders>
              <w:top w:val="nil"/>
              <w:left w:val="nil"/>
              <w:bottom w:val="single" w:sz="4" w:space="0" w:color="auto"/>
              <w:right w:val="single" w:sz="4" w:space="0" w:color="auto"/>
            </w:tcBorders>
            <w:shd w:val="clear" w:color="000000" w:fill="FFFFFF"/>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ELVEĐI JULKA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30,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163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PEČNIK MIRA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70,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164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DUJANOVIĆ SLAVICA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21,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165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VUČEMILOVIĆ ALEGIĆ NIKOLA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90,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166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LEBINEC PETAR</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55,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167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JULARIĆ 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TINA UJEVIĆA 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168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TIŠLJER MARIJAN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88 A,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169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VIDOVIĆ ILIJA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ČEPINSKA 3, IVANOVAC</w:t>
            </w:r>
          </w:p>
        </w:tc>
      </w:tr>
      <w:tr w:rsidR="000C339E" w:rsidRPr="000C339E" w:rsidTr="000C339E">
        <w:trPr>
          <w:trHeight w:val="300"/>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170</w:t>
            </w:r>
          </w:p>
        </w:tc>
        <w:tc>
          <w:tcPr>
            <w:tcW w:w="4085" w:type="dxa"/>
            <w:tcBorders>
              <w:top w:val="single" w:sz="4" w:space="0" w:color="auto"/>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HORVAT BLAŽENKA</w:t>
            </w:r>
          </w:p>
        </w:tc>
        <w:tc>
          <w:tcPr>
            <w:tcW w:w="4819" w:type="dxa"/>
            <w:tcBorders>
              <w:top w:val="single" w:sz="4" w:space="0" w:color="auto"/>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171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DUGANDŽIĆ HELENA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172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ŽULJ LUCA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30,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173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KRČMAR KATARINA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STARČEVIĆA 87,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174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DUGANDŽIĆ LJUBA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175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KOLOMAZ STJEPAN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20,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176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ŽNIDAREC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122,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177</w:t>
            </w:r>
          </w:p>
        </w:tc>
        <w:tc>
          <w:tcPr>
            <w:tcW w:w="4085" w:type="dxa"/>
            <w:tcBorders>
              <w:top w:val="nil"/>
              <w:left w:val="nil"/>
              <w:bottom w:val="single" w:sz="4" w:space="0" w:color="auto"/>
              <w:right w:val="single" w:sz="4" w:space="0" w:color="auto"/>
            </w:tcBorders>
            <w:shd w:val="clear" w:color="000000" w:fill="FFFFFF"/>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PEKANOVIĆ ANDRIJA</w:t>
            </w:r>
          </w:p>
        </w:tc>
        <w:tc>
          <w:tcPr>
            <w:tcW w:w="4819" w:type="dxa"/>
            <w:tcBorders>
              <w:top w:val="nil"/>
              <w:left w:val="nil"/>
              <w:bottom w:val="single" w:sz="4" w:space="0" w:color="auto"/>
              <w:right w:val="single" w:sz="4" w:space="0" w:color="auto"/>
            </w:tcBorders>
            <w:shd w:val="clear" w:color="000000" w:fill="FFFFFF"/>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178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SINKOVIĆ JOSIP</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64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179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CERENKO NADA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26,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180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POKRAJAC KATICA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42,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181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SZIGETHI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46,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182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KLARIĆ ANTUN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BRAĆE RADIĆA 21,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183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TAKAČ ZORA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28,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184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ĆERIMOVIĆ MARE</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185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ZATERINI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186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ŠINKO ĐURO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187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KOJUNDŽIĆ JOSIP</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188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MIŠKOVIĆ NEDILJKA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189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KOVAČ 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14,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190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JURKIĆ JELA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25,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191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RAVLIĆ VELJKO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MIRNA 45,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192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BELAK VILKO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39,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193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BOSAK ŽELJKO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104,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194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ĐERĐ JOSIP</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33,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lastRenderedPageBreak/>
              <w:t>195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KURSAR JELICA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10,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196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PANDŽA ANTUN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39,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197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PONGRAC MARIJA </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34,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198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MAHMUTOVIĆ JELKA </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27,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199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MITREKANIĆ JOSIPA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106,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200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ŽGANEC ZDENKA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30,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201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BALAŠ ZDENKA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36,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202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IVANČEVIĆ ZORICA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77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203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KLASAN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166,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204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HUNJAK IVKA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29,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205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MIŠIĆ ZLATA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STARČEVIĆA 55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206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OSMANHODŽIĆ BRANKO</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39 P,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207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ŠINKO FRANJO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204,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208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SCHMIDT 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50,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209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ALEGIĆ MARA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93,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210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ALMAŠI JOSIP</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JOSIPIN DVOR 16,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211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VUČEMILOVIĆ-GAJIĆ NADA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78,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212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MAJER OLGA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10, ANTUNOVAC</w:t>
            </w:r>
          </w:p>
        </w:tc>
      </w:tr>
      <w:tr w:rsidR="000C339E" w:rsidRPr="000C339E" w:rsidTr="000C339E">
        <w:trPr>
          <w:trHeight w:val="300"/>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213</w:t>
            </w:r>
          </w:p>
        </w:tc>
        <w:tc>
          <w:tcPr>
            <w:tcW w:w="4085" w:type="dxa"/>
            <w:tcBorders>
              <w:top w:val="single" w:sz="4" w:space="0" w:color="auto"/>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KIRIN LJUBICA</w:t>
            </w:r>
          </w:p>
        </w:tc>
        <w:tc>
          <w:tcPr>
            <w:tcW w:w="4819" w:type="dxa"/>
            <w:tcBorders>
              <w:top w:val="single" w:sz="4" w:space="0" w:color="auto"/>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82,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214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ŠOŠTARIĆ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13,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215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SILAĐI ANICA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216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DIZDAR MARKO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195,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217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MODRIĆ MILE</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89,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218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PINTARIĆ STJEPAN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66,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219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KLASAN JURO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57,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220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KLASAN MIRJANA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57,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221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DUGANDŽIĆ IVAN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222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ERKAPIĆ DUBRAVKA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35,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223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BEK IVAN</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224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PERIŠKIĆ FERMINA </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11,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225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PLEČKO ANKA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63,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226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GOLJAK VIŠNJICA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14,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227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KOVAČ STEVO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24,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228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MRKOVIĆ VUKOSAVA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30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229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ELVEĐI ANTUN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28,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230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GALINOVIĆ STEVO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ČEPINSKA 41,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231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IVIĆ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49 A,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232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RIBIĆ DARINKA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64 A,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233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TAMBOLAŠ VJEKOSLAVA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SELEŠ 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234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VALENTIĆ ANA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177,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235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VUJNOVIĆ KATICA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150,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236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BERTOK FRANJO</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56,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237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LOJEN STJEPAN</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206,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238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SABO IVAN</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11,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239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BEZJAK ĐURĐICA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18,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lastRenderedPageBreak/>
              <w:t>240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LUCIĆ IVAN</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93,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241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RADOVANIĆ ANDRIJA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146,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242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NIKOLIĆ MARIJA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STARČEVIĆA 73,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243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MARKOVIĆ IVAN</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74,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244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PAVLOVIĆ LJILJANA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59,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245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JAGIĆ MARIJA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23,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246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DRKUŠIĆ MARE</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 SVAČIĆA 25,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247</w:t>
            </w:r>
          </w:p>
        </w:tc>
        <w:tc>
          <w:tcPr>
            <w:tcW w:w="4085" w:type="dxa"/>
            <w:tcBorders>
              <w:top w:val="nil"/>
              <w:left w:val="nil"/>
              <w:bottom w:val="single" w:sz="4" w:space="0" w:color="auto"/>
              <w:right w:val="single" w:sz="4" w:space="0" w:color="auto"/>
            </w:tcBorders>
            <w:shd w:val="clear" w:color="000000" w:fill="FFFFFF"/>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FARKAŠ IVAN (ANTUN)</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 TUĐMANA 68,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248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BIJELIĆ VESELKO</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120,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249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MATIJEVIĆ MARIJA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158,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250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ZUBČIĆ MARIJA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13,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251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TOST MARIJA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NASELJE RUDINE 2,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252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ZATTHERINI ANA</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44,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253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BREZAK 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CRKVENA 10,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254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ROŽMARIĆ ILONKA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JOSIPIN DVOR 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255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HODIĆ MILAN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72, IVANOVAC</w:t>
            </w:r>
          </w:p>
        </w:tc>
      </w:tr>
      <w:tr w:rsidR="000C339E" w:rsidRPr="000C339E" w:rsidTr="000C339E">
        <w:trPr>
          <w:trHeight w:val="300"/>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256</w:t>
            </w:r>
          </w:p>
        </w:tc>
        <w:tc>
          <w:tcPr>
            <w:tcW w:w="4085" w:type="dxa"/>
            <w:tcBorders>
              <w:top w:val="single" w:sz="4" w:space="0" w:color="auto"/>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GALO JOZEFINA</w:t>
            </w:r>
          </w:p>
        </w:tc>
        <w:tc>
          <w:tcPr>
            <w:tcW w:w="4819" w:type="dxa"/>
            <w:tcBorders>
              <w:top w:val="single" w:sz="4" w:space="0" w:color="auto"/>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46,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257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PLAZONIĆ IVAN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 ZVONIMIRA 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258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SUKIĆ JULIJANA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259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ANUŠIĆ MARA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5 A,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260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KIŠ EMA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41,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261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GICI JOSIP</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JOSIPA KOZARCA 13,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262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BIBER KATICA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17,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263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SPORIŠ IVKA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129,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264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MLINARIĆ MARA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148,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265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TOTH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82,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266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VARGA ANICA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28,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267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IVANČEVIĆ BOJA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20,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268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ESTERGOMB EVA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41,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269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DOKTOR JULIJANA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25,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270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ALEGIĆ ANTE</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93,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271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KUJUNDŽIĆ MIRKO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24,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272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DORIĆ JOSIP</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18 A,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273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SABADI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139,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274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ŠEFER ADAM</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45,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275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DRLJIĆ DRAGO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276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PAVLOVIĆ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JOSIPIN DVOR 10,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277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ČERLUKA MILA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28,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278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ŠERIĆ ANICA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97,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279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PEKANOVIĆ 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27,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280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KLEKAR 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ŠANDORA PETEFIJA 11,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281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DERNEJ MARIJA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25,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282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JURANIĆ STJEPAN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92,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283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ČUTURILO LJUBIŠA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73 A,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284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POSAVEC FRANJO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79,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lastRenderedPageBreak/>
              <w:t>285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HORVAT ALBIN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286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PREKRATIĆ DRAGUTIN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68,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287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KURUC PIROŠKA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89,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288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BARTOLOVIĆ ANA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289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GRABIĆ ANĐELKO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ANTE STARČEVIĆA 83,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290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GRABIĆ KATA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83,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291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GALIĆ BRANKO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10,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292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ŠIVAK KATICA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110,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293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BALOG DRAGUTIN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180,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294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DRAGUŠIĆ EVA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FRANJE TUĐMANA 56,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295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MARKOVIĆ MARKO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KRALJA TOMISLAVA 72, TENJA</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296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LAJDES IVAN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179,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297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PREKRATIĆ IRENA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111,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298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BOSANČIĆ RADMILA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46, ANTUNOVAC</w:t>
            </w:r>
          </w:p>
        </w:tc>
      </w:tr>
      <w:tr w:rsidR="000C339E" w:rsidRPr="000C339E" w:rsidTr="000C339E">
        <w:trPr>
          <w:trHeight w:val="300"/>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299</w:t>
            </w:r>
          </w:p>
        </w:tc>
        <w:tc>
          <w:tcPr>
            <w:tcW w:w="4085" w:type="dxa"/>
            <w:tcBorders>
              <w:top w:val="single" w:sz="4" w:space="0" w:color="auto"/>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BREZINŠAK DANICA</w:t>
            </w:r>
          </w:p>
        </w:tc>
        <w:tc>
          <w:tcPr>
            <w:tcW w:w="4819" w:type="dxa"/>
            <w:tcBorders>
              <w:top w:val="single" w:sz="4" w:space="0" w:color="auto"/>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6 A,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300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SUŠEC STJEPAN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177,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301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LAJDES ZLATKO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1 B,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302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ROMANOVIĆ JANKO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74,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303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MATKOVIĆ MILICA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4,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304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PEČENKA NADA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JOSIPIN DVOR  ,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305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VARGA ROZALIJA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25,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306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MUCIĆ MILE</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307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FAZEKAŠ JELENA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JOSIPIN DVOR 18,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308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BEŠI TEREZIJA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38,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309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PAVLOVIĆ DOMINIK</w:t>
            </w:r>
          </w:p>
        </w:tc>
        <w:tc>
          <w:tcPr>
            <w:tcW w:w="4819"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3,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310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TUBANJSKI STJEPAN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44,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311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LUKAVEC TOMISLAV</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27,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312</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ROMANOVIĆ DUŠANKA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74,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313</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MRŠIĆ SLAVKO</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FRANJE TUĐMANA 49,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314</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ŠIROKI DRAGICA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80,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315</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PEROŠEVIĆ IVAN</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58,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316</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MRŠIĆ ŽELJKA </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49,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317</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LOJEN ŠTEFANIJA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75,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318</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DUJMOVIĆ DANICA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180,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319</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MIKULIĆ ŠIME</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14, ANTUNOVAC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320</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BJELIĆ LUCIJA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103, IVANOVAC</w:t>
            </w:r>
          </w:p>
        </w:tc>
      </w:tr>
      <w:tr w:rsidR="000C339E" w:rsidRPr="000C339E" w:rsidTr="000C339E">
        <w:trPr>
          <w:trHeight w:val="300"/>
        </w:trPr>
        <w:tc>
          <w:tcPr>
            <w:tcW w:w="750" w:type="dxa"/>
            <w:tcBorders>
              <w:top w:val="nil"/>
              <w:left w:val="single" w:sz="4" w:space="0" w:color="auto"/>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321</w:t>
            </w:r>
          </w:p>
        </w:tc>
        <w:tc>
          <w:tcPr>
            <w:tcW w:w="4085" w:type="dxa"/>
            <w:tcBorders>
              <w:top w:val="nil"/>
              <w:left w:val="nil"/>
              <w:bottom w:val="single" w:sz="4" w:space="0" w:color="auto"/>
              <w:right w:val="single" w:sz="4" w:space="0" w:color="auto"/>
            </w:tcBorders>
            <w:shd w:val="clear" w:color="auto" w:fill="auto"/>
            <w:noWrap/>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CERENKO MALETIĆ MARTA</w:t>
            </w:r>
          </w:p>
        </w:tc>
        <w:tc>
          <w:tcPr>
            <w:tcW w:w="4819" w:type="dxa"/>
            <w:tcBorders>
              <w:top w:val="nil"/>
              <w:left w:val="nil"/>
              <w:bottom w:val="single" w:sz="4" w:space="0" w:color="auto"/>
              <w:right w:val="single" w:sz="4" w:space="0" w:color="auto"/>
            </w:tcBorders>
            <w:shd w:val="clear" w:color="auto" w:fill="auto"/>
            <w:noWrap/>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 REPUBLIKE 28, ANTUNOVAC</w:t>
            </w:r>
          </w:p>
        </w:tc>
      </w:tr>
    </w:tbl>
    <w:p w:rsidR="000C339E" w:rsidRPr="000C339E" w:rsidRDefault="000C339E" w:rsidP="000C339E">
      <w:pPr>
        <w:spacing w:after="0" w:line="240" w:lineRule="auto"/>
        <w:rPr>
          <w:rFonts w:ascii="Times New Roman" w:eastAsia="Times New Roman" w:hAnsi="Times New Roman" w:cs="Times New Roman"/>
          <w:b/>
          <w:sz w:val="24"/>
          <w:szCs w:val="24"/>
          <w:lang w:eastAsia="hr-HR"/>
        </w:rPr>
      </w:pPr>
    </w:p>
    <w:p w:rsidR="000C339E" w:rsidRPr="000C339E" w:rsidRDefault="000C339E" w:rsidP="000C339E">
      <w:pPr>
        <w:spacing w:after="0" w:line="240" w:lineRule="auto"/>
        <w:rPr>
          <w:rFonts w:ascii="Times New Roman" w:eastAsia="Times New Roman" w:hAnsi="Times New Roman" w:cs="Times New Roman"/>
          <w:b/>
          <w:sz w:val="24"/>
          <w:szCs w:val="24"/>
          <w:lang w:eastAsia="hr-HR"/>
        </w:rPr>
      </w:pPr>
      <w:r w:rsidRPr="000C339E">
        <w:rPr>
          <w:rFonts w:ascii="Times New Roman" w:eastAsia="Times New Roman" w:hAnsi="Times New Roman" w:cs="Times New Roman"/>
          <w:b/>
          <w:sz w:val="24"/>
          <w:szCs w:val="24"/>
          <w:lang w:eastAsia="hr-HR"/>
        </w:rPr>
        <w:t>BOŽIĆNICE 200 KUNA</w:t>
      </w:r>
    </w:p>
    <w:p w:rsidR="000C339E" w:rsidRPr="000C339E" w:rsidRDefault="000C339E" w:rsidP="000C339E">
      <w:pPr>
        <w:spacing w:after="0" w:line="240" w:lineRule="auto"/>
        <w:rPr>
          <w:rFonts w:ascii="Times New Roman" w:eastAsia="Times New Roman" w:hAnsi="Times New Roman" w:cs="Times New Roman"/>
          <w:sz w:val="24"/>
          <w:szCs w:val="24"/>
          <w:lang w:eastAsia="hr-HR"/>
        </w:rPr>
      </w:pPr>
    </w:p>
    <w:tbl>
      <w:tblPr>
        <w:tblW w:w="9669" w:type="dxa"/>
        <w:tblLayout w:type="fixed"/>
        <w:tblCellMar>
          <w:left w:w="30" w:type="dxa"/>
          <w:right w:w="30" w:type="dxa"/>
        </w:tblCellMar>
        <w:tblLook w:val="0000" w:firstRow="0" w:lastRow="0" w:firstColumn="0" w:lastColumn="0" w:noHBand="0" w:noVBand="0"/>
      </w:tblPr>
      <w:tblGrid>
        <w:gridCol w:w="739"/>
        <w:gridCol w:w="4111"/>
        <w:gridCol w:w="4819"/>
      </w:tblGrid>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b/>
                <w:sz w:val="24"/>
                <w:szCs w:val="24"/>
                <w:lang w:eastAsia="hr-HR"/>
              </w:rPr>
            </w:pPr>
            <w:r w:rsidRPr="000C339E">
              <w:rPr>
                <w:rFonts w:ascii="Times New Roman" w:eastAsia="Times New Roman" w:hAnsi="Times New Roman" w:cs="Times New Roman"/>
                <w:b/>
                <w:sz w:val="24"/>
                <w:szCs w:val="24"/>
                <w:lang w:eastAsia="hr-HR"/>
              </w:rPr>
              <w:t>R.br.</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b/>
                <w:sz w:val="24"/>
                <w:szCs w:val="24"/>
                <w:lang w:eastAsia="hr-HR"/>
              </w:rPr>
            </w:pPr>
            <w:r w:rsidRPr="000C339E">
              <w:rPr>
                <w:rFonts w:ascii="Times New Roman" w:eastAsia="Times New Roman" w:hAnsi="Times New Roman" w:cs="Times New Roman"/>
                <w:b/>
                <w:sz w:val="24"/>
                <w:szCs w:val="24"/>
                <w:lang w:eastAsia="hr-HR"/>
              </w:rPr>
              <w:t>PREZIME I IME</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b/>
                <w:sz w:val="24"/>
                <w:szCs w:val="24"/>
                <w:lang w:eastAsia="hr-HR"/>
              </w:rPr>
            </w:pPr>
            <w:r w:rsidRPr="000C339E">
              <w:rPr>
                <w:rFonts w:ascii="Times New Roman" w:eastAsia="Times New Roman" w:hAnsi="Times New Roman" w:cs="Times New Roman"/>
                <w:b/>
                <w:sz w:val="24"/>
                <w:szCs w:val="24"/>
                <w:lang w:eastAsia="hr-HR"/>
              </w:rPr>
              <w:t>ADRESA</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VRANJEŠ RUŽA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J. JELAČIĆA 11,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KLIČEK EMILIJA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73,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GAŠPARIĆ DRAGAN</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174,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CRNOJEVAC ŽELJKO</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55,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lastRenderedPageBreak/>
              <w:t>5</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BARIĆ MARA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35,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SITEK ANA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 ZVONIMIRA 15,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JANČIKIĆ MIRJANA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1,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FUČEK ANA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STARČEVIĆA 33,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FUČEK IVAN</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STARČEVIĆA 33,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10</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PAVLOVIĆ MILAN</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STARČEVIĆA 100,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11</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ŠKODA JOSIP</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RADIĆA 25,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12</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KRZNARIĆ DANICA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20,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13</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DOMINKOVIĆ NADA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32,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14</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GICI ZLATA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JOSIPA KOZARCA 7,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15</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BUŽANEC JELA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20,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16</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BILOŠ IVAN</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26,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17</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MALIZANI DRAGUTIN</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99,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18</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PEČNIK VERONIKA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70,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19</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UGLIK LJUBICA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33,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20</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LEBINEC MARICA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55,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21</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RUPANER MARTA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TINA UJEVIĆA 65,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22</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ROMANOVIĆ ZORICA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14,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23</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IVŠAN BERNARDA </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48,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24</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DEBELJAK MILICA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23,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25</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VUČEMILOVIĆ IVANICA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85,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26</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ROKNIĆ ĐURO</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20,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27</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ROKNIĆ SAVA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20,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28</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DADIĆ DANICA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100,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29</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ŠAKOTĆ MIRJANA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6,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30</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ŠINKO NADA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204,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31</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LATKOVIĆ KATA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 ZVONIMIRA 52,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32</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KARDOŠ ANA </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 RADIĆA 27,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33</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ĆORIĆ MAŠA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 SVAČIĆA 16,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34</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CRNOJLOVIĆ MARTA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KOLODVORSKA 47,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35</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ĆERLUKA RUŽICA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65 A,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36</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VARGANOVIĆ MAGDALENA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60,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37</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RAKO ANTONIJA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41,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38</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GILMING JOZEFINA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JOSIPIN DVOR 2,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39</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MAJIĆ MATILDA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B. RADIĆA 18,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40</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IVŠAN MARIJA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1,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41</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LANDUP KATICA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G. MATOŠA 16,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42</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ČEKELIŠ BRANKA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71 A,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43</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ERDEG ERŽIKA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JOSIPA KOZARCA 12,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44</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BLAŽEVIĆ NEVENKA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37,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45</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BRLIĆ ŠTEFANIJA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27 A,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46</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ŽNIDAREC MARIJA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109,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47</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KOVAČEVIĆ VIŠNJA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99,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48</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VIROVAC ANĐA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JOSIPIN DVOR 5,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49</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ČEPČIK TEREZIJA </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62 A,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lastRenderedPageBreak/>
              <w:t>50</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MUHL MARIJA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175,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51</w:t>
            </w:r>
          </w:p>
        </w:tc>
        <w:tc>
          <w:tcPr>
            <w:tcW w:w="4111" w:type="dxa"/>
            <w:tcBorders>
              <w:top w:val="single" w:sz="6" w:space="0" w:color="auto"/>
              <w:left w:val="single" w:sz="6" w:space="0" w:color="auto"/>
              <w:bottom w:val="single" w:sz="6" w:space="0" w:color="auto"/>
              <w:right w:val="single" w:sz="6" w:space="0" w:color="auto"/>
            </w:tcBorders>
            <w:shd w:val="solid" w:color="FFFFFF" w:fill="auto"/>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SUKIĆ MICA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JOSIPA KOZARCA 9,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52</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IVETIĆ ANA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105 A,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53</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FELJA LJUDEVIT </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KRALJA ZVONIMIRA 34,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54</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LUKIĆ FINKA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5,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55</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TOMIĆ ANTE</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TINA UJEVIĆA 22,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56</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DADIĆ ANĐELKA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67 D,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57</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ZBILJSKI DELFA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24,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58</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JAKŠIĆ JULA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DRŽANIČKA 25,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59</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LUJIĆ KATICA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74,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60</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BORČEK ANA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DR. FRANJE TUĐMANA 7,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61</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PILJ CVIJETA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MIRNA 25,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62</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PRPIĆ BOSA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12,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63</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HORVATIN JADRANKA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19,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64</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VARGA ZORKA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ŠANDORA PETEFIJA 2,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65</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MUHL ANICA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149,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66</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JAZBEC MARIJA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22,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67</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JAZBEC JOSIP</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22,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68</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DEREŽIĆ MARIJA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MALA 3,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69</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MIŠČEVIĆ MARIJA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N. Š. ZRINSKOG 30,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70</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ŽNIDAREC IVANKA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29,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71</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ĆORIĆ MARIJA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STARČEVIĆA 75 A,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72</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DUVNJAK ANĐA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STARČEVIĆA 67 B,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73</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GOSTINSKI MARA</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 STARČEVIĆA 81,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74</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 xml:space="preserve">KERTIS HELENA </w:t>
            </w:r>
          </w:p>
        </w:tc>
        <w:tc>
          <w:tcPr>
            <w:tcW w:w="481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 ZVONIMIRA 18,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75</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ŠIMIĆ VJERA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REPUBLIKE 21,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76</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MODRIĆ BOJA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PETRA SVAČIĆA 17,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77</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GOSTINSKI ELIZABETA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JOSIPIN DVOR 24,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78</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KOLARIĆ RUŽICA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 BRANITELJA 79,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79</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BEGIĆ ANTO</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37,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80</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GRABIĆ ŠIMA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ANTE STARČEVIĆA 83,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81</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MIKULIĆ VINKA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76,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82</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BARIŠIĆ MIRKO</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61,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83</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ŽULJEVIĆ BARA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162,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84</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ŠKODA ILONKA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ŠKOLSKA 68,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85</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BOSANČIĆ RAJKO</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TINA UJEVIĆA 3,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86</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PAVLOVIĆ STANA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100,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87</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ALAGIĆ KATA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86,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88</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MATKOVIĆ IVAN</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CRKVENA 4,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89</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DORIĆ KATICA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DUGA 18 A, IVANOVAC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90</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KRMPOTIĆ BOGOLJUB</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ANTE STARČEVIĆA 44, 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91</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PANDŽA ANA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ANTUNOVAC</w:t>
            </w:r>
          </w:p>
        </w:tc>
      </w:tr>
      <w:tr w:rsidR="000C339E" w:rsidRPr="000C339E" w:rsidTr="000C339E">
        <w:trPr>
          <w:trHeight w:val="290"/>
        </w:trPr>
        <w:tc>
          <w:tcPr>
            <w:tcW w:w="739"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jc w:val="center"/>
              <w:rPr>
                <w:rFonts w:ascii="Times New Roman" w:eastAsia="Times New Roman" w:hAnsi="Times New Roman" w:cs="Times New Roman"/>
                <w:sz w:val="24"/>
                <w:szCs w:val="24"/>
                <w:lang w:eastAsia="hr-HR"/>
              </w:rPr>
            </w:pPr>
            <w:r w:rsidRPr="000C339E">
              <w:rPr>
                <w:rFonts w:ascii="Times New Roman" w:eastAsia="Times New Roman" w:hAnsi="Times New Roman" w:cs="Times New Roman"/>
                <w:sz w:val="24"/>
                <w:szCs w:val="24"/>
                <w:lang w:eastAsia="hr-HR"/>
              </w:rPr>
              <w:t>92</w:t>
            </w:r>
          </w:p>
        </w:tc>
        <w:tc>
          <w:tcPr>
            <w:tcW w:w="4111" w:type="dxa"/>
            <w:tcBorders>
              <w:top w:val="single" w:sz="6" w:space="0" w:color="auto"/>
              <w:left w:val="single" w:sz="6" w:space="0" w:color="auto"/>
              <w:bottom w:val="single" w:sz="6" w:space="0" w:color="auto"/>
              <w:right w:val="single" w:sz="6" w:space="0" w:color="auto"/>
            </w:tcBorders>
            <w:vAlign w:val="bottom"/>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CERENKO EVA</w:t>
            </w:r>
          </w:p>
        </w:tc>
        <w:tc>
          <w:tcPr>
            <w:tcW w:w="4819" w:type="dxa"/>
            <w:tcBorders>
              <w:top w:val="single" w:sz="6" w:space="0" w:color="auto"/>
              <w:left w:val="single" w:sz="6" w:space="0" w:color="auto"/>
              <w:bottom w:val="single" w:sz="6" w:space="0" w:color="auto"/>
              <w:right w:val="single" w:sz="6" w:space="0" w:color="auto"/>
            </w:tcBorders>
            <w:vAlign w:val="center"/>
          </w:tcPr>
          <w:p w:rsidR="000C339E" w:rsidRPr="000C339E" w:rsidRDefault="000C339E" w:rsidP="000C339E">
            <w:pPr>
              <w:spacing w:after="0" w:line="240" w:lineRule="auto"/>
              <w:rPr>
                <w:rFonts w:ascii="Times New Roman" w:eastAsia="Times New Roman" w:hAnsi="Times New Roman" w:cs="Times New Roman"/>
                <w:color w:val="000000"/>
                <w:sz w:val="24"/>
                <w:szCs w:val="24"/>
                <w:lang w:eastAsia="hr-HR"/>
              </w:rPr>
            </w:pPr>
            <w:r w:rsidRPr="000C339E">
              <w:rPr>
                <w:rFonts w:ascii="Times New Roman" w:eastAsia="Times New Roman" w:hAnsi="Times New Roman" w:cs="Times New Roman"/>
                <w:color w:val="000000"/>
                <w:sz w:val="24"/>
                <w:szCs w:val="24"/>
                <w:lang w:eastAsia="hr-HR"/>
              </w:rPr>
              <w:t>HRVATSKE REPUBLIKE 62, ANTUNOVAC</w:t>
            </w:r>
          </w:p>
        </w:tc>
      </w:tr>
    </w:tbl>
    <w:p w:rsidR="00DE72C4" w:rsidRDefault="00DE72C4" w:rsidP="00363CD9">
      <w:pPr>
        <w:spacing w:after="0" w:line="240" w:lineRule="auto"/>
        <w:rPr>
          <w:rFonts w:ascii="Times New Roman" w:hAnsi="Times New Roman" w:cs="Times New Roman"/>
          <w:sz w:val="24"/>
          <w:szCs w:val="24"/>
        </w:rPr>
      </w:pPr>
    </w:p>
    <w:p w:rsidR="005E0375" w:rsidRDefault="005E0375" w:rsidP="00363CD9">
      <w:pPr>
        <w:spacing w:after="0" w:line="240" w:lineRule="auto"/>
        <w:rPr>
          <w:rFonts w:ascii="Times New Roman" w:hAnsi="Times New Roman" w:cs="Times New Roman"/>
          <w:sz w:val="24"/>
          <w:szCs w:val="24"/>
        </w:rPr>
      </w:pPr>
    </w:p>
    <w:p w:rsidR="005E0375" w:rsidRDefault="005E0375" w:rsidP="00363CD9">
      <w:pPr>
        <w:spacing w:after="0" w:line="240" w:lineRule="auto"/>
        <w:rPr>
          <w:rFonts w:ascii="Times New Roman" w:hAnsi="Times New Roman" w:cs="Times New Roman"/>
          <w:sz w:val="24"/>
          <w:szCs w:val="24"/>
        </w:rPr>
      </w:pPr>
    </w:p>
    <w:p w:rsidR="00063EEB" w:rsidRDefault="00063EEB" w:rsidP="00363CD9">
      <w:pPr>
        <w:spacing w:after="0" w:line="240" w:lineRule="auto"/>
        <w:rPr>
          <w:rFonts w:ascii="Times New Roman" w:hAnsi="Times New Roman" w:cs="Times New Roman"/>
          <w:sz w:val="24"/>
          <w:szCs w:val="24"/>
        </w:rPr>
        <w:sectPr w:rsidR="00063EEB" w:rsidSect="00F02216">
          <w:type w:val="continuous"/>
          <w:pgSz w:w="11906" w:h="16838"/>
          <w:pgMar w:top="1417" w:right="1417" w:bottom="1417" w:left="1417" w:header="708" w:footer="708" w:gutter="0"/>
          <w:cols w:space="708"/>
          <w:docGrid w:linePitch="360"/>
        </w:sectPr>
      </w:pPr>
    </w:p>
    <w:p w:rsidR="005E0375"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lastRenderedPageBreak/>
        <w:t>8.</w:t>
      </w:r>
    </w:p>
    <w:p w:rsidR="00063EEB" w:rsidRPr="00063EEB" w:rsidRDefault="00063EEB" w:rsidP="00063EEB">
      <w:pPr>
        <w:spacing w:after="0" w:line="240" w:lineRule="auto"/>
        <w:jc w:val="both"/>
        <w:rPr>
          <w:rFonts w:ascii="Times New Roman" w:eastAsia="Times New Roman" w:hAnsi="Times New Roman" w:cs="Times New Roman"/>
          <w:sz w:val="24"/>
          <w:szCs w:val="20"/>
          <w:lang w:eastAsia="hr-HR"/>
        </w:rPr>
      </w:pPr>
      <w:r w:rsidRPr="00063EEB">
        <w:rPr>
          <w:rFonts w:ascii="Times New Roman" w:eastAsia="Times New Roman" w:hAnsi="Times New Roman" w:cs="Times New Roman"/>
          <w:sz w:val="24"/>
          <w:szCs w:val="20"/>
          <w:lang w:eastAsia="hr-HR"/>
        </w:rPr>
        <w:tab/>
        <w:t>Temeljem članka 46. stavka 1. Zakona o proračunu («Narodne novine» broj 87/08, 136/12 i 15/</w:t>
      </w:r>
      <w:proofErr w:type="spellStart"/>
      <w:r w:rsidRPr="00063EEB">
        <w:rPr>
          <w:rFonts w:ascii="Times New Roman" w:eastAsia="Times New Roman" w:hAnsi="Times New Roman" w:cs="Times New Roman"/>
          <w:sz w:val="24"/>
          <w:szCs w:val="20"/>
          <w:lang w:eastAsia="hr-HR"/>
        </w:rPr>
        <w:t>15</w:t>
      </w:r>
      <w:proofErr w:type="spellEnd"/>
      <w:r w:rsidRPr="00063EEB">
        <w:rPr>
          <w:rFonts w:ascii="Times New Roman" w:eastAsia="Times New Roman" w:hAnsi="Times New Roman" w:cs="Times New Roman"/>
          <w:sz w:val="24"/>
          <w:szCs w:val="20"/>
          <w:lang w:eastAsia="hr-HR"/>
        </w:rPr>
        <w:t>), a u skladu sa člankom 11. stavkom 2. Odluke o izvršavanju Proračuna Općine Antunovac za 2015. godinu («Službeni glasnik Općine Antunovac» broj 13/15) i članka 45. Statuta Općine Antunovac («Službeni glasnik Općine Antunovac» broj 2/13), Općinski načelnik Općine Antunovac, dana 17. prosinca 2015. godine, donosi</w:t>
      </w:r>
    </w:p>
    <w:p w:rsidR="00063EEB" w:rsidRPr="00063EEB" w:rsidRDefault="00063EEB" w:rsidP="00063EEB">
      <w:pPr>
        <w:spacing w:after="0" w:line="240" w:lineRule="auto"/>
        <w:jc w:val="both"/>
        <w:rPr>
          <w:rFonts w:ascii="Times New Roman" w:eastAsia="Times New Roman" w:hAnsi="Times New Roman" w:cs="Times New Roman"/>
          <w:sz w:val="24"/>
          <w:szCs w:val="20"/>
          <w:lang w:eastAsia="hr-HR"/>
        </w:rPr>
      </w:pPr>
    </w:p>
    <w:p w:rsidR="00063EEB" w:rsidRPr="00063EEB" w:rsidRDefault="00063EEB" w:rsidP="00063EEB">
      <w:pPr>
        <w:spacing w:after="0" w:line="240" w:lineRule="auto"/>
        <w:jc w:val="both"/>
        <w:rPr>
          <w:rFonts w:ascii="Times New Roman" w:eastAsia="Times New Roman" w:hAnsi="Times New Roman" w:cs="Times New Roman"/>
          <w:sz w:val="24"/>
          <w:szCs w:val="20"/>
          <w:lang w:eastAsia="hr-HR"/>
        </w:rPr>
      </w:pPr>
    </w:p>
    <w:p w:rsidR="00063EEB" w:rsidRPr="00063EEB" w:rsidRDefault="00063EEB" w:rsidP="00063EEB">
      <w:pPr>
        <w:spacing w:after="0" w:line="240" w:lineRule="auto"/>
        <w:jc w:val="center"/>
        <w:rPr>
          <w:rFonts w:ascii="Times New Roman" w:eastAsia="Times New Roman" w:hAnsi="Times New Roman" w:cs="Times New Roman"/>
          <w:b/>
          <w:sz w:val="36"/>
          <w:szCs w:val="36"/>
          <w:lang w:eastAsia="hr-HR"/>
        </w:rPr>
      </w:pPr>
      <w:r w:rsidRPr="00063EEB">
        <w:rPr>
          <w:rFonts w:ascii="Times New Roman" w:eastAsia="Times New Roman" w:hAnsi="Times New Roman" w:cs="Times New Roman"/>
          <w:b/>
          <w:sz w:val="36"/>
          <w:szCs w:val="36"/>
          <w:lang w:eastAsia="hr-HR"/>
        </w:rPr>
        <w:t>ODLUKU</w:t>
      </w:r>
    </w:p>
    <w:p w:rsidR="00063EEB" w:rsidRPr="00063EEB" w:rsidRDefault="00063EEB" w:rsidP="00063EEB">
      <w:pPr>
        <w:spacing w:after="0" w:line="240" w:lineRule="auto"/>
        <w:jc w:val="center"/>
        <w:rPr>
          <w:rFonts w:ascii="Times New Roman" w:eastAsia="Times New Roman" w:hAnsi="Times New Roman" w:cs="Times New Roman"/>
          <w:b/>
          <w:sz w:val="24"/>
          <w:szCs w:val="20"/>
          <w:lang w:eastAsia="hr-HR"/>
        </w:rPr>
      </w:pPr>
      <w:r w:rsidRPr="00063EEB">
        <w:rPr>
          <w:rFonts w:ascii="Times New Roman" w:eastAsia="Times New Roman" w:hAnsi="Times New Roman" w:cs="Times New Roman"/>
          <w:b/>
          <w:sz w:val="24"/>
          <w:szCs w:val="20"/>
          <w:lang w:eastAsia="hr-HR"/>
        </w:rPr>
        <w:t>o preraspodjeli sredstava planiranih u Proračunu Općine Antunovac za 2015. godinu</w:t>
      </w:r>
    </w:p>
    <w:p w:rsidR="00063EEB" w:rsidRPr="00063EEB" w:rsidRDefault="00063EEB" w:rsidP="00063EEB">
      <w:pPr>
        <w:spacing w:after="0" w:line="240" w:lineRule="auto"/>
        <w:rPr>
          <w:rFonts w:ascii="Times New Roman" w:eastAsia="Times New Roman" w:hAnsi="Times New Roman" w:cs="Times New Roman"/>
          <w:sz w:val="24"/>
          <w:szCs w:val="20"/>
          <w:lang w:eastAsia="hr-HR"/>
        </w:rPr>
      </w:pPr>
    </w:p>
    <w:p w:rsidR="00063EEB" w:rsidRPr="00063EEB" w:rsidRDefault="00063EEB" w:rsidP="00063EEB">
      <w:pPr>
        <w:spacing w:after="0" w:line="240" w:lineRule="auto"/>
        <w:rPr>
          <w:rFonts w:ascii="Times New Roman" w:eastAsia="Times New Roman" w:hAnsi="Times New Roman" w:cs="Times New Roman"/>
          <w:sz w:val="24"/>
          <w:szCs w:val="20"/>
          <w:lang w:eastAsia="hr-HR"/>
        </w:rPr>
      </w:pPr>
    </w:p>
    <w:p w:rsidR="00063EEB" w:rsidRPr="00063EEB" w:rsidRDefault="00063EEB" w:rsidP="00063EEB">
      <w:pPr>
        <w:spacing w:after="0" w:line="240" w:lineRule="auto"/>
        <w:jc w:val="center"/>
        <w:rPr>
          <w:rFonts w:ascii="Times New Roman" w:eastAsia="Times New Roman" w:hAnsi="Times New Roman" w:cs="Times New Roman"/>
          <w:bCs/>
          <w:sz w:val="24"/>
          <w:szCs w:val="20"/>
          <w:lang w:eastAsia="hr-HR"/>
        </w:rPr>
      </w:pPr>
      <w:r w:rsidRPr="00063EEB">
        <w:rPr>
          <w:rFonts w:ascii="Times New Roman" w:eastAsia="Times New Roman" w:hAnsi="Times New Roman" w:cs="Times New Roman"/>
          <w:bCs/>
          <w:sz w:val="24"/>
          <w:szCs w:val="20"/>
          <w:lang w:eastAsia="hr-HR"/>
        </w:rPr>
        <w:t>Članak 1.</w:t>
      </w:r>
    </w:p>
    <w:p w:rsidR="00063EEB" w:rsidRPr="00063EEB" w:rsidRDefault="00063EEB" w:rsidP="00063EEB">
      <w:pPr>
        <w:spacing w:after="0" w:line="240" w:lineRule="auto"/>
        <w:rPr>
          <w:rFonts w:ascii="Times New Roman" w:eastAsia="Times New Roman" w:hAnsi="Times New Roman" w:cs="Times New Roman"/>
          <w:bCs/>
          <w:sz w:val="24"/>
          <w:szCs w:val="20"/>
          <w:lang w:eastAsia="hr-HR"/>
        </w:rPr>
      </w:pPr>
    </w:p>
    <w:p w:rsidR="00063EEB" w:rsidRPr="00063EEB" w:rsidRDefault="00063EEB" w:rsidP="00063EEB">
      <w:pPr>
        <w:spacing w:after="0" w:line="240" w:lineRule="auto"/>
        <w:ind w:firstLine="708"/>
        <w:jc w:val="both"/>
        <w:rPr>
          <w:rFonts w:ascii="Times New Roman" w:eastAsia="Times New Roman" w:hAnsi="Times New Roman" w:cs="Times New Roman"/>
          <w:sz w:val="24"/>
          <w:szCs w:val="20"/>
          <w:lang w:eastAsia="hr-HR"/>
        </w:rPr>
      </w:pPr>
      <w:r w:rsidRPr="00063EEB">
        <w:rPr>
          <w:rFonts w:ascii="Times New Roman" w:eastAsia="Times New Roman" w:hAnsi="Times New Roman" w:cs="Times New Roman"/>
          <w:sz w:val="24"/>
          <w:szCs w:val="20"/>
          <w:lang w:eastAsia="hr-HR"/>
        </w:rPr>
        <w:t xml:space="preserve">Općinski načelnik Općine Antunovac donosi preraspodjelu sredstava planiranih u Proračunu Općine Antunovac za 2015. godinu, kako slijedi: </w:t>
      </w:r>
    </w:p>
    <w:p w:rsidR="00063EEB" w:rsidRPr="00063EEB" w:rsidRDefault="00063EEB" w:rsidP="00063EEB">
      <w:pPr>
        <w:spacing w:after="0" w:line="240" w:lineRule="auto"/>
        <w:rPr>
          <w:rFonts w:ascii="Times New Roman" w:eastAsia="Times New Roman" w:hAnsi="Times New Roman" w:cs="Times New Roman"/>
          <w:sz w:val="24"/>
          <w:szCs w:val="24"/>
          <w:lang w:eastAsia="hr-HR"/>
        </w:rPr>
      </w:pPr>
    </w:p>
    <w:tbl>
      <w:tblPr>
        <w:tblW w:w="26239" w:type="dxa"/>
        <w:tblInd w:w="93" w:type="dxa"/>
        <w:tblLook w:val="04A0" w:firstRow="1" w:lastRow="0" w:firstColumn="1" w:lastColumn="0" w:noHBand="0" w:noVBand="1"/>
      </w:tblPr>
      <w:tblGrid>
        <w:gridCol w:w="14165"/>
        <w:gridCol w:w="5860"/>
        <w:gridCol w:w="1660"/>
        <w:gridCol w:w="1660"/>
        <w:gridCol w:w="1660"/>
        <w:gridCol w:w="1660"/>
      </w:tblGrid>
      <w:tr w:rsidR="00063EEB" w:rsidRPr="00063EEB" w:rsidTr="00063EEB">
        <w:trPr>
          <w:trHeight w:val="300"/>
        </w:trPr>
        <w:tc>
          <w:tcPr>
            <w:tcW w:w="13739" w:type="dxa"/>
            <w:tcBorders>
              <w:top w:val="nil"/>
              <w:left w:val="nil"/>
              <w:bottom w:val="nil"/>
              <w:right w:val="nil"/>
            </w:tcBorders>
            <w:shd w:val="clear" w:color="auto" w:fill="auto"/>
            <w:noWrap/>
            <w:vAlign w:val="bottom"/>
            <w:hideMark/>
          </w:tcPr>
          <w:tbl>
            <w:tblPr>
              <w:tblW w:w="13933" w:type="dxa"/>
              <w:tblLook w:val="0000" w:firstRow="0" w:lastRow="0" w:firstColumn="0" w:lastColumn="0" w:noHBand="0" w:noVBand="0"/>
            </w:tblPr>
            <w:tblGrid>
              <w:gridCol w:w="1025"/>
              <w:gridCol w:w="6173"/>
              <w:gridCol w:w="1506"/>
              <w:gridCol w:w="1558"/>
              <w:gridCol w:w="1138"/>
              <w:gridCol w:w="2533"/>
            </w:tblGrid>
            <w:tr w:rsidR="00063EEB" w:rsidRPr="00063EEB" w:rsidTr="00F516A5">
              <w:trPr>
                <w:trHeight w:val="290"/>
              </w:trPr>
              <w:tc>
                <w:tcPr>
                  <w:tcW w:w="102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617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PROMJENA</w:t>
                  </w: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r>
            <w:tr w:rsidR="00063EEB" w:rsidRPr="00063EEB" w:rsidTr="00F516A5">
              <w:trPr>
                <w:trHeight w:val="290"/>
              </w:trPr>
              <w:tc>
                <w:tcPr>
                  <w:tcW w:w="102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617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PLANIRANO</w:t>
                  </w: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IZNOS</w:t>
                  </w: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w:t>
                  </w: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NOVI IZNOS</w:t>
                  </w:r>
                </w:p>
              </w:tc>
            </w:tr>
            <w:tr w:rsidR="00063EEB" w:rsidRPr="00063EEB" w:rsidTr="00F516A5">
              <w:trPr>
                <w:trHeight w:val="290"/>
              </w:trPr>
              <w:tc>
                <w:tcPr>
                  <w:tcW w:w="7198" w:type="dxa"/>
                  <w:gridSpan w:val="2"/>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A. RAČUN PRIHODA I RASHODA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r>
            <w:tr w:rsidR="00063EEB" w:rsidRPr="00063EEB" w:rsidTr="00F516A5">
              <w:trPr>
                <w:trHeight w:val="290"/>
              </w:trPr>
              <w:tc>
                <w:tcPr>
                  <w:tcW w:w="7198" w:type="dxa"/>
                  <w:gridSpan w:val="2"/>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 xml:space="preserve">    Prihodi poslovanja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14.420.234,00</w:t>
                  </w: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14.420.234,00</w:t>
                  </w:r>
                </w:p>
              </w:tc>
            </w:tr>
            <w:tr w:rsidR="00063EEB" w:rsidRPr="00063EEB" w:rsidTr="00F516A5">
              <w:trPr>
                <w:trHeight w:val="290"/>
              </w:trPr>
              <w:tc>
                <w:tcPr>
                  <w:tcW w:w="7198" w:type="dxa"/>
                  <w:gridSpan w:val="2"/>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 xml:space="preserve">    Prihodi od prodaje nefinancijske imovine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1.408.908,84</w:t>
                  </w: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1.408.908,84</w:t>
                  </w:r>
                </w:p>
              </w:tc>
            </w:tr>
            <w:tr w:rsidR="00063EEB" w:rsidRPr="00063EEB" w:rsidTr="00F516A5">
              <w:trPr>
                <w:trHeight w:val="290"/>
              </w:trPr>
              <w:tc>
                <w:tcPr>
                  <w:tcW w:w="7198" w:type="dxa"/>
                  <w:gridSpan w:val="2"/>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 xml:space="preserve">    Rashodi poslovanja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10.687.864,00</w:t>
                  </w: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14.000,00</w:t>
                  </w: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0,13</w:t>
                  </w: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10.701.864,00</w:t>
                  </w:r>
                </w:p>
              </w:tc>
            </w:tr>
            <w:tr w:rsidR="00063EEB" w:rsidRPr="00063EEB" w:rsidTr="00F516A5">
              <w:trPr>
                <w:trHeight w:val="290"/>
              </w:trPr>
              <w:tc>
                <w:tcPr>
                  <w:tcW w:w="7198" w:type="dxa"/>
                  <w:gridSpan w:val="2"/>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 xml:space="preserve">    Rashodi za nabavu nefinancijske imovine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5.088.630,00</w:t>
                  </w: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-14.000,00</w:t>
                  </w: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-0,28</w:t>
                  </w: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5.074.630,00</w:t>
                  </w:r>
                </w:p>
              </w:tc>
            </w:tr>
            <w:tr w:rsidR="00063EEB" w:rsidRPr="00063EEB" w:rsidTr="00F516A5">
              <w:trPr>
                <w:trHeight w:val="290"/>
              </w:trPr>
              <w:tc>
                <w:tcPr>
                  <w:tcW w:w="7198" w:type="dxa"/>
                  <w:gridSpan w:val="2"/>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 xml:space="preserve">    RAZLIKA - MANJAK</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52.648,84</w:t>
                  </w: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52.648,84</w:t>
                  </w:r>
                </w:p>
              </w:tc>
            </w:tr>
            <w:tr w:rsidR="00063EEB" w:rsidRPr="00063EEB" w:rsidTr="00F516A5">
              <w:trPr>
                <w:trHeight w:val="290"/>
              </w:trPr>
              <w:tc>
                <w:tcPr>
                  <w:tcW w:w="102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p>
              </w:tc>
              <w:tc>
                <w:tcPr>
                  <w:tcW w:w="617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p>
              </w:tc>
            </w:tr>
            <w:tr w:rsidR="00063EEB" w:rsidRPr="00063EEB" w:rsidTr="00F516A5">
              <w:trPr>
                <w:trHeight w:val="290"/>
              </w:trPr>
              <w:tc>
                <w:tcPr>
                  <w:tcW w:w="7198" w:type="dxa"/>
                  <w:gridSpan w:val="2"/>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B. RAČUN ZADUŽIVANJA/FINANCIRANJA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r>
            <w:tr w:rsidR="00063EEB" w:rsidRPr="00063EEB" w:rsidTr="00F516A5">
              <w:trPr>
                <w:trHeight w:val="290"/>
              </w:trPr>
              <w:tc>
                <w:tcPr>
                  <w:tcW w:w="7198" w:type="dxa"/>
                  <w:gridSpan w:val="2"/>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 xml:space="preserve">    Izdaci za financijsku imovinu i otplate zajmova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230.000,00</w:t>
                  </w: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230.000,00</w:t>
                  </w:r>
                </w:p>
              </w:tc>
            </w:tr>
            <w:tr w:rsidR="00063EEB" w:rsidRPr="00063EEB" w:rsidTr="00F516A5">
              <w:trPr>
                <w:trHeight w:val="290"/>
              </w:trPr>
              <w:tc>
                <w:tcPr>
                  <w:tcW w:w="7198" w:type="dxa"/>
                  <w:gridSpan w:val="2"/>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 xml:space="preserve">    NETO ZADUŽIVANJE/FINANCIRANJE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-230.000,00</w:t>
                  </w: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-230.000,00</w:t>
                  </w:r>
                </w:p>
              </w:tc>
            </w:tr>
            <w:tr w:rsidR="00063EEB" w:rsidRPr="00063EEB" w:rsidTr="00F516A5">
              <w:trPr>
                <w:trHeight w:val="290"/>
              </w:trPr>
              <w:tc>
                <w:tcPr>
                  <w:tcW w:w="102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p>
              </w:tc>
              <w:tc>
                <w:tcPr>
                  <w:tcW w:w="617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p>
              </w:tc>
            </w:tr>
            <w:tr w:rsidR="00063EEB" w:rsidRPr="00063EEB" w:rsidTr="00F516A5">
              <w:trPr>
                <w:trHeight w:val="290"/>
              </w:trPr>
              <w:tc>
                <w:tcPr>
                  <w:tcW w:w="7198" w:type="dxa"/>
                  <w:gridSpan w:val="2"/>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 xml:space="preserve">    VIŠAK/MANJAK + NETO ZADUŽIVANJA/FINANCIRANJA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-177.351,16</w:t>
                  </w: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-177.351,16</w:t>
                  </w:r>
                </w:p>
              </w:tc>
            </w:tr>
            <w:tr w:rsidR="00063EEB" w:rsidRPr="00063EEB" w:rsidTr="00F516A5">
              <w:trPr>
                <w:trHeight w:val="290"/>
              </w:trPr>
              <w:tc>
                <w:tcPr>
                  <w:tcW w:w="102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617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r>
            <w:tr w:rsidR="00063EEB" w:rsidRPr="00063EEB" w:rsidTr="00F516A5">
              <w:trPr>
                <w:trHeight w:val="290"/>
              </w:trPr>
              <w:tc>
                <w:tcPr>
                  <w:tcW w:w="7198" w:type="dxa"/>
                  <w:gridSpan w:val="2"/>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C. RASPOLOŽIVA SREDSTVA IZ PRETHODNIH GODINA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177.351,16</w:t>
                  </w:r>
                </w:p>
              </w:tc>
              <w:tc>
                <w:tcPr>
                  <w:tcW w:w="155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38"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533"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177.351,16</w:t>
                  </w:r>
                </w:p>
              </w:tc>
            </w:tr>
          </w:tbl>
          <w:p w:rsidR="00063EEB" w:rsidRPr="00063EEB" w:rsidRDefault="00063EEB" w:rsidP="00063EEB">
            <w:pPr>
              <w:spacing w:after="0" w:line="240" w:lineRule="auto"/>
              <w:rPr>
                <w:rFonts w:ascii="Calibri" w:eastAsia="Times New Roman" w:hAnsi="Calibri" w:cs="Times New Roman"/>
                <w:b/>
                <w:bCs/>
                <w:color w:val="000000"/>
                <w:lang w:eastAsia="hr-HR"/>
              </w:rPr>
            </w:pPr>
          </w:p>
        </w:tc>
        <w:tc>
          <w:tcPr>
            <w:tcW w:w="58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r>
      <w:tr w:rsidR="00063EEB" w:rsidRPr="00063EEB" w:rsidTr="00063EEB">
        <w:trPr>
          <w:trHeight w:val="300"/>
        </w:trPr>
        <w:tc>
          <w:tcPr>
            <w:tcW w:w="13739" w:type="dxa"/>
            <w:tcBorders>
              <w:top w:val="nil"/>
              <w:left w:val="nil"/>
              <w:bottom w:val="nil"/>
              <w:right w:val="nil"/>
            </w:tcBorders>
            <w:shd w:val="clear" w:color="auto" w:fill="auto"/>
            <w:noWrap/>
            <w:vAlign w:val="bottom"/>
            <w:hideMark/>
          </w:tcPr>
          <w:tbl>
            <w:tblPr>
              <w:tblW w:w="0" w:type="auto"/>
              <w:tblLook w:val="0000" w:firstRow="0" w:lastRow="0" w:firstColumn="0" w:lastColumn="0" w:noHBand="0" w:noVBand="0"/>
            </w:tblPr>
            <w:tblGrid>
              <w:gridCol w:w="1032"/>
              <w:gridCol w:w="6221"/>
              <w:gridCol w:w="1506"/>
              <w:gridCol w:w="1562"/>
              <w:gridCol w:w="1145"/>
              <w:gridCol w:w="2467"/>
            </w:tblGrid>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lastRenderedPageBreak/>
                    <w:t>BROJ</w:t>
                  </w:r>
                </w:p>
              </w:tc>
              <w:tc>
                <w:tcPr>
                  <w:tcW w:w="6221"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506"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562"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PROMJENA</w:t>
                  </w:r>
                </w:p>
              </w:tc>
              <w:tc>
                <w:tcPr>
                  <w:tcW w:w="1145"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2467"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KONTA</w:t>
                  </w:r>
                </w:p>
              </w:tc>
              <w:tc>
                <w:tcPr>
                  <w:tcW w:w="6221"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VRSTA PRIHODA / RASHODA</w:t>
                  </w:r>
                </w:p>
              </w:tc>
              <w:tc>
                <w:tcPr>
                  <w:tcW w:w="1506"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PLANIRANO</w:t>
                  </w:r>
                </w:p>
              </w:tc>
              <w:tc>
                <w:tcPr>
                  <w:tcW w:w="1562"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IZNOS</w:t>
                  </w:r>
                </w:p>
              </w:tc>
              <w:tc>
                <w:tcPr>
                  <w:tcW w:w="1145"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w:t>
                  </w:r>
                </w:p>
              </w:tc>
              <w:tc>
                <w:tcPr>
                  <w:tcW w:w="2467"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NOVI IZNOS</w:t>
                  </w:r>
                </w:p>
              </w:tc>
            </w:tr>
            <w:tr w:rsidR="00063EEB" w:rsidRPr="00063EEB" w:rsidTr="004303F8">
              <w:trPr>
                <w:trHeight w:val="290"/>
              </w:trPr>
              <w:tc>
                <w:tcPr>
                  <w:tcW w:w="7253" w:type="dxa"/>
                  <w:gridSpan w:val="2"/>
                  <w:tcBorders>
                    <w:top w:val="single" w:sz="6" w:space="0" w:color="auto"/>
                    <w:left w:val="single" w:sz="6" w:space="0" w:color="auto"/>
                    <w:bottom w:val="single" w:sz="6" w:space="0" w:color="auto"/>
                    <w:right w:val="single" w:sz="6" w:space="0" w:color="auto"/>
                  </w:tcBorders>
                  <w:shd w:val="solid" w:color="333333"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A. RAČUN PRIHODA I RASHODA</w:t>
                  </w:r>
                </w:p>
              </w:tc>
              <w:tc>
                <w:tcPr>
                  <w:tcW w:w="1506" w:type="dxa"/>
                  <w:tcBorders>
                    <w:top w:val="single" w:sz="6" w:space="0" w:color="auto"/>
                    <w:left w:val="single" w:sz="6" w:space="0" w:color="auto"/>
                    <w:bottom w:val="single" w:sz="6" w:space="0" w:color="auto"/>
                    <w:right w:val="single" w:sz="6" w:space="0" w:color="auto"/>
                  </w:tcBorders>
                  <w:shd w:val="solid" w:color="333333"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p>
              </w:tc>
              <w:tc>
                <w:tcPr>
                  <w:tcW w:w="1562" w:type="dxa"/>
                  <w:tcBorders>
                    <w:top w:val="single" w:sz="6" w:space="0" w:color="auto"/>
                    <w:left w:val="single" w:sz="6" w:space="0" w:color="auto"/>
                    <w:bottom w:val="single" w:sz="6" w:space="0" w:color="auto"/>
                    <w:right w:val="single" w:sz="6" w:space="0" w:color="auto"/>
                  </w:tcBorders>
                  <w:shd w:val="solid" w:color="333333"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p>
              </w:tc>
              <w:tc>
                <w:tcPr>
                  <w:tcW w:w="1145" w:type="dxa"/>
                  <w:tcBorders>
                    <w:top w:val="single" w:sz="6" w:space="0" w:color="auto"/>
                    <w:left w:val="single" w:sz="6" w:space="0" w:color="auto"/>
                    <w:bottom w:val="single" w:sz="6" w:space="0" w:color="auto"/>
                    <w:right w:val="single" w:sz="6" w:space="0" w:color="auto"/>
                  </w:tcBorders>
                  <w:shd w:val="solid" w:color="333333"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p>
              </w:tc>
              <w:tc>
                <w:tcPr>
                  <w:tcW w:w="2467" w:type="dxa"/>
                  <w:tcBorders>
                    <w:top w:val="single" w:sz="6" w:space="0" w:color="auto"/>
                    <w:left w:val="single" w:sz="6" w:space="0" w:color="auto"/>
                    <w:bottom w:val="single" w:sz="6" w:space="0" w:color="auto"/>
                    <w:right w:val="single" w:sz="6" w:space="0" w:color="auto"/>
                  </w:tcBorders>
                  <w:shd w:val="solid" w:color="333333"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6</w:t>
                  </w:r>
                </w:p>
              </w:tc>
              <w:tc>
                <w:tcPr>
                  <w:tcW w:w="6221"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Prihodi poslovanja</w:t>
                  </w:r>
                </w:p>
              </w:tc>
              <w:tc>
                <w:tcPr>
                  <w:tcW w:w="1506"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14.420.234,00</w:t>
                  </w:r>
                </w:p>
              </w:tc>
              <w:tc>
                <w:tcPr>
                  <w:tcW w:w="1562"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0,00</w:t>
                  </w:r>
                </w:p>
              </w:tc>
              <w:tc>
                <w:tcPr>
                  <w:tcW w:w="1145"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0,00</w:t>
                  </w:r>
                </w:p>
              </w:tc>
              <w:tc>
                <w:tcPr>
                  <w:tcW w:w="2467"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14.420.234,00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61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Prihodi od poreza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2.680.600,00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2.680.600,00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611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Porez i prirez na dohodak</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2.429.600,00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2.429.600,00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613</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Porezi na imovinu</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200.000,00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200.000,00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614</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Porezi na robu i usluge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51.000,00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51.000,00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63</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Pomoći iz inozemstva i od subjekata unutar općeg proračuna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8.855.634,00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8.855.634,00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633</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Pomoći proračunu iz drugih proračuna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4.498.704,00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4.498.704,00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634</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Pomoći od izvanproračunskih korisnika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4.356.930,00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4.356.930,00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64</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Prihodi od imovine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1.018.000,00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1.018.000,00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641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Prihodi od financijske imovine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36.000,00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36.000,00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642</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Prihodi od nefinancijske imovine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982.000,00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982.000,00</w:t>
                  </w:r>
                </w:p>
              </w:tc>
            </w:tr>
            <w:tr w:rsidR="00063EEB" w:rsidRPr="00063EEB" w:rsidTr="004303F8">
              <w:trPr>
                <w:trHeight w:val="581"/>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65</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Prihodi od upravnih i administrativnih pristojbi, pristojbi po posebnim propisima i naknada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1.769.000,00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1.769.000,00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651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Upravne i administrativne pristojbe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43.000,00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43.000,00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652</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Prihodi po posebnim propisima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1.166.000,00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1.166.000,00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653</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Komunalni doprinosi i naknade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560.000,00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560.000,00</w:t>
                  </w:r>
                </w:p>
              </w:tc>
            </w:tr>
            <w:tr w:rsidR="00063EEB" w:rsidRPr="00063EEB" w:rsidTr="004303F8">
              <w:trPr>
                <w:trHeight w:val="581"/>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66</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Prihodi od prodaje proizvoda i robe te pruženih usluga i prihodi od donacija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47.000,00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47.000,00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661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Prihodi od prodaje proizvoda i robe te pruženih usluga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17.000,00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17.000,00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663</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Donacije od pravnih i fizičkih osoba izvan općeg proračuna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30.000,00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30.000,00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68</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Kazne, upravne mjere i ostali prihodi</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50.000,00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50.000,00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683</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Ostali prihodi</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50.000,00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50.000,00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7</w:t>
                  </w:r>
                </w:p>
              </w:tc>
              <w:tc>
                <w:tcPr>
                  <w:tcW w:w="6221"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Prihodi od prodaje nefinancijske imovine</w:t>
                  </w:r>
                </w:p>
              </w:tc>
              <w:tc>
                <w:tcPr>
                  <w:tcW w:w="1506"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1.408.908,84</w:t>
                  </w:r>
                </w:p>
              </w:tc>
              <w:tc>
                <w:tcPr>
                  <w:tcW w:w="1562"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0,00</w:t>
                  </w:r>
                </w:p>
              </w:tc>
              <w:tc>
                <w:tcPr>
                  <w:tcW w:w="1145"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0,00</w:t>
                  </w:r>
                </w:p>
              </w:tc>
              <w:tc>
                <w:tcPr>
                  <w:tcW w:w="2467"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1.408.908,84</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71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 xml:space="preserve">Prihodi od prodaje </w:t>
                  </w:r>
                  <w:proofErr w:type="spellStart"/>
                  <w:r w:rsidRPr="00063EEB">
                    <w:rPr>
                      <w:rFonts w:ascii="Calibri" w:eastAsia="Times New Roman" w:hAnsi="Calibri" w:cs="Calibri"/>
                      <w:b/>
                      <w:bCs/>
                      <w:color w:val="000000"/>
                      <w:lang w:eastAsia="hr-HR"/>
                    </w:rPr>
                    <w:t>neproizvedene</w:t>
                  </w:r>
                  <w:proofErr w:type="spellEnd"/>
                  <w:r w:rsidRPr="00063EEB">
                    <w:rPr>
                      <w:rFonts w:ascii="Calibri" w:eastAsia="Times New Roman" w:hAnsi="Calibri" w:cs="Calibri"/>
                      <w:b/>
                      <w:bCs/>
                      <w:color w:val="000000"/>
                      <w:lang w:eastAsia="hr-HR"/>
                    </w:rPr>
                    <w:t xml:space="preserve"> dugotrajne imovine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670.000,00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670.000,00</w:t>
                  </w:r>
                </w:p>
              </w:tc>
            </w:tr>
            <w:tr w:rsidR="00063EEB" w:rsidRPr="00063EEB" w:rsidTr="004303F8">
              <w:trPr>
                <w:trHeight w:val="581"/>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lastRenderedPageBreak/>
                    <w:t>711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Prihodi od prodaje materijalne imovine - prirodnih bogatstava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670.000,00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670.000,00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72</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Prihodi od prodaje proizvedene dugotrajne imovine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738.908,84</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738.908,84</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721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Prihodi od prodaje građevinskih objekata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732.408,84</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732.408,84</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722</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Prihodi od prodaje postrojenja i opreme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6.500,00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6.500,00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3</w:t>
                  </w:r>
                </w:p>
              </w:tc>
              <w:tc>
                <w:tcPr>
                  <w:tcW w:w="6221"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Rashodi poslovanja</w:t>
                  </w:r>
                </w:p>
              </w:tc>
              <w:tc>
                <w:tcPr>
                  <w:tcW w:w="1506"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10.687.864,00</w:t>
                  </w:r>
                </w:p>
              </w:tc>
              <w:tc>
                <w:tcPr>
                  <w:tcW w:w="1562"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14.000,00</w:t>
                  </w:r>
                </w:p>
              </w:tc>
              <w:tc>
                <w:tcPr>
                  <w:tcW w:w="1145"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0,13</w:t>
                  </w:r>
                </w:p>
              </w:tc>
              <w:tc>
                <w:tcPr>
                  <w:tcW w:w="2467"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10.701.864,00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31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Rashodi za zaposlene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2.162.000,00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2.162.000,00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311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Plaće (Bruto)</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1.779.000,00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1.779.000,00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312</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Ostali rashodi za zaposlene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65.000,00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65.000,00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313</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Doprinosi na plaće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318.000,00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318.000,00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32</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Materijalni rashodi</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4.168.500,00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14.000,00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0,34</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4.182.500,00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321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Naknade troškova zaposlenima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239.000,00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-11.000,00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-4,60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228.000,00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322</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Rashodi za materijal i energiju</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640.000,00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-4.000,00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-0,63</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636.000,00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323</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Rashodi za usluge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2.754.500,00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6.000,00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0,22</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2.760.500,00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324</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Naknade troškova osobama izvan radnog odnosa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68.000,00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68.000,00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329</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Ostali nespomenuti rashodi poslovanja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467.000,00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23.000,00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4,93</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490.000,00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34</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Financijski rashodi</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43.000,00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43.000,00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342</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Kamate za primljene kredite i zajmove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10.000,00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10.000,00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343</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Ostali financijski rashodi</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33.000,00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33.000,00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35</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Subvencije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615.000,00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615.000,00</w:t>
                  </w:r>
                </w:p>
              </w:tc>
            </w:tr>
            <w:tr w:rsidR="00063EEB" w:rsidRPr="00063EEB" w:rsidTr="004303F8">
              <w:trPr>
                <w:trHeight w:val="581"/>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352</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Subvencije trgovačkim društvima, poljoprivrednicima i obrtnicima izvan javnog sektora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615.000,00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615.000,00</w:t>
                  </w:r>
                </w:p>
              </w:tc>
            </w:tr>
            <w:tr w:rsidR="00063EEB" w:rsidRPr="00063EEB" w:rsidTr="004303F8">
              <w:trPr>
                <w:trHeight w:val="581"/>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37</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Naknade građanima i kućanstvima na temelju osiguranja i druge naknade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2.204.264,00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2.204.264,00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372</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Ostale naknade građanima i kućanstvima iz proračuna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2.204.264,00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2.204.264,00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38</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Ostali rashodi</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1.495.100,00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1.495.100,00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381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Tekuće donacije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1.380.100,00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1.380.100,00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382</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Kapitalne donacije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110.000,00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110.000,00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386</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Kapitalne pomoći</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5.000,00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5.000,00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lastRenderedPageBreak/>
                    <w:t>4</w:t>
                  </w:r>
                </w:p>
              </w:tc>
              <w:tc>
                <w:tcPr>
                  <w:tcW w:w="6221"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Rashodi za nabavu nefinancijske imovine</w:t>
                  </w:r>
                </w:p>
              </w:tc>
              <w:tc>
                <w:tcPr>
                  <w:tcW w:w="1506"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5.088.630,00</w:t>
                  </w:r>
                </w:p>
              </w:tc>
              <w:tc>
                <w:tcPr>
                  <w:tcW w:w="1562"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-14.000,00</w:t>
                  </w:r>
                </w:p>
              </w:tc>
              <w:tc>
                <w:tcPr>
                  <w:tcW w:w="1145"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-0,28</w:t>
                  </w:r>
                </w:p>
              </w:tc>
              <w:tc>
                <w:tcPr>
                  <w:tcW w:w="2467"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5.074.630,00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41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 xml:space="preserve">Rashodi za nabavu </w:t>
                  </w:r>
                  <w:proofErr w:type="spellStart"/>
                  <w:r w:rsidRPr="00063EEB">
                    <w:rPr>
                      <w:rFonts w:ascii="Calibri" w:eastAsia="Times New Roman" w:hAnsi="Calibri" w:cs="Calibri"/>
                      <w:b/>
                      <w:bCs/>
                      <w:color w:val="000000"/>
                      <w:lang w:eastAsia="hr-HR"/>
                    </w:rPr>
                    <w:t>neproizvedene</w:t>
                  </w:r>
                  <w:proofErr w:type="spellEnd"/>
                  <w:r w:rsidRPr="00063EEB">
                    <w:rPr>
                      <w:rFonts w:ascii="Calibri" w:eastAsia="Times New Roman" w:hAnsi="Calibri" w:cs="Calibri"/>
                      <w:b/>
                      <w:bCs/>
                      <w:color w:val="000000"/>
                      <w:lang w:eastAsia="hr-HR"/>
                    </w:rPr>
                    <w:t xml:space="preserve"> dugotrajne imovine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371.000,00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371.000,00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411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Materijalna imovina - prirodna bogatstva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371.000,00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371.000,00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42</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Rashodi za nabavu proizvedene dugotrajne imovine</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4.066.630,00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-16.000,00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-0,39</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4.050.630,00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421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Građevinski objekti</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3.353.130,00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3.353.130,00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422</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Postrojenja i oprema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534.000,00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-8.000,00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-1,50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526.000,00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426</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Nematerijalna proizvedena imovina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179.500,00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-8.000,00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-4,46</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171.500,00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45</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Rashodi za dodatna ulaganja na nefinancijskoj imovini</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651.000,00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2.000,00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0,31</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653.000,00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451</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Dodatna ulaganja na građevinskim objektima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651.000,00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2.000,00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0,31</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653.000,00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BROJ</w:t>
                  </w:r>
                </w:p>
              </w:tc>
              <w:tc>
                <w:tcPr>
                  <w:tcW w:w="6221"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506"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1562"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PROMJENA</w:t>
                  </w:r>
                </w:p>
              </w:tc>
              <w:tc>
                <w:tcPr>
                  <w:tcW w:w="1145"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c>
                <w:tcPr>
                  <w:tcW w:w="2467"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KONTA</w:t>
                  </w:r>
                </w:p>
              </w:tc>
              <w:tc>
                <w:tcPr>
                  <w:tcW w:w="6221"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VRSTA PRIHODA / RASHODA</w:t>
                  </w:r>
                </w:p>
              </w:tc>
              <w:tc>
                <w:tcPr>
                  <w:tcW w:w="1506"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PLANIRANO</w:t>
                  </w:r>
                </w:p>
              </w:tc>
              <w:tc>
                <w:tcPr>
                  <w:tcW w:w="1562"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IZNOS</w:t>
                  </w:r>
                </w:p>
              </w:tc>
              <w:tc>
                <w:tcPr>
                  <w:tcW w:w="1145"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w:t>
                  </w:r>
                </w:p>
              </w:tc>
              <w:tc>
                <w:tcPr>
                  <w:tcW w:w="2467" w:type="dxa"/>
                  <w:tcBorders>
                    <w:top w:val="single" w:sz="6" w:space="0" w:color="auto"/>
                    <w:left w:val="single" w:sz="6" w:space="0" w:color="auto"/>
                    <w:bottom w:val="single" w:sz="6" w:space="0" w:color="auto"/>
                    <w:right w:val="single" w:sz="6" w:space="0" w:color="auto"/>
                  </w:tcBorders>
                  <w:shd w:val="solid" w:color="C0C0C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NOVI IZNOS</w:t>
                  </w:r>
                </w:p>
              </w:tc>
            </w:tr>
            <w:tr w:rsidR="00063EEB" w:rsidRPr="00063EEB" w:rsidTr="004303F8">
              <w:trPr>
                <w:trHeight w:val="290"/>
              </w:trPr>
              <w:tc>
                <w:tcPr>
                  <w:tcW w:w="7253" w:type="dxa"/>
                  <w:gridSpan w:val="2"/>
                  <w:tcBorders>
                    <w:top w:val="single" w:sz="6" w:space="0" w:color="auto"/>
                    <w:left w:val="single" w:sz="6" w:space="0" w:color="auto"/>
                    <w:bottom w:val="single" w:sz="6" w:space="0" w:color="auto"/>
                    <w:right w:val="single" w:sz="6" w:space="0" w:color="auto"/>
                  </w:tcBorders>
                  <w:shd w:val="solid" w:color="333333"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B. RAČUN ZADUŽIVANJA/FINANCIRANJA</w:t>
                  </w:r>
                </w:p>
              </w:tc>
              <w:tc>
                <w:tcPr>
                  <w:tcW w:w="1506" w:type="dxa"/>
                  <w:tcBorders>
                    <w:top w:val="single" w:sz="6" w:space="0" w:color="auto"/>
                    <w:left w:val="single" w:sz="6" w:space="0" w:color="auto"/>
                    <w:bottom w:val="single" w:sz="6" w:space="0" w:color="auto"/>
                    <w:right w:val="single" w:sz="6" w:space="0" w:color="auto"/>
                  </w:tcBorders>
                  <w:shd w:val="solid" w:color="333333"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p>
              </w:tc>
              <w:tc>
                <w:tcPr>
                  <w:tcW w:w="1562" w:type="dxa"/>
                  <w:tcBorders>
                    <w:top w:val="single" w:sz="6" w:space="0" w:color="auto"/>
                    <w:left w:val="single" w:sz="6" w:space="0" w:color="auto"/>
                    <w:bottom w:val="single" w:sz="6" w:space="0" w:color="auto"/>
                    <w:right w:val="single" w:sz="6" w:space="0" w:color="auto"/>
                  </w:tcBorders>
                  <w:shd w:val="solid" w:color="333333"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p>
              </w:tc>
              <w:tc>
                <w:tcPr>
                  <w:tcW w:w="1145" w:type="dxa"/>
                  <w:tcBorders>
                    <w:top w:val="single" w:sz="6" w:space="0" w:color="auto"/>
                    <w:left w:val="single" w:sz="6" w:space="0" w:color="auto"/>
                    <w:bottom w:val="single" w:sz="6" w:space="0" w:color="auto"/>
                    <w:right w:val="single" w:sz="6" w:space="0" w:color="auto"/>
                  </w:tcBorders>
                  <w:shd w:val="solid" w:color="333333"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p>
              </w:tc>
              <w:tc>
                <w:tcPr>
                  <w:tcW w:w="2467" w:type="dxa"/>
                  <w:tcBorders>
                    <w:top w:val="single" w:sz="6" w:space="0" w:color="auto"/>
                    <w:left w:val="single" w:sz="6" w:space="0" w:color="auto"/>
                    <w:bottom w:val="single" w:sz="6" w:space="0" w:color="auto"/>
                    <w:right w:val="single" w:sz="6" w:space="0" w:color="auto"/>
                  </w:tcBorders>
                  <w:shd w:val="solid" w:color="333333"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5</w:t>
                  </w:r>
                </w:p>
              </w:tc>
              <w:tc>
                <w:tcPr>
                  <w:tcW w:w="6221"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Izdaci za financijsku imovinu i otplate zajmova</w:t>
                  </w:r>
                </w:p>
              </w:tc>
              <w:tc>
                <w:tcPr>
                  <w:tcW w:w="1506"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230.000,00</w:t>
                  </w:r>
                </w:p>
              </w:tc>
              <w:tc>
                <w:tcPr>
                  <w:tcW w:w="1562"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0,00</w:t>
                  </w:r>
                </w:p>
              </w:tc>
              <w:tc>
                <w:tcPr>
                  <w:tcW w:w="1145"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0,00</w:t>
                  </w:r>
                </w:p>
              </w:tc>
              <w:tc>
                <w:tcPr>
                  <w:tcW w:w="2467" w:type="dxa"/>
                  <w:tcBorders>
                    <w:top w:val="single" w:sz="6" w:space="0" w:color="auto"/>
                    <w:left w:val="single" w:sz="6" w:space="0" w:color="auto"/>
                    <w:bottom w:val="single" w:sz="6" w:space="0" w:color="auto"/>
                    <w:right w:val="single" w:sz="6" w:space="0" w:color="auto"/>
                  </w:tcBorders>
                  <w:shd w:val="solid" w:color="000080" w:fill="auto"/>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FFFFFF"/>
                      <w:lang w:eastAsia="hr-HR"/>
                    </w:rPr>
                  </w:pPr>
                  <w:r w:rsidRPr="00063EEB">
                    <w:rPr>
                      <w:rFonts w:ascii="Calibri" w:eastAsia="Times New Roman" w:hAnsi="Calibri" w:cs="Calibri"/>
                      <w:b/>
                      <w:bCs/>
                      <w:color w:val="FFFFFF"/>
                      <w:lang w:eastAsia="hr-HR"/>
                    </w:rPr>
                    <w:t>230.000,00</w:t>
                  </w:r>
                </w:p>
              </w:tc>
            </w:tr>
            <w:tr w:rsidR="00063EEB" w:rsidRPr="00063EEB" w:rsidTr="004303F8">
              <w:trPr>
                <w:trHeight w:val="290"/>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54</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Izdaci za otplatu glavnice primljenih kredita i zajmova</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230.000,00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b/>
                      <w:bCs/>
                      <w:color w:val="000000"/>
                      <w:lang w:eastAsia="hr-HR"/>
                    </w:rPr>
                  </w:pPr>
                  <w:r w:rsidRPr="00063EEB">
                    <w:rPr>
                      <w:rFonts w:ascii="Calibri" w:eastAsia="Times New Roman" w:hAnsi="Calibri" w:cs="Calibri"/>
                      <w:b/>
                      <w:bCs/>
                      <w:color w:val="000000"/>
                      <w:lang w:eastAsia="hr-HR"/>
                    </w:rPr>
                    <w:t>230.000,00</w:t>
                  </w:r>
                </w:p>
              </w:tc>
            </w:tr>
            <w:tr w:rsidR="00063EEB" w:rsidRPr="00063EEB" w:rsidTr="004303F8">
              <w:trPr>
                <w:trHeight w:val="581"/>
              </w:trPr>
              <w:tc>
                <w:tcPr>
                  <w:tcW w:w="103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544</w:t>
                  </w:r>
                </w:p>
              </w:tc>
              <w:tc>
                <w:tcPr>
                  <w:tcW w:w="6221"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rPr>
                      <w:rFonts w:ascii="Calibri" w:eastAsia="Times New Roman" w:hAnsi="Calibri" w:cs="Calibri"/>
                      <w:color w:val="000000"/>
                      <w:lang w:eastAsia="hr-HR"/>
                    </w:rPr>
                  </w:pPr>
                  <w:r w:rsidRPr="00063EEB">
                    <w:rPr>
                      <w:rFonts w:ascii="Calibri" w:eastAsia="Times New Roman" w:hAnsi="Calibri" w:cs="Calibri"/>
                      <w:color w:val="000000"/>
                      <w:lang w:eastAsia="hr-HR"/>
                    </w:rPr>
                    <w:t>Otplata glavnice primljenih kredita i zajmova od kreditnih i ostalih financijskih institucija izvan</w:t>
                  </w:r>
                </w:p>
              </w:tc>
              <w:tc>
                <w:tcPr>
                  <w:tcW w:w="1506"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230.000,00</w:t>
                  </w:r>
                </w:p>
              </w:tc>
              <w:tc>
                <w:tcPr>
                  <w:tcW w:w="1562"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1145"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0,00</w:t>
                  </w:r>
                </w:p>
              </w:tc>
              <w:tc>
                <w:tcPr>
                  <w:tcW w:w="2467" w:type="dxa"/>
                  <w:tcBorders>
                    <w:top w:val="single" w:sz="6" w:space="0" w:color="auto"/>
                    <w:left w:val="single" w:sz="6" w:space="0" w:color="auto"/>
                    <w:bottom w:val="single" w:sz="6" w:space="0" w:color="auto"/>
                    <w:right w:val="single" w:sz="6" w:space="0" w:color="auto"/>
                  </w:tcBorders>
                </w:tcPr>
                <w:p w:rsidR="00063EEB" w:rsidRPr="00063EEB" w:rsidRDefault="00063EEB" w:rsidP="00063EEB">
                  <w:pPr>
                    <w:autoSpaceDE w:val="0"/>
                    <w:autoSpaceDN w:val="0"/>
                    <w:adjustRightInd w:val="0"/>
                    <w:spacing w:after="0" w:line="240" w:lineRule="auto"/>
                    <w:jc w:val="right"/>
                    <w:rPr>
                      <w:rFonts w:ascii="Calibri" w:eastAsia="Times New Roman" w:hAnsi="Calibri" w:cs="Calibri"/>
                      <w:color w:val="000000"/>
                      <w:lang w:eastAsia="hr-HR"/>
                    </w:rPr>
                  </w:pPr>
                  <w:r w:rsidRPr="00063EEB">
                    <w:rPr>
                      <w:rFonts w:ascii="Calibri" w:eastAsia="Times New Roman" w:hAnsi="Calibri" w:cs="Calibri"/>
                      <w:color w:val="000000"/>
                      <w:lang w:eastAsia="hr-HR"/>
                    </w:rPr>
                    <w:t>230.000,00</w:t>
                  </w:r>
                </w:p>
              </w:tc>
            </w:tr>
          </w:tbl>
          <w:p w:rsidR="00063EEB" w:rsidRPr="00063EEB" w:rsidRDefault="00063EEB" w:rsidP="00063EEB">
            <w:pPr>
              <w:spacing w:after="0" w:line="240" w:lineRule="auto"/>
              <w:rPr>
                <w:rFonts w:ascii="Calibri" w:eastAsia="Times New Roman" w:hAnsi="Calibri" w:cs="Times New Roman"/>
                <w:b/>
                <w:bCs/>
                <w:color w:val="000000"/>
                <w:lang w:eastAsia="hr-HR"/>
              </w:rPr>
            </w:pPr>
          </w:p>
        </w:tc>
        <w:tc>
          <w:tcPr>
            <w:tcW w:w="58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r>
      <w:tr w:rsidR="00063EEB" w:rsidRPr="00063EEB" w:rsidTr="00063EEB">
        <w:trPr>
          <w:trHeight w:val="300"/>
        </w:trPr>
        <w:tc>
          <w:tcPr>
            <w:tcW w:w="19599" w:type="dxa"/>
            <w:gridSpan w:val="2"/>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p w:rsidR="00063EEB" w:rsidRPr="00063EEB" w:rsidRDefault="00063EEB" w:rsidP="00063EEB">
            <w:pPr>
              <w:spacing w:after="0" w:line="240" w:lineRule="auto"/>
              <w:rPr>
                <w:rFonts w:ascii="Times New Roman" w:eastAsia="Times New Roman" w:hAnsi="Times New Roman" w:cs="Times New Roman"/>
                <w:bCs/>
                <w:lang w:eastAsia="hr-HR"/>
              </w:rPr>
            </w:pPr>
            <w:r w:rsidRPr="00063EEB">
              <w:rPr>
                <w:rFonts w:ascii="Times New Roman" w:eastAsia="Times New Roman" w:hAnsi="Times New Roman" w:cs="Times New Roman"/>
                <w:bCs/>
                <w:lang w:eastAsia="hr-HR"/>
              </w:rPr>
              <w:t xml:space="preserve">                                                                                                                  Članak 2.</w:t>
            </w: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r>
      <w:tr w:rsidR="00063EEB" w:rsidRPr="00063EEB" w:rsidTr="00063EEB">
        <w:trPr>
          <w:trHeight w:val="300"/>
        </w:trPr>
        <w:tc>
          <w:tcPr>
            <w:tcW w:w="19599" w:type="dxa"/>
            <w:gridSpan w:val="2"/>
            <w:tcBorders>
              <w:top w:val="nil"/>
              <w:left w:val="nil"/>
              <w:bottom w:val="nil"/>
              <w:right w:val="nil"/>
            </w:tcBorders>
            <w:shd w:val="clear" w:color="auto" w:fill="auto"/>
            <w:noWrap/>
            <w:vAlign w:val="bottom"/>
          </w:tcPr>
          <w:p w:rsidR="00063EEB" w:rsidRPr="00063EEB" w:rsidRDefault="00063EEB" w:rsidP="00063EEB">
            <w:pPr>
              <w:spacing w:after="0" w:line="240" w:lineRule="auto"/>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jc w:val="right"/>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jc w:val="right"/>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jc w:val="right"/>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jc w:val="right"/>
              <w:rPr>
                <w:rFonts w:ascii="Calibri" w:eastAsia="Times New Roman" w:hAnsi="Calibri" w:cs="Times New Roman"/>
                <w:b/>
                <w:bCs/>
                <w:color w:val="FF0000"/>
                <w:lang w:eastAsia="hr-HR"/>
              </w:rPr>
            </w:pPr>
          </w:p>
        </w:tc>
      </w:tr>
      <w:tr w:rsidR="00063EEB" w:rsidRPr="00063EEB" w:rsidTr="00063EEB">
        <w:trPr>
          <w:trHeight w:val="80"/>
        </w:trPr>
        <w:tc>
          <w:tcPr>
            <w:tcW w:w="19599" w:type="dxa"/>
            <w:gridSpan w:val="2"/>
            <w:tcBorders>
              <w:top w:val="nil"/>
              <w:left w:val="nil"/>
              <w:bottom w:val="nil"/>
              <w:right w:val="nil"/>
            </w:tcBorders>
            <w:shd w:val="clear" w:color="auto" w:fill="auto"/>
            <w:noWrap/>
            <w:vAlign w:val="bottom"/>
          </w:tcPr>
          <w:p w:rsidR="00063EEB" w:rsidRPr="00063EEB" w:rsidRDefault="00063EEB" w:rsidP="00063EEB">
            <w:pPr>
              <w:spacing w:after="0" w:line="240" w:lineRule="auto"/>
              <w:jc w:val="both"/>
              <w:rPr>
                <w:rFonts w:ascii="Times New Roman" w:eastAsia="Times New Roman" w:hAnsi="Times New Roman" w:cs="Times New Roman"/>
                <w:sz w:val="24"/>
                <w:szCs w:val="20"/>
                <w:lang w:eastAsia="hr-HR"/>
              </w:rPr>
            </w:pPr>
            <w:r w:rsidRPr="00063EEB">
              <w:rPr>
                <w:rFonts w:ascii="Times New Roman" w:eastAsia="Times New Roman" w:hAnsi="Times New Roman" w:cs="Times New Roman"/>
                <w:sz w:val="24"/>
                <w:szCs w:val="24"/>
                <w:lang w:eastAsia="hr-HR"/>
              </w:rPr>
              <w:tab/>
            </w:r>
            <w:r w:rsidRPr="00063EEB">
              <w:rPr>
                <w:rFonts w:ascii="Times New Roman" w:eastAsia="Times New Roman" w:hAnsi="Times New Roman" w:cs="Times New Roman"/>
                <w:sz w:val="24"/>
                <w:szCs w:val="24"/>
                <w:lang w:eastAsia="hr-HR"/>
              </w:rPr>
              <w:tab/>
              <w:t xml:space="preserve">Ova Odluka stupa na snagu danom donošenja i objavit </w:t>
            </w:r>
            <w:r w:rsidRPr="00063EEB">
              <w:rPr>
                <w:rFonts w:ascii="Times New Roman" w:eastAsia="Times New Roman" w:hAnsi="Times New Roman" w:cs="Times New Roman" w:hint="eastAsia"/>
                <w:sz w:val="24"/>
                <w:szCs w:val="24"/>
                <w:lang w:eastAsia="hr-HR"/>
              </w:rPr>
              <w:t>ć</w:t>
            </w:r>
            <w:r w:rsidRPr="00063EEB">
              <w:rPr>
                <w:rFonts w:ascii="Times New Roman" w:eastAsia="Times New Roman" w:hAnsi="Times New Roman" w:cs="Times New Roman"/>
                <w:sz w:val="24"/>
                <w:szCs w:val="24"/>
                <w:lang w:eastAsia="hr-HR"/>
              </w:rPr>
              <w:t>e se u «Službenom glasniku Op</w:t>
            </w:r>
            <w:r w:rsidRPr="00063EEB">
              <w:rPr>
                <w:rFonts w:ascii="Times New Roman" w:eastAsia="Times New Roman" w:hAnsi="Times New Roman" w:cs="Times New Roman" w:hint="eastAsia"/>
                <w:sz w:val="24"/>
                <w:szCs w:val="24"/>
                <w:lang w:eastAsia="hr-HR"/>
              </w:rPr>
              <w:t>ć</w:t>
            </w:r>
            <w:r w:rsidRPr="00063EEB">
              <w:rPr>
                <w:rFonts w:ascii="Times New Roman" w:eastAsia="Times New Roman" w:hAnsi="Times New Roman" w:cs="Times New Roman"/>
                <w:sz w:val="24"/>
                <w:szCs w:val="24"/>
                <w:lang w:eastAsia="hr-HR"/>
              </w:rPr>
              <w:t>ine Antunovac».</w:t>
            </w:r>
          </w:p>
          <w:p w:rsidR="00063EEB" w:rsidRPr="00063EEB" w:rsidRDefault="00063EEB" w:rsidP="00063EEB">
            <w:pPr>
              <w:spacing w:after="0" w:line="240" w:lineRule="auto"/>
              <w:jc w:val="both"/>
              <w:rPr>
                <w:rFonts w:ascii="Times New Roman" w:eastAsia="Times New Roman" w:hAnsi="Times New Roman" w:cs="Times New Roman"/>
                <w:sz w:val="24"/>
                <w:szCs w:val="20"/>
                <w:lang w:eastAsia="hr-HR"/>
              </w:rPr>
            </w:pPr>
          </w:p>
          <w:p w:rsidR="00063EEB" w:rsidRPr="00063EEB" w:rsidRDefault="00063EEB" w:rsidP="00063EEB">
            <w:pPr>
              <w:spacing w:after="0" w:line="240" w:lineRule="auto"/>
              <w:jc w:val="both"/>
              <w:rPr>
                <w:rFonts w:ascii="Times New Roman" w:eastAsia="Times New Roman" w:hAnsi="Times New Roman" w:cs="Times New Roman"/>
                <w:sz w:val="24"/>
                <w:szCs w:val="20"/>
                <w:lang w:eastAsia="hr-HR"/>
              </w:rPr>
            </w:pPr>
            <w:r w:rsidRPr="00063EEB">
              <w:rPr>
                <w:rFonts w:ascii="Times New Roman" w:eastAsia="Times New Roman" w:hAnsi="Times New Roman" w:cs="Times New Roman"/>
                <w:sz w:val="24"/>
                <w:szCs w:val="20"/>
                <w:lang w:eastAsia="hr-HR"/>
              </w:rPr>
              <w:t>KLASA: 400-06/15-01/</w:t>
            </w:r>
            <w:proofErr w:type="spellStart"/>
            <w:r w:rsidRPr="00063EEB">
              <w:rPr>
                <w:rFonts w:ascii="Times New Roman" w:eastAsia="Times New Roman" w:hAnsi="Times New Roman" w:cs="Times New Roman"/>
                <w:sz w:val="24"/>
                <w:szCs w:val="20"/>
                <w:lang w:eastAsia="hr-HR"/>
              </w:rPr>
              <w:t>01</w:t>
            </w:r>
            <w:proofErr w:type="spellEnd"/>
            <w:r w:rsidRPr="00063EEB">
              <w:rPr>
                <w:rFonts w:ascii="Times New Roman" w:eastAsia="Times New Roman" w:hAnsi="Times New Roman" w:cs="Times New Roman"/>
                <w:sz w:val="24"/>
                <w:szCs w:val="20"/>
                <w:lang w:eastAsia="hr-HR"/>
              </w:rPr>
              <w:tab/>
            </w:r>
          </w:p>
          <w:p w:rsidR="00063EEB" w:rsidRPr="00063EEB" w:rsidRDefault="00063EEB" w:rsidP="00063EEB">
            <w:pPr>
              <w:spacing w:after="0" w:line="240" w:lineRule="auto"/>
              <w:rPr>
                <w:rFonts w:ascii="Times New Roman" w:eastAsia="Times New Roman" w:hAnsi="Times New Roman" w:cs="Times New Roman"/>
                <w:sz w:val="24"/>
                <w:szCs w:val="20"/>
                <w:lang w:eastAsia="hr-HR"/>
              </w:rPr>
            </w:pPr>
            <w:r w:rsidRPr="00063EEB">
              <w:rPr>
                <w:rFonts w:ascii="Times New Roman" w:eastAsia="Times New Roman" w:hAnsi="Times New Roman" w:cs="Times New Roman"/>
                <w:sz w:val="24"/>
                <w:szCs w:val="20"/>
                <w:lang w:eastAsia="hr-HR"/>
              </w:rPr>
              <w:t>URBROJ: 2158/02-01-15-94</w:t>
            </w:r>
          </w:p>
          <w:p w:rsidR="00063EEB" w:rsidRPr="00063EEB" w:rsidRDefault="00063EEB" w:rsidP="00063EEB">
            <w:pPr>
              <w:spacing w:after="0" w:line="240" w:lineRule="auto"/>
              <w:rPr>
                <w:rFonts w:ascii="Times New Roman" w:eastAsia="Times New Roman" w:hAnsi="Times New Roman" w:cs="Times New Roman"/>
                <w:sz w:val="24"/>
                <w:szCs w:val="20"/>
                <w:lang w:eastAsia="hr-HR"/>
              </w:rPr>
            </w:pPr>
            <w:r w:rsidRPr="00063EEB">
              <w:rPr>
                <w:rFonts w:ascii="Times New Roman" w:eastAsia="Times New Roman" w:hAnsi="Times New Roman" w:cs="Times New Roman"/>
                <w:sz w:val="24"/>
                <w:szCs w:val="20"/>
                <w:lang w:eastAsia="hr-HR"/>
              </w:rPr>
              <w:t>U Antunovcu, 17. prosinca 2015. godine</w:t>
            </w:r>
          </w:p>
          <w:p w:rsidR="00063EEB" w:rsidRPr="00063EEB" w:rsidRDefault="00063EEB" w:rsidP="00063EEB">
            <w:pPr>
              <w:spacing w:after="0" w:line="240" w:lineRule="auto"/>
              <w:rPr>
                <w:rFonts w:ascii="Times New Roman" w:eastAsia="Times New Roman" w:hAnsi="Times New Roman" w:cs="Times New Roman"/>
                <w:sz w:val="24"/>
                <w:szCs w:val="20"/>
                <w:lang w:eastAsia="hr-HR"/>
              </w:rPr>
            </w:pPr>
          </w:p>
          <w:p w:rsidR="00063EEB" w:rsidRPr="00063EEB" w:rsidRDefault="00063EEB" w:rsidP="00063EEB">
            <w:pPr>
              <w:spacing w:after="0" w:line="240" w:lineRule="auto"/>
              <w:jc w:val="center"/>
              <w:rPr>
                <w:rFonts w:ascii="Times New Roman" w:eastAsia="Times New Roman" w:hAnsi="Times New Roman" w:cs="Times New Roman"/>
                <w:sz w:val="24"/>
                <w:szCs w:val="20"/>
                <w:lang w:eastAsia="hr-HR"/>
              </w:rPr>
            </w:pPr>
            <w:r w:rsidRPr="00063EEB">
              <w:rPr>
                <w:rFonts w:ascii="Times New Roman" w:eastAsia="Times New Roman" w:hAnsi="Times New Roman" w:cs="Times New Roman"/>
                <w:sz w:val="24"/>
                <w:szCs w:val="20"/>
                <w:lang w:eastAsia="hr-HR"/>
              </w:rPr>
              <w:t>Općinski načelnik</w:t>
            </w:r>
          </w:p>
          <w:p w:rsidR="00063EEB" w:rsidRPr="00063EEB" w:rsidRDefault="00063EEB" w:rsidP="00063EEB">
            <w:pPr>
              <w:spacing w:after="0" w:line="240" w:lineRule="auto"/>
              <w:jc w:val="center"/>
              <w:rPr>
                <w:rFonts w:ascii="Times New Roman" w:eastAsia="Times New Roman" w:hAnsi="Times New Roman" w:cs="Times New Roman"/>
                <w:sz w:val="24"/>
                <w:szCs w:val="20"/>
                <w:lang w:eastAsia="hr-HR"/>
              </w:rPr>
            </w:pPr>
            <w:r w:rsidRPr="00063EEB">
              <w:rPr>
                <w:rFonts w:ascii="Times New Roman" w:eastAsia="Times New Roman" w:hAnsi="Times New Roman" w:cs="Times New Roman"/>
                <w:sz w:val="24"/>
                <w:szCs w:val="20"/>
                <w:lang w:eastAsia="hr-HR"/>
              </w:rPr>
              <w:t xml:space="preserve">Ivan </w:t>
            </w:r>
            <w:proofErr w:type="spellStart"/>
            <w:r w:rsidRPr="00063EEB">
              <w:rPr>
                <w:rFonts w:ascii="Times New Roman" w:eastAsia="Times New Roman" w:hAnsi="Times New Roman" w:cs="Times New Roman"/>
                <w:sz w:val="24"/>
                <w:szCs w:val="20"/>
                <w:lang w:eastAsia="hr-HR"/>
              </w:rPr>
              <w:t>Anušić</w:t>
            </w:r>
            <w:proofErr w:type="spellEnd"/>
          </w:p>
          <w:p w:rsidR="00B230A9" w:rsidRPr="00063EEB" w:rsidRDefault="00B230A9" w:rsidP="00063EEB">
            <w:pPr>
              <w:spacing w:after="0" w:line="240" w:lineRule="auto"/>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jc w:val="right"/>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jc w:val="right"/>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jc w:val="right"/>
              <w:rPr>
                <w:rFonts w:ascii="Calibri" w:eastAsia="Times New Roman" w:hAnsi="Calibri" w:cs="Times New Roman"/>
                <w:b/>
                <w:bCs/>
                <w:color w:val="FF0000"/>
                <w:lang w:eastAsia="hr-HR"/>
              </w:rPr>
            </w:pPr>
          </w:p>
        </w:tc>
        <w:tc>
          <w:tcPr>
            <w:tcW w:w="1660" w:type="dxa"/>
            <w:tcBorders>
              <w:top w:val="nil"/>
              <w:left w:val="nil"/>
              <w:bottom w:val="nil"/>
              <w:right w:val="nil"/>
            </w:tcBorders>
            <w:shd w:val="clear" w:color="auto" w:fill="auto"/>
            <w:noWrap/>
            <w:vAlign w:val="bottom"/>
          </w:tcPr>
          <w:p w:rsidR="00063EEB" w:rsidRPr="00063EEB" w:rsidRDefault="00063EEB" w:rsidP="00063EEB">
            <w:pPr>
              <w:spacing w:after="0" w:line="240" w:lineRule="auto"/>
              <w:jc w:val="right"/>
              <w:rPr>
                <w:rFonts w:ascii="Calibri" w:eastAsia="Times New Roman" w:hAnsi="Calibri" w:cs="Times New Roman"/>
                <w:b/>
                <w:bCs/>
                <w:color w:val="FF0000"/>
                <w:lang w:eastAsia="hr-HR"/>
              </w:rPr>
            </w:pPr>
          </w:p>
        </w:tc>
      </w:tr>
    </w:tbl>
    <w:p w:rsidR="00B230A9" w:rsidRDefault="00B230A9" w:rsidP="00B230A9">
      <w:pPr>
        <w:pStyle w:val="Tijeloteksta3"/>
        <w:tabs>
          <w:tab w:val="left" w:pos="0"/>
        </w:tabs>
        <w:rPr>
          <w:szCs w:val="24"/>
        </w:rPr>
        <w:sectPr w:rsidR="00B230A9" w:rsidSect="00B230A9">
          <w:footerReference w:type="default" r:id="rId18"/>
          <w:footnotePr>
            <w:pos w:val="beneathText"/>
          </w:footnotePr>
          <w:pgSz w:w="16837" w:h="11905" w:orient="landscape"/>
          <w:pgMar w:top="1418" w:right="1418" w:bottom="1418" w:left="1418" w:header="720" w:footer="720" w:gutter="0"/>
          <w:cols w:space="720"/>
          <w:docGrid w:linePitch="326"/>
        </w:sectPr>
      </w:pPr>
    </w:p>
    <w:p w:rsidR="00B230A9" w:rsidRDefault="00B230A9" w:rsidP="00B230A9">
      <w:pPr>
        <w:pStyle w:val="Tijeloteksta3"/>
        <w:tabs>
          <w:tab w:val="left" w:pos="0"/>
        </w:tabs>
        <w:rPr>
          <w:szCs w:val="24"/>
        </w:rPr>
      </w:pPr>
      <w:r>
        <w:rPr>
          <w:szCs w:val="24"/>
        </w:rPr>
        <w:lastRenderedPageBreak/>
        <w:t>9.</w:t>
      </w:r>
    </w:p>
    <w:p w:rsidR="00B230A9" w:rsidRPr="00B230A9" w:rsidRDefault="00B230A9" w:rsidP="00B230A9">
      <w:pPr>
        <w:pStyle w:val="Tijeloteksta3"/>
        <w:tabs>
          <w:tab w:val="left" w:pos="0"/>
        </w:tabs>
        <w:rPr>
          <w:rFonts w:ascii="Times New Roman" w:eastAsia="Lucida Sans Unicode" w:hAnsi="Times New Roman"/>
          <w:kern w:val="1"/>
          <w:szCs w:val="24"/>
        </w:rPr>
      </w:pPr>
      <w:r>
        <w:rPr>
          <w:szCs w:val="24"/>
        </w:rPr>
        <w:tab/>
      </w:r>
      <w:r w:rsidRPr="00B230A9">
        <w:rPr>
          <w:rFonts w:ascii="Times New Roman" w:eastAsia="Lucida Sans Unicode" w:hAnsi="Times New Roman"/>
          <w:kern w:val="1"/>
          <w:szCs w:val="24"/>
        </w:rPr>
        <w:t>Temeljem članka 18. stavak 3. Zakona o javnoj nabavi («Narodne novine» broj 90/11, 83/13 i 143/13) i članka 45. Statuta Općine Antunovac («Službeni glasnik Općine Antunovac» broj 2/13), Općinski načelnik Općine Antunovac dana 15. prosinca 2015. godine, donosi</w:t>
      </w:r>
    </w:p>
    <w:p w:rsidR="00B230A9" w:rsidRPr="00B230A9" w:rsidRDefault="00B230A9" w:rsidP="00B230A9">
      <w:pPr>
        <w:widowControl w:val="0"/>
        <w:suppressAutoHyphens/>
        <w:spacing w:after="0" w:line="240" w:lineRule="auto"/>
        <w:rPr>
          <w:rFonts w:ascii="Times New Roman" w:eastAsia="Lucida Sans Unicode" w:hAnsi="Times New Roman" w:cs="Times New Roman"/>
          <w:kern w:val="1"/>
          <w:sz w:val="24"/>
          <w:szCs w:val="24"/>
        </w:rPr>
      </w:pPr>
    </w:p>
    <w:p w:rsidR="00B230A9" w:rsidRPr="00B230A9" w:rsidRDefault="00B230A9" w:rsidP="00B230A9">
      <w:pPr>
        <w:widowControl w:val="0"/>
        <w:suppressAutoHyphens/>
        <w:spacing w:after="0" w:line="240" w:lineRule="auto"/>
        <w:rPr>
          <w:rFonts w:ascii="Times New Roman" w:eastAsia="Lucida Sans Unicode" w:hAnsi="Times New Roman" w:cs="Times New Roman"/>
          <w:kern w:val="1"/>
          <w:sz w:val="24"/>
          <w:szCs w:val="24"/>
        </w:rPr>
      </w:pPr>
    </w:p>
    <w:p w:rsidR="00B230A9" w:rsidRPr="00B230A9" w:rsidRDefault="00B230A9" w:rsidP="00B230A9">
      <w:pPr>
        <w:widowControl w:val="0"/>
        <w:suppressAutoHyphens/>
        <w:spacing w:after="0" w:line="240" w:lineRule="auto"/>
        <w:jc w:val="center"/>
        <w:rPr>
          <w:rFonts w:ascii="Times New Roman" w:eastAsia="Lucida Sans Unicode" w:hAnsi="Times New Roman" w:cs="Times New Roman"/>
          <w:b/>
          <w:bCs/>
          <w:kern w:val="1"/>
          <w:sz w:val="36"/>
          <w:szCs w:val="36"/>
        </w:rPr>
      </w:pPr>
      <w:r w:rsidRPr="00B230A9">
        <w:rPr>
          <w:rFonts w:ascii="Times New Roman" w:eastAsia="Lucida Sans Unicode" w:hAnsi="Times New Roman" w:cs="Times New Roman"/>
          <w:b/>
          <w:bCs/>
          <w:kern w:val="1"/>
          <w:sz w:val="36"/>
          <w:szCs w:val="36"/>
        </w:rPr>
        <w:t xml:space="preserve"> PLAN NABAVE</w:t>
      </w:r>
    </w:p>
    <w:p w:rsidR="00B230A9" w:rsidRPr="00B230A9" w:rsidRDefault="00B230A9" w:rsidP="00B230A9">
      <w:pPr>
        <w:widowControl w:val="0"/>
        <w:suppressAutoHyphens/>
        <w:spacing w:after="0" w:line="240" w:lineRule="auto"/>
        <w:jc w:val="center"/>
        <w:rPr>
          <w:rFonts w:ascii="Times New Roman" w:eastAsia="Lucida Sans Unicode" w:hAnsi="Times New Roman" w:cs="Times New Roman"/>
          <w:b/>
          <w:bCs/>
          <w:kern w:val="1"/>
          <w:sz w:val="24"/>
          <w:szCs w:val="24"/>
        </w:rPr>
      </w:pPr>
      <w:r w:rsidRPr="00B230A9">
        <w:rPr>
          <w:rFonts w:ascii="Times New Roman" w:eastAsia="Lucida Sans Unicode" w:hAnsi="Times New Roman" w:cs="Times New Roman"/>
          <w:b/>
          <w:bCs/>
          <w:kern w:val="1"/>
          <w:sz w:val="24"/>
          <w:szCs w:val="24"/>
        </w:rPr>
        <w:t xml:space="preserve">za 2016. godinu </w:t>
      </w:r>
    </w:p>
    <w:p w:rsidR="00B230A9" w:rsidRPr="00B230A9" w:rsidRDefault="00B230A9" w:rsidP="00B230A9">
      <w:pPr>
        <w:widowControl w:val="0"/>
        <w:suppressAutoHyphens/>
        <w:spacing w:after="0" w:line="240" w:lineRule="auto"/>
        <w:rPr>
          <w:rFonts w:ascii="Times New Roman" w:eastAsia="Lucida Sans Unicode" w:hAnsi="Times New Roman" w:cs="Times New Roman"/>
          <w:b/>
          <w:bCs/>
          <w:kern w:val="1"/>
          <w:sz w:val="24"/>
          <w:szCs w:val="24"/>
        </w:rPr>
      </w:pPr>
    </w:p>
    <w:p w:rsidR="00B230A9" w:rsidRPr="00B230A9" w:rsidRDefault="00B230A9" w:rsidP="00B230A9">
      <w:pPr>
        <w:widowControl w:val="0"/>
        <w:suppressAutoHyphens/>
        <w:spacing w:after="0" w:line="240" w:lineRule="auto"/>
        <w:rPr>
          <w:rFonts w:ascii="Times New Roman" w:eastAsia="Lucida Sans Unicode" w:hAnsi="Times New Roman" w:cs="Times New Roman"/>
          <w:b/>
          <w:bCs/>
          <w:kern w:val="1"/>
          <w:sz w:val="24"/>
          <w:szCs w:val="24"/>
        </w:rPr>
      </w:pPr>
    </w:p>
    <w:p w:rsidR="00B230A9" w:rsidRPr="00B230A9" w:rsidRDefault="00B230A9" w:rsidP="00B230A9">
      <w:pPr>
        <w:widowControl w:val="0"/>
        <w:suppressAutoHyphens/>
        <w:spacing w:after="0" w:line="240" w:lineRule="auto"/>
        <w:jc w:val="center"/>
        <w:rPr>
          <w:rFonts w:ascii="Times New Roman" w:eastAsia="Lucida Sans Unicode" w:hAnsi="Times New Roman" w:cs="Times New Roman"/>
          <w:bCs/>
          <w:kern w:val="1"/>
          <w:sz w:val="24"/>
          <w:szCs w:val="24"/>
        </w:rPr>
      </w:pPr>
      <w:r w:rsidRPr="00B230A9">
        <w:rPr>
          <w:rFonts w:ascii="Times New Roman" w:eastAsia="Lucida Sans Unicode" w:hAnsi="Times New Roman" w:cs="Times New Roman"/>
          <w:bCs/>
          <w:kern w:val="1"/>
          <w:sz w:val="24"/>
          <w:szCs w:val="24"/>
        </w:rPr>
        <w:t>Članak 1.</w:t>
      </w:r>
    </w:p>
    <w:p w:rsidR="00B230A9" w:rsidRPr="00B230A9" w:rsidRDefault="00B230A9" w:rsidP="00B230A9">
      <w:pPr>
        <w:widowControl w:val="0"/>
        <w:suppressAutoHyphens/>
        <w:spacing w:after="0" w:line="240" w:lineRule="auto"/>
        <w:rPr>
          <w:rFonts w:ascii="Times New Roman" w:eastAsia="Lucida Sans Unicode" w:hAnsi="Times New Roman" w:cs="Times New Roman"/>
          <w:kern w:val="1"/>
          <w:sz w:val="24"/>
          <w:szCs w:val="24"/>
        </w:rPr>
      </w:pPr>
    </w:p>
    <w:p w:rsidR="00B230A9" w:rsidRPr="00B230A9" w:rsidRDefault="00B230A9" w:rsidP="00B230A9">
      <w:pPr>
        <w:widowControl w:val="0"/>
        <w:suppressAutoHyphens/>
        <w:spacing w:after="0" w:line="240" w:lineRule="auto"/>
        <w:jc w:val="both"/>
        <w:rPr>
          <w:rFonts w:ascii="Times New Roman" w:eastAsia="Lucida Sans Unicode" w:hAnsi="Times New Roman" w:cs="Times New Roman"/>
          <w:kern w:val="1"/>
          <w:sz w:val="24"/>
          <w:szCs w:val="24"/>
        </w:rPr>
      </w:pPr>
      <w:r w:rsidRPr="00B230A9">
        <w:rPr>
          <w:rFonts w:ascii="Times New Roman" w:eastAsia="Lucida Sans Unicode" w:hAnsi="Times New Roman" w:cs="Times New Roman"/>
          <w:kern w:val="1"/>
          <w:sz w:val="24"/>
          <w:szCs w:val="24"/>
        </w:rPr>
        <w:tab/>
        <w:t>Ovim Planom nabave za 2016. godinu (u daljnjem tekstu: Plan) utvrđuju se predmeti, vrste i načini nabave roba, usluga i radova, dinamika provođenja postupaka nabave i procijenjena vrijednost nabava za proračunsku 2016. godinu.</w:t>
      </w:r>
    </w:p>
    <w:p w:rsidR="00B230A9" w:rsidRPr="00B230A9" w:rsidRDefault="00B230A9" w:rsidP="00B230A9">
      <w:pPr>
        <w:widowControl w:val="0"/>
        <w:suppressAutoHyphens/>
        <w:spacing w:after="0" w:line="240" w:lineRule="auto"/>
        <w:rPr>
          <w:rFonts w:ascii="Times New Roman" w:eastAsia="Lucida Sans Unicode" w:hAnsi="Times New Roman" w:cs="Times New Roman"/>
          <w:kern w:val="1"/>
          <w:sz w:val="24"/>
          <w:szCs w:val="24"/>
        </w:rPr>
      </w:pPr>
    </w:p>
    <w:p w:rsidR="00B230A9" w:rsidRPr="00B230A9" w:rsidRDefault="00B230A9" w:rsidP="00B230A9">
      <w:pPr>
        <w:widowControl w:val="0"/>
        <w:suppressAutoHyphens/>
        <w:spacing w:after="0" w:line="240" w:lineRule="auto"/>
        <w:jc w:val="center"/>
        <w:rPr>
          <w:rFonts w:ascii="Times New Roman" w:eastAsia="Lucida Sans Unicode" w:hAnsi="Times New Roman" w:cs="Times New Roman"/>
          <w:bCs/>
          <w:kern w:val="1"/>
          <w:sz w:val="24"/>
          <w:szCs w:val="24"/>
        </w:rPr>
      </w:pPr>
      <w:r w:rsidRPr="00B230A9">
        <w:rPr>
          <w:rFonts w:ascii="Times New Roman" w:eastAsia="Lucida Sans Unicode" w:hAnsi="Times New Roman" w:cs="Times New Roman"/>
          <w:bCs/>
          <w:kern w:val="1"/>
          <w:sz w:val="24"/>
          <w:szCs w:val="24"/>
        </w:rPr>
        <w:t>Članak 2.</w:t>
      </w:r>
    </w:p>
    <w:p w:rsidR="00B230A9" w:rsidRPr="00B230A9" w:rsidRDefault="00B230A9" w:rsidP="00B230A9">
      <w:pPr>
        <w:widowControl w:val="0"/>
        <w:suppressAutoHyphens/>
        <w:spacing w:after="0" w:line="240" w:lineRule="auto"/>
        <w:rPr>
          <w:rFonts w:ascii="Times New Roman" w:eastAsia="Lucida Sans Unicode" w:hAnsi="Times New Roman" w:cs="Times New Roman"/>
          <w:kern w:val="1"/>
          <w:sz w:val="24"/>
          <w:szCs w:val="24"/>
        </w:rPr>
      </w:pPr>
    </w:p>
    <w:p w:rsidR="00B230A9" w:rsidRPr="00B230A9" w:rsidRDefault="00B230A9" w:rsidP="00B230A9">
      <w:pPr>
        <w:widowControl w:val="0"/>
        <w:suppressAutoHyphens/>
        <w:spacing w:after="0" w:line="240" w:lineRule="auto"/>
        <w:jc w:val="both"/>
        <w:rPr>
          <w:rFonts w:ascii="Times New Roman" w:eastAsia="Lucida Sans Unicode" w:hAnsi="Times New Roman" w:cs="Times New Roman"/>
          <w:kern w:val="1"/>
          <w:sz w:val="24"/>
          <w:szCs w:val="24"/>
        </w:rPr>
      </w:pPr>
      <w:r w:rsidRPr="00B230A9">
        <w:rPr>
          <w:rFonts w:ascii="Times New Roman" w:eastAsia="Lucida Sans Unicode" w:hAnsi="Times New Roman" w:cs="Times New Roman"/>
          <w:kern w:val="1"/>
          <w:sz w:val="24"/>
          <w:szCs w:val="24"/>
        </w:rPr>
        <w:tab/>
        <w:t>Postupak nabave može započeti ako su sredstva za nabavu planirana u Proračunu ili osigurana na drugi propisani način.</w:t>
      </w:r>
    </w:p>
    <w:p w:rsidR="00B230A9" w:rsidRPr="00B230A9" w:rsidRDefault="00B230A9" w:rsidP="00B230A9">
      <w:pPr>
        <w:widowControl w:val="0"/>
        <w:suppressAutoHyphens/>
        <w:spacing w:after="0" w:line="240" w:lineRule="auto"/>
        <w:jc w:val="both"/>
        <w:rPr>
          <w:rFonts w:ascii="Times New Roman" w:eastAsia="Lucida Sans Unicode" w:hAnsi="Times New Roman" w:cs="Times New Roman"/>
          <w:kern w:val="1"/>
          <w:sz w:val="24"/>
          <w:szCs w:val="24"/>
        </w:rPr>
      </w:pPr>
      <w:r w:rsidRPr="00B230A9">
        <w:rPr>
          <w:rFonts w:ascii="Times New Roman" w:eastAsia="Lucida Sans Unicode" w:hAnsi="Times New Roman" w:cs="Times New Roman"/>
          <w:kern w:val="1"/>
          <w:sz w:val="24"/>
          <w:szCs w:val="24"/>
        </w:rPr>
        <w:tab/>
        <w:t xml:space="preserve">Za pripremu i provedbu postupaka nabave utvrđenih ovim Planom, Općinski načelnik Općine Antunovac donosi Odluku o početku postupka javne nabave, kojom </w:t>
      </w:r>
      <w:r w:rsidRPr="00B230A9">
        <w:rPr>
          <w:rFonts w:ascii="Times New Roman" w:eastAsia="Lucida Sans Unicode" w:hAnsi="Times New Roman" w:cs="Times New Roman"/>
          <w:kern w:val="1"/>
          <w:sz w:val="24"/>
          <w:szCs w:val="24"/>
        </w:rPr>
        <w:lastRenderedPageBreak/>
        <w:t>se utvrđuje početak i odabir postupka javne nabave te ovlašteni predstavnici javnog naručitelja u postupku javne nabave.</w:t>
      </w:r>
    </w:p>
    <w:p w:rsidR="00B230A9" w:rsidRPr="00B230A9" w:rsidRDefault="00B230A9" w:rsidP="00B230A9">
      <w:pPr>
        <w:widowControl w:val="0"/>
        <w:suppressAutoHyphens/>
        <w:spacing w:after="0" w:line="240" w:lineRule="auto"/>
        <w:jc w:val="both"/>
        <w:rPr>
          <w:rFonts w:ascii="Times New Roman" w:eastAsia="Lucida Sans Unicode" w:hAnsi="Times New Roman" w:cs="Times New Roman"/>
          <w:kern w:val="1"/>
          <w:sz w:val="24"/>
          <w:szCs w:val="24"/>
        </w:rPr>
      </w:pPr>
      <w:r w:rsidRPr="00B230A9">
        <w:rPr>
          <w:rFonts w:ascii="Times New Roman" w:eastAsia="Lucida Sans Unicode" w:hAnsi="Times New Roman" w:cs="Times New Roman"/>
          <w:kern w:val="1"/>
          <w:sz w:val="24"/>
          <w:szCs w:val="24"/>
        </w:rPr>
        <w:tab/>
        <w:t>Administrativno tehničke poslove vezane uz pripremu postupka nabave, obavlja Jedinstveni upravni odjel Općine Antunovac.</w:t>
      </w:r>
    </w:p>
    <w:p w:rsidR="00B230A9" w:rsidRPr="00B230A9" w:rsidRDefault="00B230A9" w:rsidP="00B230A9">
      <w:pPr>
        <w:widowControl w:val="0"/>
        <w:suppressAutoHyphens/>
        <w:spacing w:after="0" w:line="240" w:lineRule="auto"/>
        <w:rPr>
          <w:rFonts w:ascii="Times New Roman" w:eastAsia="Lucida Sans Unicode" w:hAnsi="Times New Roman" w:cs="Times New Roman"/>
          <w:kern w:val="1"/>
          <w:sz w:val="24"/>
          <w:szCs w:val="24"/>
        </w:rPr>
      </w:pPr>
    </w:p>
    <w:p w:rsidR="00B230A9" w:rsidRPr="00B230A9" w:rsidRDefault="00B230A9" w:rsidP="00B230A9">
      <w:pPr>
        <w:widowControl w:val="0"/>
        <w:suppressAutoHyphens/>
        <w:spacing w:after="0" w:line="240" w:lineRule="auto"/>
        <w:jc w:val="center"/>
        <w:rPr>
          <w:rFonts w:ascii="Times New Roman" w:eastAsia="Lucida Sans Unicode" w:hAnsi="Times New Roman" w:cs="Times New Roman"/>
          <w:bCs/>
          <w:kern w:val="1"/>
          <w:sz w:val="24"/>
          <w:szCs w:val="24"/>
        </w:rPr>
      </w:pPr>
      <w:r w:rsidRPr="00B230A9">
        <w:rPr>
          <w:rFonts w:ascii="Times New Roman" w:eastAsia="Lucida Sans Unicode" w:hAnsi="Times New Roman" w:cs="Times New Roman"/>
          <w:bCs/>
          <w:kern w:val="1"/>
          <w:sz w:val="24"/>
          <w:szCs w:val="24"/>
        </w:rPr>
        <w:t>Članak 3.</w:t>
      </w:r>
    </w:p>
    <w:p w:rsidR="00B230A9" w:rsidRPr="00B230A9" w:rsidRDefault="00B230A9" w:rsidP="00B230A9">
      <w:pPr>
        <w:widowControl w:val="0"/>
        <w:suppressAutoHyphens/>
        <w:spacing w:after="0" w:line="240" w:lineRule="auto"/>
        <w:rPr>
          <w:rFonts w:ascii="Times New Roman" w:eastAsia="Lucida Sans Unicode" w:hAnsi="Times New Roman" w:cs="Times New Roman"/>
          <w:kern w:val="1"/>
          <w:sz w:val="24"/>
          <w:szCs w:val="24"/>
        </w:rPr>
      </w:pPr>
    </w:p>
    <w:p w:rsidR="00B230A9" w:rsidRPr="00B230A9" w:rsidRDefault="00B230A9" w:rsidP="00B230A9">
      <w:pPr>
        <w:spacing w:after="0" w:line="240" w:lineRule="auto"/>
        <w:jc w:val="both"/>
        <w:rPr>
          <w:rFonts w:ascii="Times New Roman" w:eastAsia="Lucida Sans Unicode" w:hAnsi="Times New Roman" w:cs="Times New Roman"/>
          <w:kern w:val="1"/>
          <w:sz w:val="24"/>
          <w:szCs w:val="24"/>
        </w:rPr>
      </w:pPr>
      <w:r w:rsidRPr="00B230A9">
        <w:rPr>
          <w:rFonts w:ascii="Times New Roman" w:eastAsia="Lucida Sans Unicode" w:hAnsi="Times New Roman" w:cs="Times New Roman"/>
          <w:kern w:val="1"/>
          <w:sz w:val="24"/>
          <w:szCs w:val="24"/>
        </w:rPr>
        <w:tab/>
        <w:t>Procijenjena vrijednost ukupnih nabava u 2016. godini utvrđuje se u iznosu od 8.150.000,00</w:t>
      </w:r>
      <w:r w:rsidRPr="00B230A9">
        <w:rPr>
          <w:rFonts w:ascii="Times New Roman" w:eastAsia="Times New Roman" w:hAnsi="Times New Roman" w:cs="Times New Roman"/>
          <w:lang w:eastAsia="hr-HR"/>
        </w:rPr>
        <w:t xml:space="preserve"> </w:t>
      </w:r>
      <w:r w:rsidRPr="00B230A9">
        <w:rPr>
          <w:rFonts w:ascii="Times New Roman" w:eastAsia="Lucida Sans Unicode" w:hAnsi="Times New Roman" w:cs="Times New Roman"/>
          <w:kern w:val="1"/>
          <w:sz w:val="24"/>
          <w:szCs w:val="24"/>
        </w:rPr>
        <w:t>kuna, od čega za nabavu roba 810.400,00 kuna, za nabavu usluga 4.085.200,00 kuna i za nabavu radova 3.254.400,00 kuna.</w:t>
      </w:r>
    </w:p>
    <w:p w:rsidR="00B230A9" w:rsidRPr="00B230A9" w:rsidRDefault="00B230A9" w:rsidP="00B230A9">
      <w:pPr>
        <w:widowControl w:val="0"/>
        <w:suppressAutoHyphens/>
        <w:spacing w:after="0" w:line="240" w:lineRule="auto"/>
        <w:jc w:val="both"/>
        <w:rPr>
          <w:rFonts w:ascii="Times New Roman" w:eastAsia="Lucida Sans Unicode" w:hAnsi="Times New Roman" w:cs="Times New Roman"/>
          <w:kern w:val="1"/>
          <w:sz w:val="24"/>
          <w:szCs w:val="24"/>
        </w:rPr>
      </w:pPr>
      <w:r w:rsidRPr="00B230A9">
        <w:rPr>
          <w:rFonts w:ascii="Times New Roman" w:eastAsia="Lucida Sans Unicode" w:hAnsi="Times New Roman" w:cs="Times New Roman"/>
          <w:kern w:val="1"/>
          <w:sz w:val="24"/>
          <w:szCs w:val="24"/>
        </w:rPr>
        <w:tab/>
        <w:t>Planirana sredstva za nabavu iz stavka 1. ovog članka osigurana su u Proračunu Općine Antunovac za 2016. godinu, u iznosu od 10.187.500</w:t>
      </w:r>
      <w:r w:rsidRPr="00B230A9">
        <w:rPr>
          <w:rFonts w:ascii="Times New Roman" w:eastAsia="Times New Roman" w:hAnsi="Times New Roman" w:cs="Times New Roman"/>
          <w:sz w:val="24"/>
          <w:szCs w:val="24"/>
          <w:lang w:eastAsia="hr-HR"/>
        </w:rPr>
        <w:t>,00</w:t>
      </w:r>
      <w:r w:rsidRPr="00B230A9">
        <w:rPr>
          <w:rFonts w:ascii="Times New Roman" w:eastAsia="Times New Roman" w:hAnsi="Times New Roman" w:cs="Times New Roman"/>
          <w:b/>
          <w:sz w:val="24"/>
          <w:szCs w:val="24"/>
          <w:lang w:eastAsia="hr-HR"/>
        </w:rPr>
        <w:t xml:space="preserve"> </w:t>
      </w:r>
      <w:r w:rsidRPr="00B230A9">
        <w:rPr>
          <w:rFonts w:ascii="Times New Roman" w:eastAsia="Lucida Sans Unicode" w:hAnsi="Times New Roman" w:cs="Times New Roman"/>
          <w:kern w:val="1"/>
          <w:sz w:val="24"/>
          <w:szCs w:val="24"/>
        </w:rPr>
        <w:t>kn.</w:t>
      </w:r>
    </w:p>
    <w:p w:rsidR="00B230A9" w:rsidRPr="00B230A9" w:rsidRDefault="00B230A9" w:rsidP="00B230A9">
      <w:pPr>
        <w:widowControl w:val="0"/>
        <w:suppressAutoHyphens/>
        <w:spacing w:after="0" w:line="240" w:lineRule="auto"/>
        <w:jc w:val="both"/>
        <w:rPr>
          <w:rFonts w:ascii="Times New Roman" w:eastAsia="Lucida Sans Unicode" w:hAnsi="Times New Roman" w:cs="Times New Roman"/>
          <w:kern w:val="1"/>
          <w:sz w:val="24"/>
          <w:szCs w:val="24"/>
        </w:rPr>
      </w:pPr>
      <w:r w:rsidRPr="00B230A9">
        <w:rPr>
          <w:rFonts w:ascii="Times New Roman" w:eastAsia="Lucida Sans Unicode" w:hAnsi="Times New Roman" w:cs="Times New Roman"/>
          <w:kern w:val="1"/>
          <w:sz w:val="24"/>
          <w:szCs w:val="24"/>
        </w:rPr>
        <w:tab/>
        <w:t>Tablica Plana nabave za 2016. godinu sastavni je dio ovog Plana.</w:t>
      </w:r>
    </w:p>
    <w:p w:rsidR="00B230A9" w:rsidRPr="00B230A9" w:rsidRDefault="00B230A9" w:rsidP="00B230A9">
      <w:pPr>
        <w:widowControl w:val="0"/>
        <w:suppressAutoHyphens/>
        <w:spacing w:after="0" w:line="240" w:lineRule="auto"/>
        <w:rPr>
          <w:rFonts w:ascii="Times New Roman" w:eastAsia="Lucida Sans Unicode" w:hAnsi="Times New Roman" w:cs="Times New Roman"/>
          <w:kern w:val="1"/>
          <w:sz w:val="24"/>
          <w:szCs w:val="24"/>
        </w:rPr>
      </w:pPr>
    </w:p>
    <w:p w:rsidR="00B230A9" w:rsidRPr="00B230A9" w:rsidRDefault="00B230A9" w:rsidP="00B230A9">
      <w:pPr>
        <w:widowControl w:val="0"/>
        <w:suppressAutoHyphens/>
        <w:spacing w:after="0" w:line="240" w:lineRule="auto"/>
        <w:jc w:val="center"/>
        <w:rPr>
          <w:rFonts w:ascii="Times New Roman" w:eastAsia="Lucida Sans Unicode" w:hAnsi="Times New Roman" w:cs="Times New Roman"/>
          <w:bCs/>
          <w:kern w:val="1"/>
          <w:sz w:val="24"/>
          <w:szCs w:val="24"/>
        </w:rPr>
      </w:pPr>
      <w:r w:rsidRPr="00B230A9">
        <w:rPr>
          <w:rFonts w:ascii="Times New Roman" w:eastAsia="Lucida Sans Unicode" w:hAnsi="Times New Roman" w:cs="Times New Roman"/>
          <w:bCs/>
          <w:kern w:val="1"/>
          <w:sz w:val="24"/>
          <w:szCs w:val="24"/>
        </w:rPr>
        <w:t>Članak 4.</w:t>
      </w:r>
    </w:p>
    <w:p w:rsidR="00B230A9" w:rsidRPr="00B230A9" w:rsidRDefault="00B230A9" w:rsidP="00B230A9">
      <w:pPr>
        <w:widowControl w:val="0"/>
        <w:suppressAutoHyphens/>
        <w:spacing w:after="0" w:line="240" w:lineRule="auto"/>
        <w:rPr>
          <w:rFonts w:ascii="Times New Roman" w:eastAsia="Lucida Sans Unicode" w:hAnsi="Times New Roman" w:cs="Times New Roman"/>
          <w:kern w:val="1"/>
          <w:sz w:val="24"/>
          <w:szCs w:val="24"/>
        </w:rPr>
      </w:pPr>
    </w:p>
    <w:p w:rsidR="00B230A9" w:rsidRPr="00B230A9" w:rsidRDefault="00B230A9" w:rsidP="00B230A9">
      <w:pPr>
        <w:widowControl w:val="0"/>
        <w:suppressAutoHyphens/>
        <w:spacing w:after="0" w:line="240" w:lineRule="auto"/>
        <w:jc w:val="both"/>
        <w:rPr>
          <w:rFonts w:ascii="Times New Roman" w:eastAsia="Lucida Sans Unicode" w:hAnsi="Times New Roman" w:cs="Times New Roman"/>
          <w:kern w:val="1"/>
          <w:sz w:val="24"/>
          <w:szCs w:val="24"/>
        </w:rPr>
      </w:pPr>
      <w:r w:rsidRPr="00B230A9">
        <w:rPr>
          <w:rFonts w:ascii="Times New Roman" w:eastAsia="Lucida Sans Unicode" w:hAnsi="Times New Roman" w:cs="Times New Roman"/>
          <w:kern w:val="1"/>
          <w:sz w:val="24"/>
          <w:szCs w:val="24"/>
        </w:rPr>
        <w:tab/>
        <w:t>Ovaj Plan bit će objavljen u «Službenom glasniku Općine Antunovac».</w:t>
      </w:r>
    </w:p>
    <w:p w:rsidR="00B230A9" w:rsidRPr="00B230A9" w:rsidRDefault="00B230A9" w:rsidP="00B230A9">
      <w:pPr>
        <w:widowControl w:val="0"/>
        <w:suppressAutoHyphens/>
        <w:spacing w:after="0" w:line="240" w:lineRule="auto"/>
        <w:rPr>
          <w:rFonts w:ascii="Times New Roman" w:eastAsia="Lucida Sans Unicode" w:hAnsi="Times New Roman" w:cs="Times New Roman"/>
          <w:kern w:val="1"/>
          <w:sz w:val="24"/>
          <w:szCs w:val="24"/>
        </w:rPr>
      </w:pPr>
    </w:p>
    <w:p w:rsidR="00B230A9" w:rsidRPr="00B230A9" w:rsidRDefault="00B230A9" w:rsidP="00B230A9">
      <w:pPr>
        <w:widowControl w:val="0"/>
        <w:suppressAutoHyphens/>
        <w:spacing w:after="0" w:line="240" w:lineRule="auto"/>
        <w:rPr>
          <w:rFonts w:ascii="Times New Roman" w:eastAsia="Lucida Sans Unicode" w:hAnsi="Times New Roman" w:cs="Times New Roman"/>
          <w:kern w:val="1"/>
          <w:sz w:val="24"/>
          <w:szCs w:val="24"/>
        </w:rPr>
      </w:pPr>
      <w:r w:rsidRPr="00B230A9">
        <w:rPr>
          <w:rFonts w:ascii="Times New Roman" w:eastAsia="Lucida Sans Unicode" w:hAnsi="Times New Roman" w:cs="Times New Roman"/>
          <w:kern w:val="1"/>
          <w:sz w:val="24"/>
          <w:szCs w:val="24"/>
        </w:rPr>
        <w:t>KLASA: 330-01/15-01/02</w:t>
      </w:r>
    </w:p>
    <w:p w:rsidR="00B230A9" w:rsidRPr="00B230A9" w:rsidRDefault="00B230A9" w:rsidP="00B230A9">
      <w:pPr>
        <w:widowControl w:val="0"/>
        <w:suppressAutoHyphens/>
        <w:spacing w:after="0" w:line="240" w:lineRule="auto"/>
        <w:rPr>
          <w:rFonts w:ascii="Times New Roman" w:eastAsia="Lucida Sans Unicode" w:hAnsi="Times New Roman" w:cs="Times New Roman"/>
          <w:kern w:val="1"/>
          <w:sz w:val="24"/>
          <w:szCs w:val="24"/>
        </w:rPr>
      </w:pPr>
      <w:r w:rsidRPr="00B230A9">
        <w:rPr>
          <w:rFonts w:ascii="Times New Roman" w:eastAsia="Lucida Sans Unicode" w:hAnsi="Times New Roman" w:cs="Times New Roman"/>
          <w:kern w:val="1"/>
          <w:sz w:val="24"/>
          <w:szCs w:val="24"/>
        </w:rPr>
        <w:t>URBROJ: 2158/02-01-15-6</w:t>
      </w:r>
    </w:p>
    <w:p w:rsidR="00CA03C4" w:rsidRDefault="00B230A9" w:rsidP="00CA03C4">
      <w:pPr>
        <w:widowControl w:val="0"/>
        <w:suppressAutoHyphens/>
        <w:spacing w:after="0" w:line="240" w:lineRule="auto"/>
        <w:rPr>
          <w:rFonts w:ascii="Times New Roman" w:eastAsia="Lucida Sans Unicode" w:hAnsi="Times New Roman" w:cs="Times New Roman"/>
          <w:kern w:val="1"/>
          <w:sz w:val="24"/>
          <w:szCs w:val="24"/>
        </w:rPr>
      </w:pPr>
      <w:r w:rsidRPr="00B230A9">
        <w:rPr>
          <w:rFonts w:ascii="Times New Roman" w:eastAsia="Lucida Sans Unicode" w:hAnsi="Times New Roman" w:cs="Times New Roman"/>
          <w:kern w:val="1"/>
          <w:sz w:val="24"/>
          <w:szCs w:val="24"/>
        </w:rPr>
        <w:t>Antun</w:t>
      </w:r>
      <w:r w:rsidR="00CA03C4">
        <w:rPr>
          <w:rFonts w:ascii="Times New Roman" w:eastAsia="Lucida Sans Unicode" w:hAnsi="Times New Roman" w:cs="Times New Roman"/>
          <w:kern w:val="1"/>
          <w:sz w:val="24"/>
          <w:szCs w:val="24"/>
        </w:rPr>
        <w:t>ovac, 15. prosinca 2015. godine</w:t>
      </w:r>
    </w:p>
    <w:p w:rsidR="00CA03C4" w:rsidRDefault="00CA03C4" w:rsidP="00CA03C4">
      <w:pPr>
        <w:widowControl w:val="0"/>
        <w:suppressAutoHyphens/>
        <w:spacing w:after="0" w:line="240" w:lineRule="auto"/>
        <w:rPr>
          <w:rFonts w:ascii="Times New Roman" w:eastAsia="Lucida Sans Unicode" w:hAnsi="Times New Roman" w:cs="Times New Roman"/>
          <w:kern w:val="1"/>
          <w:sz w:val="24"/>
          <w:szCs w:val="24"/>
        </w:rPr>
      </w:pPr>
    </w:p>
    <w:p w:rsidR="00CA03C4" w:rsidRDefault="00CA03C4" w:rsidP="00CA03C4">
      <w:pPr>
        <w:widowControl w:val="0"/>
        <w:suppressAutoHyphens/>
        <w:spacing w:after="0" w:line="240" w:lineRule="auto"/>
        <w:jc w:val="center"/>
        <w:rPr>
          <w:rFonts w:ascii="Times New Roman" w:eastAsia="Lucida Sans Unicode" w:hAnsi="Times New Roman" w:cs="Times New Roman"/>
          <w:kern w:val="1"/>
          <w:sz w:val="24"/>
          <w:szCs w:val="24"/>
        </w:rPr>
      </w:pPr>
      <w:r>
        <w:rPr>
          <w:rFonts w:ascii="Times New Roman" w:eastAsia="Lucida Sans Unicode" w:hAnsi="Times New Roman" w:cs="Times New Roman"/>
          <w:kern w:val="1"/>
          <w:sz w:val="24"/>
          <w:szCs w:val="24"/>
        </w:rPr>
        <w:tab/>
      </w:r>
      <w:r>
        <w:rPr>
          <w:rFonts w:ascii="Times New Roman" w:eastAsia="Lucida Sans Unicode" w:hAnsi="Times New Roman" w:cs="Times New Roman"/>
          <w:kern w:val="1"/>
          <w:sz w:val="24"/>
          <w:szCs w:val="24"/>
        </w:rPr>
        <w:tab/>
        <w:t>Općinski načelnik</w:t>
      </w:r>
    </w:p>
    <w:p w:rsidR="00B230A9" w:rsidRPr="00B230A9" w:rsidRDefault="00CA03C4" w:rsidP="00CA03C4">
      <w:pPr>
        <w:widowControl w:val="0"/>
        <w:suppressAutoHyphens/>
        <w:spacing w:after="0" w:line="240" w:lineRule="auto"/>
        <w:jc w:val="center"/>
        <w:rPr>
          <w:rFonts w:ascii="Times New Roman" w:eastAsia="Lucida Sans Unicode" w:hAnsi="Times New Roman" w:cs="Times New Roman"/>
          <w:kern w:val="1"/>
          <w:sz w:val="24"/>
          <w:szCs w:val="24"/>
        </w:rPr>
      </w:pPr>
      <w:r>
        <w:rPr>
          <w:rFonts w:ascii="Times New Roman" w:eastAsia="Lucida Sans Unicode" w:hAnsi="Times New Roman" w:cs="Times New Roman"/>
          <w:kern w:val="1"/>
          <w:sz w:val="24"/>
          <w:szCs w:val="24"/>
        </w:rPr>
        <w:tab/>
      </w:r>
      <w:r>
        <w:rPr>
          <w:rFonts w:ascii="Times New Roman" w:eastAsia="Lucida Sans Unicode" w:hAnsi="Times New Roman" w:cs="Times New Roman"/>
          <w:kern w:val="1"/>
          <w:sz w:val="24"/>
          <w:szCs w:val="24"/>
        </w:rPr>
        <w:tab/>
      </w:r>
      <w:r w:rsidR="00B230A9" w:rsidRPr="00B230A9">
        <w:rPr>
          <w:rFonts w:ascii="Times New Roman" w:eastAsia="Lucida Sans Unicode" w:hAnsi="Times New Roman" w:cs="Times New Roman"/>
          <w:kern w:val="1"/>
          <w:sz w:val="24"/>
          <w:szCs w:val="24"/>
        </w:rPr>
        <w:t xml:space="preserve">Ivan </w:t>
      </w:r>
      <w:proofErr w:type="spellStart"/>
      <w:r w:rsidR="00B230A9" w:rsidRPr="00B230A9">
        <w:rPr>
          <w:rFonts w:ascii="Times New Roman" w:eastAsia="Lucida Sans Unicode" w:hAnsi="Times New Roman" w:cs="Times New Roman"/>
          <w:kern w:val="1"/>
          <w:sz w:val="24"/>
          <w:szCs w:val="24"/>
        </w:rPr>
        <w:t>Anušić</w:t>
      </w:r>
      <w:proofErr w:type="spellEnd"/>
    </w:p>
    <w:p w:rsidR="008B6459" w:rsidRDefault="008B6459" w:rsidP="00B230A9">
      <w:pPr>
        <w:pStyle w:val="Tijeloteksta3"/>
        <w:tabs>
          <w:tab w:val="left" w:pos="0"/>
        </w:tabs>
        <w:sectPr w:rsidR="008B6459" w:rsidSect="008B6459">
          <w:footnotePr>
            <w:pos w:val="beneathText"/>
          </w:footnotePr>
          <w:pgSz w:w="11905" w:h="16837"/>
          <w:pgMar w:top="1418" w:right="1418" w:bottom="1418" w:left="1418" w:header="720" w:footer="720" w:gutter="0"/>
          <w:cols w:num="2" w:space="720"/>
          <w:docGrid w:linePitch="326"/>
        </w:sectPr>
      </w:pPr>
    </w:p>
    <w:p w:rsidR="00B230A9" w:rsidRDefault="00B230A9" w:rsidP="00B230A9">
      <w:pPr>
        <w:pStyle w:val="Tijeloteksta3"/>
        <w:tabs>
          <w:tab w:val="left" w:pos="0"/>
        </w:tabs>
      </w:pPr>
    </w:p>
    <w:p w:rsidR="00B230A9" w:rsidRDefault="00B230A9" w:rsidP="00B230A9">
      <w:pPr>
        <w:sectPr w:rsidR="00B230A9" w:rsidSect="008B6459">
          <w:footnotePr>
            <w:pos w:val="beneathText"/>
          </w:footnotePr>
          <w:type w:val="continuous"/>
          <w:pgSz w:w="11905" w:h="16837"/>
          <w:pgMar w:top="1418" w:right="1418" w:bottom="1418" w:left="1418" w:header="720" w:footer="720" w:gutter="0"/>
          <w:cols w:space="720"/>
          <w:docGrid w:linePitch="326"/>
        </w:sectPr>
      </w:pPr>
    </w:p>
    <w:p w:rsidR="00B230A9" w:rsidRPr="00B230A9" w:rsidRDefault="00B230A9" w:rsidP="000326CD">
      <w:pPr>
        <w:pBdr>
          <w:between w:val="single" w:sz="4" w:space="1" w:color="auto"/>
        </w:pBdr>
        <w:spacing w:after="0" w:line="240" w:lineRule="auto"/>
        <w:jc w:val="center"/>
        <w:rPr>
          <w:rFonts w:ascii="Times New Roman" w:eastAsia="Times New Roman" w:hAnsi="Times New Roman" w:cs="Times New Roman"/>
          <w:b/>
          <w:bCs/>
          <w:sz w:val="24"/>
          <w:szCs w:val="24"/>
          <w:lang w:eastAsia="hr-HR"/>
        </w:rPr>
      </w:pPr>
      <w:r w:rsidRPr="00B230A9">
        <w:rPr>
          <w:rFonts w:ascii="Times New Roman" w:eastAsia="Times New Roman" w:hAnsi="Times New Roman" w:cs="Times New Roman"/>
          <w:b/>
          <w:bCs/>
          <w:sz w:val="24"/>
          <w:szCs w:val="24"/>
          <w:lang w:eastAsia="hr-HR"/>
        </w:rPr>
        <w:lastRenderedPageBreak/>
        <w:t>PLAN NABAVE OPĆINE ANTUNOVAC ZA 2016. GODINU</w:t>
      </w:r>
    </w:p>
    <w:p w:rsidR="00B230A9" w:rsidRPr="00B230A9" w:rsidRDefault="00B230A9" w:rsidP="00B230A9">
      <w:pPr>
        <w:spacing w:after="0" w:line="240" w:lineRule="auto"/>
        <w:jc w:val="center"/>
        <w:rPr>
          <w:rFonts w:ascii="Times New Roman" w:eastAsia="Times New Roman" w:hAnsi="Times New Roman" w:cs="Times New Roman"/>
          <w:b/>
          <w:bCs/>
          <w:sz w:val="24"/>
          <w:szCs w:val="24"/>
          <w:lang w:eastAsia="hr-HR"/>
        </w:rPr>
      </w:pPr>
    </w:p>
    <w:tbl>
      <w:tblPr>
        <w:tblW w:w="14947" w:type="dxa"/>
        <w:tblLook w:val="04A0" w:firstRow="1" w:lastRow="0" w:firstColumn="1" w:lastColumn="0" w:noHBand="0" w:noVBand="1"/>
      </w:tblPr>
      <w:tblGrid>
        <w:gridCol w:w="2737"/>
        <w:gridCol w:w="936"/>
        <w:gridCol w:w="1396"/>
        <w:gridCol w:w="1070"/>
        <w:gridCol w:w="1072"/>
        <w:gridCol w:w="1072"/>
        <w:gridCol w:w="1450"/>
        <w:gridCol w:w="1596"/>
        <w:gridCol w:w="1383"/>
        <w:gridCol w:w="2235"/>
      </w:tblGrid>
      <w:tr w:rsidR="00B230A9" w:rsidRPr="00B230A9" w:rsidTr="00B230A9">
        <w:trPr>
          <w:trHeight w:val="1849"/>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30A9" w:rsidRPr="00B230A9" w:rsidRDefault="00B230A9" w:rsidP="00B230A9">
            <w:pPr>
              <w:spacing w:after="0" w:line="240" w:lineRule="auto"/>
              <w:jc w:val="center"/>
              <w:rPr>
                <w:rFonts w:ascii="Times New Roman" w:eastAsia="Times New Roman" w:hAnsi="Times New Roman" w:cs="Times New Roman"/>
                <w:b/>
                <w:bCs/>
                <w:sz w:val="20"/>
                <w:szCs w:val="20"/>
                <w:lang w:eastAsia="hr-HR"/>
              </w:rPr>
            </w:pPr>
            <w:r w:rsidRPr="00B230A9">
              <w:rPr>
                <w:rFonts w:ascii="Times New Roman" w:eastAsia="Times New Roman" w:hAnsi="Times New Roman" w:cs="Times New Roman"/>
                <w:b/>
                <w:bCs/>
                <w:sz w:val="20"/>
                <w:szCs w:val="20"/>
                <w:lang w:eastAsia="hr-HR"/>
              </w:rPr>
              <w:t xml:space="preserve">Predmet </w:t>
            </w:r>
            <w:r w:rsidRPr="00B230A9">
              <w:rPr>
                <w:rFonts w:ascii="Times New Roman" w:eastAsia="Times New Roman" w:hAnsi="Times New Roman" w:cs="Times New Roman"/>
                <w:b/>
                <w:bCs/>
                <w:sz w:val="20"/>
                <w:szCs w:val="20"/>
                <w:lang w:eastAsia="hr-HR"/>
              </w:rPr>
              <w:br/>
              <w:t>nabave</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B230A9" w:rsidRPr="00B230A9" w:rsidRDefault="00B230A9" w:rsidP="00B230A9">
            <w:pPr>
              <w:spacing w:after="0" w:line="240" w:lineRule="auto"/>
              <w:jc w:val="center"/>
              <w:rPr>
                <w:rFonts w:ascii="Times New Roman" w:eastAsia="Times New Roman" w:hAnsi="Times New Roman" w:cs="Times New Roman"/>
                <w:b/>
                <w:bCs/>
                <w:sz w:val="20"/>
                <w:szCs w:val="20"/>
                <w:lang w:eastAsia="hr-HR"/>
              </w:rPr>
            </w:pPr>
            <w:proofErr w:type="spellStart"/>
            <w:r w:rsidRPr="00B230A9">
              <w:rPr>
                <w:rFonts w:ascii="Times New Roman" w:eastAsia="Times New Roman" w:hAnsi="Times New Roman" w:cs="Times New Roman"/>
                <w:b/>
                <w:bCs/>
                <w:sz w:val="20"/>
                <w:szCs w:val="20"/>
                <w:lang w:eastAsia="hr-HR"/>
              </w:rPr>
              <w:t>Evid</w:t>
            </w:r>
            <w:proofErr w:type="spellEnd"/>
            <w:r w:rsidRPr="00B230A9">
              <w:rPr>
                <w:rFonts w:ascii="Times New Roman" w:eastAsia="Times New Roman" w:hAnsi="Times New Roman" w:cs="Times New Roman"/>
                <w:b/>
                <w:bCs/>
                <w:sz w:val="20"/>
                <w:szCs w:val="20"/>
                <w:lang w:eastAsia="hr-HR"/>
              </w:rPr>
              <w:t>. br.</w:t>
            </w:r>
            <w:r w:rsidRPr="00B230A9">
              <w:rPr>
                <w:rFonts w:ascii="Times New Roman" w:eastAsia="Times New Roman" w:hAnsi="Times New Roman" w:cs="Times New Roman"/>
                <w:b/>
                <w:bCs/>
                <w:sz w:val="20"/>
                <w:szCs w:val="20"/>
                <w:lang w:eastAsia="hr-HR"/>
              </w:rPr>
              <w:br/>
              <w:t>Nabave</w:t>
            </w:r>
          </w:p>
        </w:tc>
        <w:tc>
          <w:tcPr>
            <w:tcW w:w="1396" w:type="dxa"/>
            <w:tcBorders>
              <w:top w:val="single" w:sz="4" w:space="0" w:color="auto"/>
              <w:left w:val="nil"/>
              <w:bottom w:val="single" w:sz="4" w:space="0" w:color="auto"/>
              <w:right w:val="single" w:sz="4" w:space="0" w:color="auto"/>
            </w:tcBorders>
            <w:shd w:val="clear" w:color="auto" w:fill="auto"/>
            <w:vAlign w:val="center"/>
            <w:hideMark/>
          </w:tcPr>
          <w:p w:rsidR="00B230A9" w:rsidRPr="00B230A9" w:rsidRDefault="00B230A9" w:rsidP="00B230A9">
            <w:pPr>
              <w:spacing w:after="0" w:line="240" w:lineRule="auto"/>
              <w:jc w:val="center"/>
              <w:rPr>
                <w:rFonts w:ascii="Times New Roman" w:eastAsia="Times New Roman" w:hAnsi="Times New Roman" w:cs="Times New Roman"/>
                <w:b/>
                <w:bCs/>
                <w:sz w:val="20"/>
                <w:szCs w:val="20"/>
                <w:lang w:eastAsia="hr-HR"/>
              </w:rPr>
            </w:pPr>
            <w:r w:rsidRPr="00B230A9">
              <w:rPr>
                <w:rFonts w:ascii="Times New Roman" w:eastAsia="Times New Roman" w:hAnsi="Times New Roman" w:cs="Times New Roman"/>
                <w:b/>
                <w:bCs/>
                <w:sz w:val="20"/>
                <w:szCs w:val="20"/>
                <w:lang w:eastAsia="hr-HR"/>
              </w:rPr>
              <w:t>Procijenjena</w:t>
            </w:r>
            <w:r w:rsidRPr="00B230A9">
              <w:rPr>
                <w:rFonts w:ascii="Times New Roman" w:eastAsia="Times New Roman" w:hAnsi="Times New Roman" w:cs="Times New Roman"/>
                <w:b/>
                <w:bCs/>
                <w:sz w:val="20"/>
                <w:szCs w:val="20"/>
                <w:lang w:eastAsia="hr-HR"/>
              </w:rPr>
              <w:br/>
              <w:t>vrijednost</w:t>
            </w:r>
            <w:r w:rsidRPr="00B230A9">
              <w:rPr>
                <w:rFonts w:ascii="Times New Roman" w:eastAsia="Times New Roman" w:hAnsi="Times New Roman" w:cs="Times New Roman"/>
                <w:b/>
                <w:bCs/>
                <w:sz w:val="20"/>
                <w:szCs w:val="20"/>
                <w:lang w:eastAsia="hr-HR"/>
              </w:rPr>
              <w:br/>
              <w:t xml:space="preserve">nabave ako </w:t>
            </w:r>
            <w:r w:rsidRPr="00B230A9">
              <w:rPr>
                <w:rFonts w:ascii="Times New Roman" w:eastAsia="Times New Roman" w:hAnsi="Times New Roman" w:cs="Times New Roman"/>
                <w:b/>
                <w:bCs/>
                <w:sz w:val="20"/>
                <w:szCs w:val="20"/>
                <w:lang w:eastAsia="hr-HR"/>
              </w:rPr>
              <w:br/>
              <w:t>je poznata</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rsidR="00B230A9" w:rsidRPr="00B230A9" w:rsidRDefault="00B230A9" w:rsidP="00B230A9">
            <w:pPr>
              <w:spacing w:after="0" w:line="240" w:lineRule="auto"/>
              <w:jc w:val="center"/>
              <w:rPr>
                <w:rFonts w:ascii="Times New Roman" w:eastAsia="Times New Roman" w:hAnsi="Times New Roman" w:cs="Times New Roman"/>
                <w:b/>
                <w:bCs/>
                <w:sz w:val="20"/>
                <w:szCs w:val="20"/>
                <w:lang w:eastAsia="hr-HR"/>
              </w:rPr>
            </w:pPr>
            <w:r w:rsidRPr="00B230A9">
              <w:rPr>
                <w:rFonts w:ascii="Times New Roman" w:eastAsia="Times New Roman" w:hAnsi="Times New Roman" w:cs="Times New Roman"/>
                <w:b/>
                <w:bCs/>
                <w:sz w:val="20"/>
                <w:szCs w:val="20"/>
                <w:lang w:eastAsia="hr-HR"/>
              </w:rPr>
              <w:t>Vrsta</w:t>
            </w:r>
            <w:r w:rsidRPr="00B230A9">
              <w:rPr>
                <w:rFonts w:ascii="Times New Roman" w:eastAsia="Times New Roman" w:hAnsi="Times New Roman" w:cs="Times New Roman"/>
                <w:b/>
                <w:bCs/>
                <w:sz w:val="20"/>
                <w:szCs w:val="20"/>
                <w:lang w:eastAsia="hr-HR"/>
              </w:rPr>
              <w:br/>
              <w:t>post.</w:t>
            </w:r>
            <w:r w:rsidRPr="00B230A9">
              <w:rPr>
                <w:rFonts w:ascii="Times New Roman" w:eastAsia="Times New Roman" w:hAnsi="Times New Roman" w:cs="Times New Roman"/>
                <w:b/>
                <w:bCs/>
                <w:sz w:val="20"/>
                <w:szCs w:val="20"/>
                <w:lang w:eastAsia="hr-HR"/>
              </w:rPr>
              <w:br/>
              <w:t>jav.</w:t>
            </w:r>
            <w:r w:rsidRPr="00B230A9">
              <w:rPr>
                <w:rFonts w:ascii="Times New Roman" w:eastAsia="Times New Roman" w:hAnsi="Times New Roman" w:cs="Times New Roman"/>
                <w:b/>
                <w:bCs/>
                <w:sz w:val="20"/>
                <w:szCs w:val="20"/>
                <w:lang w:eastAsia="hr-HR"/>
              </w:rPr>
              <w:br/>
            </w:r>
            <w:proofErr w:type="spellStart"/>
            <w:r w:rsidRPr="00B230A9">
              <w:rPr>
                <w:rFonts w:ascii="Times New Roman" w:eastAsia="Times New Roman" w:hAnsi="Times New Roman" w:cs="Times New Roman"/>
                <w:b/>
                <w:bCs/>
                <w:sz w:val="20"/>
                <w:szCs w:val="20"/>
                <w:lang w:eastAsia="hr-HR"/>
              </w:rPr>
              <w:t>nab</w:t>
            </w:r>
            <w:proofErr w:type="spellEnd"/>
            <w:r w:rsidRPr="00B230A9">
              <w:rPr>
                <w:rFonts w:ascii="Times New Roman" w:eastAsia="Times New Roman" w:hAnsi="Times New Roman" w:cs="Times New Roman"/>
                <w:b/>
                <w:bCs/>
                <w:sz w:val="20"/>
                <w:szCs w:val="20"/>
                <w:lang w:eastAsia="hr-HR"/>
              </w:rPr>
              <w:t>.</w:t>
            </w:r>
          </w:p>
        </w:tc>
        <w:tc>
          <w:tcPr>
            <w:tcW w:w="1072" w:type="dxa"/>
            <w:tcBorders>
              <w:top w:val="single" w:sz="4" w:space="0" w:color="auto"/>
              <w:left w:val="nil"/>
              <w:bottom w:val="single" w:sz="4" w:space="0" w:color="auto"/>
              <w:right w:val="single" w:sz="4" w:space="0" w:color="auto"/>
            </w:tcBorders>
            <w:shd w:val="clear" w:color="auto" w:fill="auto"/>
            <w:vAlign w:val="center"/>
            <w:hideMark/>
          </w:tcPr>
          <w:p w:rsidR="00B230A9" w:rsidRPr="00B230A9" w:rsidRDefault="00B230A9" w:rsidP="00B230A9">
            <w:pPr>
              <w:spacing w:after="0" w:line="240" w:lineRule="auto"/>
              <w:jc w:val="center"/>
              <w:rPr>
                <w:rFonts w:ascii="Times New Roman" w:eastAsia="Times New Roman" w:hAnsi="Times New Roman" w:cs="Times New Roman"/>
                <w:b/>
                <w:bCs/>
                <w:sz w:val="20"/>
                <w:szCs w:val="20"/>
                <w:lang w:eastAsia="hr-HR"/>
              </w:rPr>
            </w:pPr>
            <w:r w:rsidRPr="00B230A9">
              <w:rPr>
                <w:rFonts w:ascii="Times New Roman" w:eastAsia="Times New Roman" w:hAnsi="Times New Roman" w:cs="Times New Roman"/>
                <w:b/>
                <w:bCs/>
                <w:sz w:val="20"/>
                <w:szCs w:val="20"/>
                <w:lang w:eastAsia="hr-HR"/>
              </w:rPr>
              <w:t>Sklapanje</w:t>
            </w:r>
            <w:r w:rsidRPr="00B230A9">
              <w:rPr>
                <w:rFonts w:ascii="Times New Roman" w:eastAsia="Times New Roman" w:hAnsi="Times New Roman" w:cs="Times New Roman"/>
                <w:b/>
                <w:bCs/>
                <w:sz w:val="20"/>
                <w:szCs w:val="20"/>
                <w:lang w:eastAsia="hr-HR"/>
              </w:rPr>
              <w:br/>
            </w:r>
            <w:proofErr w:type="spellStart"/>
            <w:r w:rsidRPr="00B230A9">
              <w:rPr>
                <w:rFonts w:ascii="Times New Roman" w:eastAsia="Times New Roman" w:hAnsi="Times New Roman" w:cs="Times New Roman"/>
                <w:b/>
                <w:bCs/>
                <w:sz w:val="20"/>
                <w:szCs w:val="20"/>
                <w:lang w:eastAsia="hr-HR"/>
              </w:rPr>
              <w:t>Ug</w:t>
            </w:r>
            <w:proofErr w:type="spellEnd"/>
            <w:r w:rsidRPr="00B230A9">
              <w:rPr>
                <w:rFonts w:ascii="Times New Roman" w:eastAsia="Times New Roman" w:hAnsi="Times New Roman" w:cs="Times New Roman"/>
                <w:b/>
                <w:bCs/>
                <w:sz w:val="20"/>
                <w:szCs w:val="20"/>
                <w:lang w:eastAsia="hr-HR"/>
              </w:rPr>
              <w:t>. o jav.</w:t>
            </w:r>
            <w:r w:rsidRPr="00B230A9">
              <w:rPr>
                <w:rFonts w:ascii="Times New Roman" w:eastAsia="Times New Roman" w:hAnsi="Times New Roman" w:cs="Times New Roman"/>
                <w:b/>
                <w:bCs/>
                <w:sz w:val="20"/>
                <w:szCs w:val="20"/>
                <w:lang w:eastAsia="hr-HR"/>
              </w:rPr>
              <w:br/>
            </w:r>
            <w:proofErr w:type="spellStart"/>
            <w:r w:rsidRPr="00B230A9">
              <w:rPr>
                <w:rFonts w:ascii="Times New Roman" w:eastAsia="Times New Roman" w:hAnsi="Times New Roman" w:cs="Times New Roman"/>
                <w:b/>
                <w:bCs/>
                <w:sz w:val="20"/>
                <w:szCs w:val="20"/>
                <w:lang w:eastAsia="hr-HR"/>
              </w:rPr>
              <w:t>nab.ili</w:t>
            </w:r>
            <w:proofErr w:type="spellEnd"/>
            <w:r w:rsidRPr="00B230A9">
              <w:rPr>
                <w:rFonts w:ascii="Times New Roman" w:eastAsia="Times New Roman" w:hAnsi="Times New Roman" w:cs="Times New Roman"/>
                <w:b/>
                <w:bCs/>
                <w:sz w:val="20"/>
                <w:szCs w:val="20"/>
                <w:lang w:eastAsia="hr-HR"/>
              </w:rPr>
              <w:t xml:space="preserve"> </w:t>
            </w:r>
            <w:r w:rsidRPr="00B230A9">
              <w:rPr>
                <w:rFonts w:ascii="Times New Roman" w:eastAsia="Times New Roman" w:hAnsi="Times New Roman" w:cs="Times New Roman"/>
                <w:b/>
                <w:bCs/>
                <w:sz w:val="20"/>
                <w:szCs w:val="20"/>
                <w:lang w:eastAsia="hr-HR"/>
              </w:rPr>
              <w:br/>
            </w:r>
            <w:proofErr w:type="spellStart"/>
            <w:r w:rsidRPr="00B230A9">
              <w:rPr>
                <w:rFonts w:ascii="Times New Roman" w:eastAsia="Times New Roman" w:hAnsi="Times New Roman" w:cs="Times New Roman"/>
                <w:b/>
                <w:bCs/>
                <w:sz w:val="20"/>
                <w:szCs w:val="20"/>
                <w:lang w:eastAsia="hr-HR"/>
              </w:rPr>
              <w:t>okv</w:t>
            </w:r>
            <w:proofErr w:type="spellEnd"/>
            <w:r w:rsidRPr="00B230A9">
              <w:rPr>
                <w:rFonts w:ascii="Times New Roman" w:eastAsia="Times New Roman" w:hAnsi="Times New Roman" w:cs="Times New Roman"/>
                <w:b/>
                <w:bCs/>
                <w:sz w:val="20"/>
                <w:szCs w:val="20"/>
                <w:lang w:eastAsia="hr-HR"/>
              </w:rPr>
              <w:t>. spor.</w:t>
            </w:r>
          </w:p>
        </w:tc>
        <w:tc>
          <w:tcPr>
            <w:tcW w:w="1072" w:type="dxa"/>
            <w:tcBorders>
              <w:top w:val="single" w:sz="4" w:space="0" w:color="auto"/>
              <w:left w:val="nil"/>
              <w:bottom w:val="single" w:sz="4" w:space="0" w:color="auto"/>
              <w:right w:val="single" w:sz="4" w:space="0" w:color="auto"/>
            </w:tcBorders>
            <w:shd w:val="clear" w:color="auto" w:fill="auto"/>
            <w:vAlign w:val="center"/>
            <w:hideMark/>
          </w:tcPr>
          <w:p w:rsidR="00B230A9" w:rsidRPr="00B230A9" w:rsidRDefault="00B230A9" w:rsidP="00B230A9">
            <w:pPr>
              <w:spacing w:after="0" w:line="240" w:lineRule="auto"/>
              <w:jc w:val="center"/>
              <w:rPr>
                <w:rFonts w:ascii="Times New Roman" w:eastAsia="Times New Roman" w:hAnsi="Times New Roman" w:cs="Times New Roman"/>
                <w:b/>
                <w:bCs/>
                <w:sz w:val="20"/>
                <w:szCs w:val="20"/>
                <w:lang w:eastAsia="hr-HR"/>
              </w:rPr>
            </w:pPr>
            <w:r w:rsidRPr="00B230A9">
              <w:rPr>
                <w:rFonts w:ascii="Times New Roman" w:eastAsia="Times New Roman" w:hAnsi="Times New Roman" w:cs="Times New Roman"/>
                <w:b/>
                <w:bCs/>
                <w:sz w:val="20"/>
                <w:szCs w:val="20"/>
                <w:lang w:eastAsia="hr-HR"/>
              </w:rPr>
              <w:t xml:space="preserve">Planirani </w:t>
            </w:r>
            <w:r w:rsidRPr="00B230A9">
              <w:rPr>
                <w:rFonts w:ascii="Times New Roman" w:eastAsia="Times New Roman" w:hAnsi="Times New Roman" w:cs="Times New Roman"/>
                <w:b/>
                <w:bCs/>
                <w:sz w:val="20"/>
                <w:szCs w:val="20"/>
                <w:lang w:eastAsia="hr-HR"/>
              </w:rPr>
              <w:br/>
              <w:t xml:space="preserve">početak </w:t>
            </w:r>
            <w:r w:rsidRPr="00B230A9">
              <w:rPr>
                <w:rFonts w:ascii="Times New Roman" w:eastAsia="Times New Roman" w:hAnsi="Times New Roman" w:cs="Times New Roman"/>
                <w:b/>
                <w:bCs/>
                <w:sz w:val="20"/>
                <w:szCs w:val="20"/>
                <w:lang w:eastAsia="hr-HR"/>
              </w:rPr>
              <w:br/>
              <w:t>postupka</w:t>
            </w:r>
          </w:p>
        </w:tc>
        <w:tc>
          <w:tcPr>
            <w:tcW w:w="1450" w:type="dxa"/>
            <w:tcBorders>
              <w:top w:val="single" w:sz="4" w:space="0" w:color="auto"/>
              <w:left w:val="nil"/>
              <w:bottom w:val="single" w:sz="4" w:space="0" w:color="auto"/>
              <w:right w:val="single" w:sz="4" w:space="0" w:color="auto"/>
            </w:tcBorders>
            <w:shd w:val="clear" w:color="auto" w:fill="auto"/>
            <w:vAlign w:val="center"/>
            <w:hideMark/>
          </w:tcPr>
          <w:p w:rsidR="00B230A9" w:rsidRPr="00B230A9" w:rsidRDefault="00B230A9" w:rsidP="00B230A9">
            <w:pPr>
              <w:spacing w:after="0" w:line="240" w:lineRule="auto"/>
              <w:jc w:val="center"/>
              <w:rPr>
                <w:rFonts w:ascii="Times New Roman" w:eastAsia="Times New Roman" w:hAnsi="Times New Roman" w:cs="Times New Roman"/>
                <w:b/>
                <w:bCs/>
                <w:sz w:val="20"/>
                <w:szCs w:val="20"/>
                <w:lang w:eastAsia="hr-HR"/>
              </w:rPr>
            </w:pPr>
            <w:r w:rsidRPr="00B230A9">
              <w:rPr>
                <w:rFonts w:ascii="Times New Roman" w:eastAsia="Times New Roman" w:hAnsi="Times New Roman" w:cs="Times New Roman"/>
                <w:b/>
                <w:bCs/>
                <w:sz w:val="20"/>
                <w:szCs w:val="20"/>
                <w:lang w:eastAsia="hr-HR"/>
              </w:rPr>
              <w:t xml:space="preserve">Planirano </w:t>
            </w:r>
            <w:r w:rsidRPr="00B230A9">
              <w:rPr>
                <w:rFonts w:ascii="Times New Roman" w:eastAsia="Times New Roman" w:hAnsi="Times New Roman" w:cs="Times New Roman"/>
                <w:b/>
                <w:bCs/>
                <w:sz w:val="20"/>
                <w:szCs w:val="20"/>
                <w:lang w:eastAsia="hr-HR"/>
              </w:rPr>
              <w:br/>
              <w:t xml:space="preserve">trajanje </w:t>
            </w:r>
            <w:proofErr w:type="spellStart"/>
            <w:r w:rsidRPr="00B230A9">
              <w:rPr>
                <w:rFonts w:ascii="Times New Roman" w:eastAsia="Times New Roman" w:hAnsi="Times New Roman" w:cs="Times New Roman"/>
                <w:b/>
                <w:bCs/>
                <w:sz w:val="20"/>
                <w:szCs w:val="20"/>
                <w:lang w:eastAsia="hr-HR"/>
              </w:rPr>
              <w:t>Ug</w:t>
            </w:r>
            <w:proofErr w:type="spellEnd"/>
            <w:r w:rsidRPr="00B230A9">
              <w:rPr>
                <w:rFonts w:ascii="Times New Roman" w:eastAsia="Times New Roman" w:hAnsi="Times New Roman" w:cs="Times New Roman"/>
                <w:b/>
                <w:bCs/>
                <w:sz w:val="20"/>
                <w:szCs w:val="20"/>
                <w:lang w:eastAsia="hr-HR"/>
              </w:rPr>
              <w:t>.</w:t>
            </w:r>
            <w:r w:rsidRPr="00B230A9">
              <w:rPr>
                <w:rFonts w:ascii="Times New Roman" w:eastAsia="Times New Roman" w:hAnsi="Times New Roman" w:cs="Times New Roman"/>
                <w:b/>
                <w:bCs/>
                <w:sz w:val="20"/>
                <w:szCs w:val="20"/>
                <w:lang w:eastAsia="hr-HR"/>
              </w:rPr>
              <w:br/>
              <w:t>o jav.</w:t>
            </w:r>
            <w:r w:rsidRPr="00B230A9">
              <w:rPr>
                <w:rFonts w:ascii="Times New Roman" w:eastAsia="Times New Roman" w:hAnsi="Times New Roman" w:cs="Times New Roman"/>
                <w:b/>
                <w:bCs/>
                <w:sz w:val="20"/>
                <w:szCs w:val="20"/>
                <w:lang w:eastAsia="hr-HR"/>
              </w:rPr>
              <w:cr/>
            </w:r>
            <w:proofErr w:type="spellStart"/>
            <w:r w:rsidRPr="00B230A9">
              <w:rPr>
                <w:rFonts w:ascii="Times New Roman" w:eastAsia="Times New Roman" w:hAnsi="Times New Roman" w:cs="Times New Roman"/>
                <w:b/>
                <w:bCs/>
                <w:sz w:val="20"/>
                <w:szCs w:val="20"/>
                <w:lang w:eastAsia="hr-HR"/>
              </w:rPr>
              <w:t>nab</w:t>
            </w:r>
            <w:proofErr w:type="spellEnd"/>
            <w:r w:rsidRPr="00B230A9">
              <w:rPr>
                <w:rFonts w:ascii="Times New Roman" w:eastAsia="Times New Roman" w:hAnsi="Times New Roman" w:cs="Times New Roman"/>
                <w:b/>
                <w:bCs/>
                <w:sz w:val="20"/>
                <w:szCs w:val="20"/>
                <w:lang w:eastAsia="hr-HR"/>
              </w:rPr>
              <w:t xml:space="preserve">. </w:t>
            </w:r>
            <w:r w:rsidRPr="00B230A9">
              <w:rPr>
                <w:rFonts w:ascii="Times New Roman" w:eastAsia="Times New Roman" w:hAnsi="Times New Roman" w:cs="Times New Roman"/>
                <w:b/>
                <w:bCs/>
                <w:sz w:val="20"/>
                <w:szCs w:val="20"/>
                <w:lang w:eastAsia="hr-HR"/>
              </w:rPr>
              <w:br/>
              <w:t xml:space="preserve">ili </w:t>
            </w:r>
            <w:proofErr w:type="spellStart"/>
            <w:r w:rsidRPr="00B230A9">
              <w:rPr>
                <w:rFonts w:ascii="Times New Roman" w:eastAsia="Times New Roman" w:hAnsi="Times New Roman" w:cs="Times New Roman"/>
                <w:b/>
                <w:bCs/>
                <w:sz w:val="20"/>
                <w:szCs w:val="20"/>
                <w:lang w:eastAsia="hr-HR"/>
              </w:rPr>
              <w:t>okv</w:t>
            </w:r>
            <w:proofErr w:type="spellEnd"/>
            <w:r w:rsidRPr="00B230A9">
              <w:rPr>
                <w:rFonts w:ascii="Times New Roman" w:eastAsia="Times New Roman" w:hAnsi="Times New Roman" w:cs="Times New Roman"/>
                <w:b/>
                <w:bCs/>
                <w:sz w:val="20"/>
                <w:szCs w:val="20"/>
                <w:lang w:eastAsia="hr-HR"/>
              </w:rPr>
              <w:t xml:space="preserve">. </w:t>
            </w:r>
            <w:r w:rsidRPr="00B230A9">
              <w:rPr>
                <w:rFonts w:ascii="Times New Roman" w:eastAsia="Times New Roman" w:hAnsi="Times New Roman" w:cs="Times New Roman"/>
                <w:b/>
                <w:bCs/>
                <w:sz w:val="20"/>
                <w:szCs w:val="20"/>
                <w:lang w:eastAsia="hr-HR"/>
              </w:rPr>
              <w:br/>
              <w:t>Spor.</w:t>
            </w:r>
          </w:p>
        </w:tc>
        <w:tc>
          <w:tcPr>
            <w:tcW w:w="1596" w:type="dxa"/>
            <w:tcBorders>
              <w:top w:val="single" w:sz="4" w:space="0" w:color="auto"/>
              <w:left w:val="nil"/>
              <w:bottom w:val="single" w:sz="4" w:space="0" w:color="auto"/>
              <w:right w:val="single" w:sz="4" w:space="0" w:color="auto"/>
            </w:tcBorders>
            <w:shd w:val="clear" w:color="auto" w:fill="auto"/>
            <w:vAlign w:val="center"/>
            <w:hideMark/>
          </w:tcPr>
          <w:p w:rsidR="00B230A9" w:rsidRPr="00B230A9" w:rsidRDefault="00B230A9" w:rsidP="00B230A9">
            <w:pPr>
              <w:spacing w:after="0" w:line="240" w:lineRule="auto"/>
              <w:jc w:val="center"/>
              <w:rPr>
                <w:rFonts w:ascii="Times New Roman" w:eastAsia="Times New Roman" w:hAnsi="Times New Roman" w:cs="Times New Roman"/>
                <w:b/>
                <w:bCs/>
                <w:sz w:val="20"/>
                <w:szCs w:val="20"/>
                <w:lang w:eastAsia="hr-HR"/>
              </w:rPr>
            </w:pPr>
            <w:r w:rsidRPr="00B230A9">
              <w:rPr>
                <w:rFonts w:ascii="Times New Roman" w:eastAsia="Times New Roman" w:hAnsi="Times New Roman" w:cs="Times New Roman"/>
                <w:b/>
                <w:bCs/>
                <w:sz w:val="20"/>
                <w:szCs w:val="20"/>
                <w:lang w:eastAsia="hr-HR"/>
              </w:rPr>
              <w:t>Planirana sredstva</w:t>
            </w:r>
          </w:p>
        </w:tc>
        <w:tc>
          <w:tcPr>
            <w:tcW w:w="1383" w:type="dxa"/>
            <w:tcBorders>
              <w:top w:val="single" w:sz="4" w:space="0" w:color="auto"/>
              <w:left w:val="nil"/>
              <w:bottom w:val="single" w:sz="4" w:space="0" w:color="auto"/>
              <w:right w:val="single" w:sz="4" w:space="0" w:color="auto"/>
            </w:tcBorders>
            <w:shd w:val="clear" w:color="auto" w:fill="auto"/>
            <w:vAlign w:val="center"/>
            <w:hideMark/>
          </w:tcPr>
          <w:p w:rsidR="00B230A9" w:rsidRPr="00B230A9" w:rsidRDefault="00B230A9" w:rsidP="00B230A9">
            <w:pPr>
              <w:spacing w:after="0" w:line="240" w:lineRule="auto"/>
              <w:jc w:val="center"/>
              <w:rPr>
                <w:rFonts w:ascii="Times New Roman" w:eastAsia="Times New Roman" w:hAnsi="Times New Roman" w:cs="Times New Roman"/>
                <w:b/>
                <w:bCs/>
                <w:sz w:val="20"/>
                <w:szCs w:val="20"/>
                <w:lang w:eastAsia="hr-HR"/>
              </w:rPr>
            </w:pPr>
            <w:r w:rsidRPr="00B230A9">
              <w:rPr>
                <w:rFonts w:ascii="Times New Roman" w:eastAsia="Times New Roman" w:hAnsi="Times New Roman" w:cs="Times New Roman"/>
                <w:b/>
                <w:bCs/>
                <w:sz w:val="20"/>
                <w:szCs w:val="20"/>
                <w:lang w:eastAsia="hr-HR"/>
              </w:rPr>
              <w:t xml:space="preserve">Oznaka </w:t>
            </w:r>
            <w:r w:rsidRPr="00B230A9">
              <w:rPr>
                <w:rFonts w:ascii="Times New Roman" w:eastAsia="Times New Roman" w:hAnsi="Times New Roman" w:cs="Times New Roman"/>
                <w:b/>
                <w:bCs/>
                <w:sz w:val="20"/>
                <w:szCs w:val="20"/>
                <w:lang w:eastAsia="hr-HR"/>
              </w:rPr>
              <w:br/>
              <w:t>pozicije</w:t>
            </w:r>
            <w:r w:rsidRPr="00B230A9">
              <w:rPr>
                <w:rFonts w:ascii="Times New Roman" w:eastAsia="Times New Roman" w:hAnsi="Times New Roman" w:cs="Times New Roman"/>
                <w:b/>
                <w:bCs/>
                <w:sz w:val="20"/>
                <w:szCs w:val="20"/>
                <w:lang w:eastAsia="hr-HR"/>
              </w:rPr>
              <w:br/>
              <w:t>Proračuna</w:t>
            </w:r>
          </w:p>
        </w:tc>
        <w:tc>
          <w:tcPr>
            <w:tcW w:w="2235" w:type="dxa"/>
            <w:tcBorders>
              <w:top w:val="single" w:sz="4" w:space="0" w:color="auto"/>
              <w:left w:val="nil"/>
              <w:bottom w:val="single" w:sz="4" w:space="0" w:color="auto"/>
              <w:right w:val="single" w:sz="4" w:space="0" w:color="auto"/>
            </w:tcBorders>
            <w:shd w:val="clear" w:color="auto" w:fill="auto"/>
            <w:vAlign w:val="center"/>
            <w:hideMark/>
          </w:tcPr>
          <w:p w:rsidR="00B230A9" w:rsidRPr="00B230A9" w:rsidRDefault="00B230A9" w:rsidP="00B230A9">
            <w:pPr>
              <w:spacing w:after="0" w:line="240" w:lineRule="auto"/>
              <w:jc w:val="center"/>
              <w:rPr>
                <w:rFonts w:ascii="Times New Roman" w:eastAsia="Times New Roman" w:hAnsi="Times New Roman" w:cs="Times New Roman"/>
                <w:b/>
                <w:bCs/>
                <w:sz w:val="20"/>
                <w:szCs w:val="20"/>
                <w:lang w:eastAsia="hr-HR"/>
              </w:rPr>
            </w:pPr>
            <w:r w:rsidRPr="00B230A9">
              <w:rPr>
                <w:rFonts w:ascii="Times New Roman" w:eastAsia="Times New Roman" w:hAnsi="Times New Roman" w:cs="Times New Roman"/>
                <w:b/>
                <w:bCs/>
                <w:sz w:val="20"/>
                <w:szCs w:val="20"/>
                <w:lang w:eastAsia="hr-HR"/>
              </w:rPr>
              <w:t xml:space="preserve">Naziv </w:t>
            </w:r>
            <w:r w:rsidRPr="00B230A9">
              <w:rPr>
                <w:rFonts w:ascii="Times New Roman" w:eastAsia="Times New Roman" w:hAnsi="Times New Roman" w:cs="Times New Roman"/>
                <w:b/>
                <w:bCs/>
                <w:sz w:val="20"/>
                <w:szCs w:val="20"/>
                <w:lang w:eastAsia="hr-HR"/>
              </w:rPr>
              <w:br/>
              <w:t>pozicije</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D9D9D9"/>
            <w:noWrap/>
            <w:vAlign w:val="bottom"/>
            <w:hideMark/>
          </w:tcPr>
          <w:p w:rsidR="00B230A9" w:rsidRPr="00B230A9" w:rsidRDefault="00B230A9" w:rsidP="00B230A9">
            <w:pPr>
              <w:spacing w:after="0" w:line="240" w:lineRule="auto"/>
              <w:jc w:val="center"/>
              <w:rPr>
                <w:rFonts w:ascii="Times New Roman" w:eastAsia="Times New Roman" w:hAnsi="Times New Roman" w:cs="Times New Roman"/>
                <w:b/>
                <w:bCs/>
                <w:i/>
                <w:sz w:val="20"/>
                <w:szCs w:val="20"/>
                <w:lang w:eastAsia="hr-HR"/>
              </w:rPr>
            </w:pPr>
            <w:r w:rsidRPr="00B230A9">
              <w:rPr>
                <w:rFonts w:ascii="Times New Roman" w:eastAsia="Times New Roman" w:hAnsi="Times New Roman" w:cs="Times New Roman"/>
                <w:b/>
                <w:bCs/>
                <w:i/>
                <w:sz w:val="20"/>
                <w:szCs w:val="20"/>
                <w:lang w:eastAsia="hr-HR"/>
              </w:rPr>
              <w:t>ROBA</w:t>
            </w:r>
          </w:p>
        </w:tc>
        <w:tc>
          <w:tcPr>
            <w:tcW w:w="936" w:type="dxa"/>
            <w:tcBorders>
              <w:top w:val="nil"/>
              <w:left w:val="nil"/>
              <w:bottom w:val="single" w:sz="4" w:space="0" w:color="auto"/>
              <w:right w:val="single" w:sz="4" w:space="0" w:color="auto"/>
            </w:tcBorders>
            <w:shd w:val="clear" w:color="auto" w:fill="D9D9D9"/>
            <w:noWrap/>
            <w:vAlign w:val="bottom"/>
            <w:hideMark/>
          </w:tcPr>
          <w:p w:rsidR="00B230A9" w:rsidRPr="00B230A9" w:rsidRDefault="00B230A9" w:rsidP="00B230A9">
            <w:pPr>
              <w:spacing w:after="0" w:line="240" w:lineRule="auto"/>
              <w:jc w:val="center"/>
              <w:rPr>
                <w:rFonts w:ascii="Times New Roman" w:eastAsia="Times New Roman" w:hAnsi="Times New Roman" w:cs="Times New Roman"/>
                <w:b/>
                <w:bCs/>
                <w:i/>
                <w:sz w:val="20"/>
                <w:szCs w:val="20"/>
                <w:lang w:eastAsia="hr-HR"/>
              </w:rPr>
            </w:pPr>
          </w:p>
        </w:tc>
        <w:tc>
          <w:tcPr>
            <w:tcW w:w="1396" w:type="dxa"/>
            <w:tcBorders>
              <w:top w:val="nil"/>
              <w:left w:val="nil"/>
              <w:bottom w:val="single" w:sz="4" w:space="0" w:color="auto"/>
              <w:right w:val="single" w:sz="4" w:space="0" w:color="auto"/>
            </w:tcBorders>
            <w:shd w:val="clear" w:color="auto" w:fill="D9D9D9"/>
            <w:hideMark/>
          </w:tcPr>
          <w:p w:rsidR="00B230A9" w:rsidRPr="00B230A9" w:rsidRDefault="00B230A9" w:rsidP="00B230A9">
            <w:pPr>
              <w:spacing w:after="0" w:line="240" w:lineRule="auto"/>
              <w:jc w:val="center"/>
              <w:rPr>
                <w:rFonts w:ascii="Times New Roman" w:eastAsia="Times New Roman" w:hAnsi="Times New Roman" w:cs="Times New Roman"/>
                <w:i/>
                <w:sz w:val="20"/>
                <w:szCs w:val="20"/>
                <w:lang w:eastAsia="hr-HR"/>
              </w:rPr>
            </w:pPr>
          </w:p>
        </w:tc>
        <w:tc>
          <w:tcPr>
            <w:tcW w:w="1070"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b/>
                <w:bCs/>
                <w:i/>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b/>
                <w:bCs/>
                <w:i/>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b/>
                <w:bCs/>
                <w:i/>
                <w:sz w:val="20"/>
                <w:szCs w:val="20"/>
                <w:lang w:eastAsia="hr-HR"/>
              </w:rPr>
            </w:pPr>
          </w:p>
        </w:tc>
        <w:tc>
          <w:tcPr>
            <w:tcW w:w="1450"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b/>
                <w:bCs/>
                <w:i/>
                <w:sz w:val="20"/>
                <w:szCs w:val="20"/>
                <w:lang w:eastAsia="hr-HR"/>
              </w:rPr>
            </w:pPr>
          </w:p>
        </w:tc>
        <w:tc>
          <w:tcPr>
            <w:tcW w:w="1596" w:type="dxa"/>
            <w:tcBorders>
              <w:top w:val="nil"/>
              <w:left w:val="nil"/>
              <w:bottom w:val="single" w:sz="4" w:space="0" w:color="auto"/>
              <w:right w:val="single" w:sz="4" w:space="0" w:color="auto"/>
            </w:tcBorders>
            <w:shd w:val="clear" w:color="auto" w:fill="D9D9D9"/>
            <w:noWrap/>
            <w:vAlign w:val="bottom"/>
            <w:hideMark/>
          </w:tcPr>
          <w:p w:rsidR="00B230A9" w:rsidRPr="00B230A9" w:rsidRDefault="00B230A9" w:rsidP="00B230A9">
            <w:pPr>
              <w:spacing w:after="0" w:line="240" w:lineRule="auto"/>
              <w:jc w:val="center"/>
              <w:rPr>
                <w:rFonts w:ascii="Times New Roman" w:eastAsia="Times New Roman" w:hAnsi="Times New Roman" w:cs="Times New Roman"/>
                <w:b/>
                <w:bCs/>
                <w:i/>
                <w:sz w:val="20"/>
                <w:szCs w:val="20"/>
                <w:lang w:eastAsia="hr-HR"/>
              </w:rPr>
            </w:pPr>
          </w:p>
        </w:tc>
        <w:tc>
          <w:tcPr>
            <w:tcW w:w="1383"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b/>
                <w:bCs/>
                <w:i/>
                <w:sz w:val="20"/>
                <w:szCs w:val="20"/>
                <w:lang w:eastAsia="hr-HR"/>
              </w:rPr>
            </w:pPr>
          </w:p>
        </w:tc>
        <w:tc>
          <w:tcPr>
            <w:tcW w:w="2235" w:type="dxa"/>
            <w:tcBorders>
              <w:top w:val="nil"/>
              <w:left w:val="nil"/>
              <w:bottom w:val="single" w:sz="4" w:space="0" w:color="auto"/>
              <w:right w:val="single" w:sz="4" w:space="0" w:color="auto"/>
            </w:tcBorders>
            <w:shd w:val="clear" w:color="auto" w:fill="D9D9D9"/>
            <w:noWrap/>
            <w:vAlign w:val="bottom"/>
            <w:hideMark/>
          </w:tcPr>
          <w:p w:rsidR="00B230A9" w:rsidRPr="00B230A9" w:rsidRDefault="00B230A9" w:rsidP="00B230A9">
            <w:pPr>
              <w:spacing w:after="0" w:line="240" w:lineRule="auto"/>
              <w:jc w:val="center"/>
              <w:rPr>
                <w:rFonts w:ascii="Times New Roman" w:eastAsia="Times New Roman" w:hAnsi="Times New Roman" w:cs="Times New Roman"/>
                <w:b/>
                <w:bCs/>
                <w:i/>
                <w:sz w:val="20"/>
                <w:szCs w:val="20"/>
                <w:lang w:eastAsia="hr-HR"/>
              </w:rPr>
            </w:pP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Uredski materijal</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30.400,00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38.000,00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R008</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Uredski i ostali </w:t>
            </w:r>
            <w:r w:rsidRPr="00B230A9">
              <w:rPr>
                <w:rFonts w:ascii="Times New Roman" w:eastAsia="Times New Roman" w:hAnsi="Times New Roman" w:cs="Times New Roman"/>
                <w:sz w:val="20"/>
                <w:szCs w:val="20"/>
                <w:lang w:eastAsia="hr-HR"/>
              </w:rPr>
              <w:br/>
              <w:t>materijalni rashodi</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Sredstva za održavanje čistoće</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02/16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7.200,00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R008</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Uredski i ostali </w:t>
            </w:r>
            <w:r w:rsidRPr="00B230A9">
              <w:rPr>
                <w:rFonts w:ascii="Times New Roman" w:eastAsia="Times New Roman" w:hAnsi="Times New Roman" w:cs="Times New Roman"/>
                <w:sz w:val="20"/>
                <w:szCs w:val="20"/>
                <w:lang w:eastAsia="hr-HR"/>
              </w:rPr>
              <w:br/>
              <w:t>materijalni rashodi</w:t>
            </w:r>
          </w:p>
        </w:tc>
      </w:tr>
      <w:tr w:rsidR="00B230A9" w:rsidRPr="00B230A9" w:rsidTr="00B230A9">
        <w:trPr>
          <w:trHeight w:val="523"/>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Literatura (časopisi, novine)</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03/16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10.400,00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13.000,00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R008</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Uredski i ostali </w:t>
            </w:r>
            <w:r w:rsidRPr="00B230A9">
              <w:rPr>
                <w:rFonts w:ascii="Times New Roman" w:eastAsia="Times New Roman" w:hAnsi="Times New Roman" w:cs="Times New Roman"/>
                <w:sz w:val="20"/>
                <w:szCs w:val="20"/>
                <w:lang w:eastAsia="hr-HR"/>
              </w:rPr>
              <w:br/>
              <w:t>materijalni rashodi</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Radna odjeća i obuća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04/16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20.000,00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25.000,00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R008a</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Službena, radna i zaštitna odjeća i obuća</w:t>
            </w:r>
          </w:p>
        </w:tc>
      </w:tr>
      <w:tr w:rsidR="00B230A9" w:rsidRPr="00B230A9" w:rsidTr="00B230A9">
        <w:trPr>
          <w:trHeight w:val="901"/>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Električna energija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05/16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56.000,00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R009</w:t>
            </w:r>
            <w:r w:rsidRPr="00B230A9">
              <w:rPr>
                <w:rFonts w:ascii="Times New Roman" w:eastAsia="Times New Roman" w:hAnsi="Times New Roman" w:cs="Times New Roman"/>
                <w:sz w:val="20"/>
                <w:szCs w:val="20"/>
                <w:lang w:eastAsia="hr-HR"/>
              </w:rPr>
              <w:br/>
              <w:t>R037</w:t>
            </w:r>
            <w:r w:rsidRPr="00B230A9">
              <w:rPr>
                <w:rFonts w:ascii="Times New Roman" w:eastAsia="Times New Roman" w:hAnsi="Times New Roman" w:cs="Times New Roman"/>
                <w:sz w:val="20"/>
                <w:szCs w:val="20"/>
                <w:lang w:eastAsia="hr-HR"/>
              </w:rPr>
              <w:br/>
              <w:t>R056</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Energija</w:t>
            </w:r>
          </w:p>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Energija-groblja</w:t>
            </w:r>
            <w:r w:rsidRPr="00B230A9">
              <w:rPr>
                <w:rFonts w:ascii="Times New Roman" w:eastAsia="Times New Roman" w:hAnsi="Times New Roman" w:cs="Times New Roman"/>
                <w:sz w:val="20"/>
                <w:szCs w:val="20"/>
                <w:lang w:eastAsia="hr-HR"/>
              </w:rPr>
              <w:br/>
              <w:t xml:space="preserve">Energija-MO i HD </w:t>
            </w:r>
            <w:proofErr w:type="spellStart"/>
            <w:r w:rsidRPr="00B230A9">
              <w:rPr>
                <w:rFonts w:ascii="Times New Roman" w:eastAsia="Times New Roman" w:hAnsi="Times New Roman" w:cs="Times New Roman"/>
                <w:sz w:val="20"/>
                <w:szCs w:val="20"/>
                <w:lang w:eastAsia="hr-HR"/>
              </w:rPr>
              <w:t>Ivanovac</w:t>
            </w:r>
            <w:proofErr w:type="spellEnd"/>
          </w:p>
        </w:tc>
      </w:tr>
      <w:tr w:rsidR="00B230A9" w:rsidRPr="00B230A9" w:rsidTr="00B230A9">
        <w:trPr>
          <w:trHeight w:val="391"/>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Javna rasvjeta - energija</w:t>
            </w: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06/16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156.800,00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196.000,00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R033</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  R033a</w:t>
            </w:r>
          </w:p>
        </w:tc>
        <w:tc>
          <w:tcPr>
            <w:tcW w:w="2235" w:type="dxa"/>
            <w:tcBorders>
              <w:top w:val="nil"/>
              <w:left w:val="nil"/>
              <w:bottom w:val="single" w:sz="4" w:space="0" w:color="auto"/>
              <w:right w:val="single" w:sz="4" w:space="0" w:color="auto"/>
            </w:tcBorders>
            <w:shd w:val="clear" w:color="auto" w:fill="auto"/>
            <w:vAlign w:val="bottom"/>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Energija-javna rasvjeta</w:t>
            </w:r>
            <w:r w:rsidRPr="00B230A9">
              <w:rPr>
                <w:rFonts w:ascii="Times New Roman" w:eastAsia="Times New Roman" w:hAnsi="Times New Roman" w:cs="Times New Roman"/>
                <w:sz w:val="20"/>
                <w:szCs w:val="20"/>
                <w:lang w:eastAsia="hr-HR"/>
              </w:rPr>
              <w:br/>
              <w:t>Energija-javna rasvjeta</w:t>
            </w:r>
          </w:p>
        </w:tc>
      </w:tr>
      <w:tr w:rsidR="00B230A9" w:rsidRPr="00B230A9" w:rsidTr="00B230A9">
        <w:trPr>
          <w:trHeight w:val="766"/>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Plin</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07/16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34.400,00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43.000,00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R009</w:t>
            </w:r>
            <w:r w:rsidRPr="00B230A9">
              <w:rPr>
                <w:rFonts w:ascii="Times New Roman" w:eastAsia="Times New Roman" w:hAnsi="Times New Roman" w:cs="Times New Roman"/>
                <w:sz w:val="20"/>
                <w:szCs w:val="20"/>
                <w:lang w:eastAsia="hr-HR"/>
              </w:rPr>
              <w:br/>
              <w:t>R056</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Energija</w:t>
            </w:r>
            <w:r w:rsidRPr="00B230A9">
              <w:rPr>
                <w:rFonts w:ascii="Times New Roman" w:eastAsia="Times New Roman" w:hAnsi="Times New Roman" w:cs="Times New Roman"/>
                <w:sz w:val="20"/>
                <w:szCs w:val="20"/>
                <w:lang w:eastAsia="hr-HR"/>
              </w:rPr>
              <w:br/>
              <w:t xml:space="preserve"> </w:t>
            </w:r>
            <w:proofErr w:type="spellStart"/>
            <w:r w:rsidRPr="00B230A9">
              <w:rPr>
                <w:rFonts w:ascii="Times New Roman" w:eastAsia="Times New Roman" w:hAnsi="Times New Roman" w:cs="Times New Roman"/>
                <w:sz w:val="20"/>
                <w:szCs w:val="20"/>
                <w:lang w:eastAsia="hr-HR"/>
              </w:rPr>
              <w:t>Energija</w:t>
            </w:r>
            <w:proofErr w:type="spellEnd"/>
            <w:r w:rsidRPr="00B230A9">
              <w:rPr>
                <w:rFonts w:ascii="Times New Roman" w:eastAsia="Times New Roman" w:hAnsi="Times New Roman" w:cs="Times New Roman"/>
                <w:sz w:val="20"/>
                <w:szCs w:val="20"/>
                <w:lang w:eastAsia="hr-HR"/>
              </w:rPr>
              <w:t xml:space="preserve">-MO i HD </w:t>
            </w:r>
            <w:proofErr w:type="spellStart"/>
            <w:r w:rsidRPr="00B230A9">
              <w:rPr>
                <w:rFonts w:ascii="Times New Roman" w:eastAsia="Times New Roman" w:hAnsi="Times New Roman" w:cs="Times New Roman"/>
                <w:sz w:val="20"/>
                <w:szCs w:val="20"/>
                <w:lang w:eastAsia="hr-HR"/>
              </w:rPr>
              <w:t>Ivanovac</w:t>
            </w:r>
            <w:proofErr w:type="spellEnd"/>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Gorivo</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08/16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46.400,00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58.000,00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R009</w:t>
            </w:r>
            <w:r w:rsidRPr="00B230A9">
              <w:rPr>
                <w:rFonts w:ascii="Times New Roman" w:eastAsia="Times New Roman" w:hAnsi="Times New Roman" w:cs="Times New Roman"/>
                <w:sz w:val="20"/>
                <w:szCs w:val="20"/>
                <w:lang w:eastAsia="hr-HR"/>
              </w:rPr>
              <w:br/>
              <w:t>R050</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Energija</w:t>
            </w:r>
            <w:r w:rsidRPr="00B230A9">
              <w:rPr>
                <w:rFonts w:ascii="Times New Roman" w:eastAsia="Times New Roman" w:hAnsi="Times New Roman" w:cs="Times New Roman"/>
                <w:sz w:val="20"/>
                <w:szCs w:val="20"/>
                <w:lang w:eastAsia="hr-HR"/>
              </w:rPr>
              <w:br/>
              <w:t>Gorivo</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Sitni inventar</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09/16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47.200,00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59.000,00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R011</w:t>
            </w:r>
            <w:r w:rsidRPr="00B230A9">
              <w:rPr>
                <w:rFonts w:ascii="Times New Roman" w:eastAsia="Times New Roman" w:hAnsi="Times New Roman" w:cs="Times New Roman"/>
                <w:sz w:val="20"/>
                <w:szCs w:val="20"/>
                <w:lang w:eastAsia="hr-HR"/>
              </w:rPr>
              <w:br/>
              <w:t>R039</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R104 </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 R167</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Sitni inventar</w:t>
            </w:r>
            <w:r w:rsidRPr="00B230A9">
              <w:rPr>
                <w:rFonts w:ascii="Times New Roman" w:eastAsia="Times New Roman" w:hAnsi="Times New Roman" w:cs="Times New Roman"/>
                <w:sz w:val="20"/>
                <w:szCs w:val="20"/>
                <w:lang w:eastAsia="hr-HR"/>
              </w:rPr>
              <w:br/>
              <w:t>Sitni inventar-groblja</w:t>
            </w:r>
          </w:p>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Opremanje objekata      Sitan inventar</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Reprezentacija (prehrambeni proizvodi)</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28.000,00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35.000,00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R022</w:t>
            </w:r>
          </w:p>
        </w:tc>
        <w:tc>
          <w:tcPr>
            <w:tcW w:w="2235"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Reprezentacija</w:t>
            </w:r>
          </w:p>
        </w:tc>
      </w:tr>
      <w:tr w:rsidR="00B230A9" w:rsidRPr="00B230A9" w:rsidTr="000326CD">
        <w:trPr>
          <w:trHeight w:val="255"/>
        </w:trPr>
        <w:tc>
          <w:tcPr>
            <w:tcW w:w="2737" w:type="dxa"/>
            <w:tcBorders>
              <w:top w:val="single" w:sz="4" w:space="0" w:color="auto"/>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lastRenderedPageBreak/>
              <w:t>Roba za reprezentaciju- piće</w:t>
            </w:r>
          </w:p>
        </w:tc>
        <w:tc>
          <w:tcPr>
            <w:tcW w:w="936"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11/16</w:t>
            </w:r>
          </w:p>
        </w:tc>
        <w:tc>
          <w:tcPr>
            <w:tcW w:w="139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60.000,00</w:t>
            </w:r>
          </w:p>
        </w:tc>
        <w:tc>
          <w:tcPr>
            <w:tcW w:w="1070"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75.000,00</w:t>
            </w:r>
          </w:p>
        </w:tc>
        <w:tc>
          <w:tcPr>
            <w:tcW w:w="1383"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R022</w:t>
            </w:r>
          </w:p>
        </w:tc>
        <w:tc>
          <w:tcPr>
            <w:tcW w:w="2235" w:type="dxa"/>
            <w:tcBorders>
              <w:top w:val="single" w:sz="4" w:space="0" w:color="auto"/>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Reprezentacija</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Uredski namještaj i oprema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12/16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16.000,00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R028</w:t>
            </w:r>
          </w:p>
        </w:tc>
        <w:tc>
          <w:tcPr>
            <w:tcW w:w="2235"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Uredska oprema</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 za ostale namjene</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13/16</w:t>
            </w:r>
          </w:p>
        </w:tc>
        <w:tc>
          <w:tcPr>
            <w:tcW w:w="1396"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R029</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Uređaji, strojevi i oprema za ostale namjene</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 za grijanje, ventilaciju i hlađenje</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14/16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R118</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 za održavanje i zaštitu</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Nabava </w:t>
            </w:r>
            <w:proofErr w:type="spellStart"/>
            <w:r w:rsidRPr="00B230A9">
              <w:rPr>
                <w:rFonts w:ascii="Times New Roman" w:eastAsia="Times New Roman" w:hAnsi="Times New Roman" w:cs="Times New Roman"/>
                <w:sz w:val="20"/>
                <w:szCs w:val="20"/>
                <w:lang w:eastAsia="hr-HR"/>
              </w:rPr>
              <w:t>softwarea</w:t>
            </w:r>
            <w:proofErr w:type="spellEnd"/>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15/16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R100</w:t>
            </w:r>
          </w:p>
        </w:tc>
        <w:tc>
          <w:tcPr>
            <w:tcW w:w="2235"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Nabava </w:t>
            </w:r>
            <w:proofErr w:type="spellStart"/>
            <w:r w:rsidRPr="00B230A9">
              <w:rPr>
                <w:rFonts w:ascii="Times New Roman" w:eastAsia="Times New Roman" w:hAnsi="Times New Roman" w:cs="Times New Roman"/>
                <w:sz w:val="20"/>
                <w:szCs w:val="20"/>
                <w:lang w:eastAsia="hr-HR"/>
              </w:rPr>
              <w:t>softwarea</w:t>
            </w:r>
            <w:proofErr w:type="spellEnd"/>
          </w:p>
        </w:tc>
      </w:tr>
      <w:tr w:rsidR="00B230A9" w:rsidRPr="00B230A9" w:rsidTr="00B230A9">
        <w:trPr>
          <w:trHeight w:val="363"/>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Materijal za </w:t>
            </w:r>
            <w:proofErr w:type="spellStart"/>
            <w:r w:rsidRPr="00B230A9">
              <w:rPr>
                <w:rFonts w:ascii="Times New Roman" w:eastAsia="Times New Roman" w:hAnsi="Times New Roman" w:cs="Times New Roman"/>
                <w:sz w:val="20"/>
                <w:szCs w:val="20"/>
                <w:lang w:eastAsia="hr-HR"/>
              </w:rPr>
              <w:t>održ</w:t>
            </w:r>
            <w:proofErr w:type="spellEnd"/>
            <w:r w:rsidRPr="00B230A9">
              <w:rPr>
                <w:rFonts w:ascii="Times New Roman" w:eastAsia="Times New Roman" w:hAnsi="Times New Roman" w:cs="Times New Roman"/>
                <w:sz w:val="20"/>
                <w:szCs w:val="20"/>
                <w:lang w:eastAsia="hr-HR"/>
              </w:rPr>
              <w:t>.- groblja</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16/</w:t>
            </w:r>
            <w:proofErr w:type="spellStart"/>
            <w:r w:rsidRPr="00B230A9">
              <w:rPr>
                <w:rFonts w:ascii="Times New Roman" w:eastAsia="Times New Roman" w:hAnsi="Times New Roman" w:cs="Times New Roman"/>
                <w:sz w:val="20"/>
                <w:szCs w:val="20"/>
                <w:lang w:eastAsia="hr-HR"/>
              </w:rPr>
              <w:t>16</w:t>
            </w:r>
            <w:proofErr w:type="spellEnd"/>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R038</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Materijal  za održavanje</w:t>
            </w:r>
            <w:r w:rsidRPr="00B230A9">
              <w:rPr>
                <w:rFonts w:ascii="Times New Roman" w:eastAsia="Times New Roman" w:hAnsi="Times New Roman" w:cs="Times New Roman"/>
                <w:sz w:val="20"/>
                <w:szCs w:val="20"/>
                <w:lang w:eastAsia="hr-HR"/>
              </w:rPr>
              <w:br/>
              <w:t xml:space="preserve"> groblja</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 groblja</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17/16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color w:val="FF0000"/>
                <w:sz w:val="20"/>
                <w:szCs w:val="20"/>
                <w:lang w:eastAsia="hr-HR"/>
              </w:rPr>
            </w:pPr>
            <w:r w:rsidRPr="00B230A9">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R099</w:t>
            </w:r>
          </w:p>
        </w:tc>
        <w:tc>
          <w:tcPr>
            <w:tcW w:w="2235"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 groblja</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Prometna signalizacija</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18/16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16.000,00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20.000,00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R047</w:t>
            </w:r>
          </w:p>
        </w:tc>
        <w:tc>
          <w:tcPr>
            <w:tcW w:w="2235"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Prometna signalizacija</w:t>
            </w:r>
          </w:p>
        </w:tc>
      </w:tr>
      <w:tr w:rsidR="00B230A9" w:rsidRPr="00B230A9" w:rsidTr="00B230A9">
        <w:trPr>
          <w:trHeight w:val="391"/>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 – javne površine</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19/16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56.000,00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70.000,00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R055</w:t>
            </w:r>
          </w:p>
        </w:tc>
        <w:tc>
          <w:tcPr>
            <w:tcW w:w="2235"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 - javne površine</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Materijal za održavanje javnih površina</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20/16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R051</w:t>
            </w:r>
          </w:p>
        </w:tc>
        <w:tc>
          <w:tcPr>
            <w:tcW w:w="2235"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Materijal za održavanje</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Opremanje postrojbe civilne zaštite</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21/16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R124</w:t>
            </w:r>
          </w:p>
        </w:tc>
        <w:tc>
          <w:tcPr>
            <w:tcW w:w="2235"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Postrojba civilne zaštite</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000000" w:fill="FFFFFF"/>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Poklon paketići za djecu</w:t>
            </w:r>
          </w:p>
        </w:tc>
        <w:tc>
          <w:tcPr>
            <w:tcW w:w="936"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22/16</w:t>
            </w:r>
          </w:p>
        </w:tc>
        <w:tc>
          <w:tcPr>
            <w:tcW w:w="1396"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20.000,00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25.000,00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R113b</w:t>
            </w:r>
          </w:p>
        </w:tc>
        <w:tc>
          <w:tcPr>
            <w:tcW w:w="2235"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jc w:val="right"/>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Poklon paketići za djecu</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000000" w:fill="FFFFFF"/>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Materijal i dijelovi za tekuće i investicijsko održavanje</w:t>
            </w:r>
          </w:p>
        </w:tc>
        <w:tc>
          <w:tcPr>
            <w:tcW w:w="936"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23/16</w:t>
            </w:r>
          </w:p>
        </w:tc>
        <w:tc>
          <w:tcPr>
            <w:tcW w:w="1396"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R010</w:t>
            </w:r>
          </w:p>
        </w:tc>
        <w:tc>
          <w:tcPr>
            <w:tcW w:w="2235"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Materijal  i dijelovi za tekuće i investicijsko održavanje</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000000" w:fill="FFFFFF"/>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Opremanje vrtića</w:t>
            </w:r>
          </w:p>
        </w:tc>
        <w:tc>
          <w:tcPr>
            <w:tcW w:w="936"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24/16</w:t>
            </w:r>
          </w:p>
        </w:tc>
        <w:tc>
          <w:tcPr>
            <w:tcW w:w="1396"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R155</w:t>
            </w:r>
          </w:p>
        </w:tc>
        <w:tc>
          <w:tcPr>
            <w:tcW w:w="2235"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Opremanje vrtića</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000000" w:fill="FFFFFF"/>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 za vježbanje</w:t>
            </w:r>
          </w:p>
        </w:tc>
        <w:tc>
          <w:tcPr>
            <w:tcW w:w="936" w:type="dxa"/>
            <w:tcBorders>
              <w:top w:val="nil"/>
              <w:left w:val="nil"/>
              <w:bottom w:val="single" w:sz="4" w:space="0" w:color="auto"/>
              <w:right w:val="single" w:sz="4" w:space="0" w:color="auto"/>
            </w:tcBorders>
            <w:shd w:val="clear" w:color="000000" w:fill="FFFFFF"/>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25/16</w:t>
            </w:r>
          </w:p>
        </w:tc>
        <w:tc>
          <w:tcPr>
            <w:tcW w:w="1396" w:type="dxa"/>
            <w:tcBorders>
              <w:top w:val="nil"/>
              <w:left w:val="nil"/>
              <w:bottom w:val="single" w:sz="4" w:space="0" w:color="auto"/>
              <w:right w:val="single" w:sz="4" w:space="0" w:color="auto"/>
            </w:tcBorders>
            <w:shd w:val="clear" w:color="000000" w:fill="FFFFFF"/>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1.600,00</w:t>
            </w:r>
          </w:p>
        </w:tc>
        <w:tc>
          <w:tcPr>
            <w:tcW w:w="107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000000" w:fill="FFFFFF"/>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2.000,00</w:t>
            </w:r>
          </w:p>
        </w:tc>
        <w:tc>
          <w:tcPr>
            <w:tcW w:w="1383"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R123-1</w:t>
            </w:r>
          </w:p>
        </w:tc>
        <w:tc>
          <w:tcPr>
            <w:tcW w:w="2235" w:type="dxa"/>
            <w:tcBorders>
              <w:top w:val="nil"/>
              <w:left w:val="nil"/>
              <w:bottom w:val="single" w:sz="4" w:space="0" w:color="auto"/>
              <w:right w:val="single" w:sz="4" w:space="0" w:color="auto"/>
            </w:tcBorders>
            <w:shd w:val="clear" w:color="auto" w:fill="auto"/>
            <w:noWrap/>
            <w:vAlign w:val="bottom"/>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 za vježbanje</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000000" w:fill="FFFFFF"/>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Opremanje objekata</w:t>
            </w:r>
          </w:p>
        </w:tc>
        <w:tc>
          <w:tcPr>
            <w:tcW w:w="936" w:type="dxa"/>
            <w:tcBorders>
              <w:top w:val="nil"/>
              <w:left w:val="nil"/>
              <w:bottom w:val="single" w:sz="4" w:space="0" w:color="auto"/>
              <w:right w:val="single" w:sz="4" w:space="0" w:color="auto"/>
            </w:tcBorders>
            <w:shd w:val="clear" w:color="000000" w:fill="FFFFFF"/>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26/16</w:t>
            </w:r>
          </w:p>
        </w:tc>
        <w:tc>
          <w:tcPr>
            <w:tcW w:w="1396" w:type="dxa"/>
            <w:tcBorders>
              <w:top w:val="nil"/>
              <w:left w:val="nil"/>
              <w:bottom w:val="single" w:sz="4" w:space="0" w:color="auto"/>
              <w:right w:val="single" w:sz="4" w:space="0" w:color="auto"/>
            </w:tcBorders>
            <w:shd w:val="clear" w:color="000000" w:fill="FFFFFF"/>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112.000,00</w:t>
            </w:r>
          </w:p>
        </w:tc>
        <w:tc>
          <w:tcPr>
            <w:tcW w:w="107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000000" w:fill="FFFFFF"/>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140.000,00</w:t>
            </w:r>
          </w:p>
        </w:tc>
        <w:tc>
          <w:tcPr>
            <w:tcW w:w="1383"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R104-1</w:t>
            </w:r>
          </w:p>
        </w:tc>
        <w:tc>
          <w:tcPr>
            <w:tcW w:w="2235"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Opremanje objekata</w:t>
            </w:r>
          </w:p>
        </w:tc>
      </w:tr>
      <w:tr w:rsidR="00B230A9" w:rsidRPr="00B230A9" w:rsidTr="00B230A9">
        <w:trPr>
          <w:trHeight w:val="270"/>
        </w:trPr>
        <w:tc>
          <w:tcPr>
            <w:tcW w:w="2737" w:type="dxa"/>
            <w:tcBorders>
              <w:top w:val="nil"/>
              <w:left w:val="single" w:sz="4" w:space="0" w:color="auto"/>
              <w:bottom w:val="single" w:sz="4" w:space="0" w:color="auto"/>
              <w:right w:val="single" w:sz="4" w:space="0" w:color="auto"/>
            </w:tcBorders>
            <w:shd w:val="clear" w:color="auto" w:fill="D9D9D9"/>
            <w:hideMark/>
          </w:tcPr>
          <w:p w:rsidR="00B230A9" w:rsidRPr="00B230A9" w:rsidRDefault="00B230A9" w:rsidP="00B230A9">
            <w:pPr>
              <w:spacing w:after="0" w:line="240" w:lineRule="auto"/>
              <w:rPr>
                <w:rFonts w:ascii="Times New Roman" w:eastAsia="Times New Roman" w:hAnsi="Times New Roman" w:cs="Times New Roman"/>
                <w:b/>
                <w:bCs/>
                <w:i/>
                <w:iCs/>
                <w:sz w:val="20"/>
                <w:szCs w:val="20"/>
                <w:lang w:eastAsia="hr-HR"/>
              </w:rPr>
            </w:pPr>
            <w:r w:rsidRPr="00B230A9">
              <w:rPr>
                <w:rFonts w:ascii="Times New Roman" w:eastAsia="Times New Roman" w:hAnsi="Times New Roman" w:cs="Times New Roman"/>
                <w:b/>
                <w:bCs/>
                <w:i/>
                <w:iCs/>
                <w:sz w:val="20"/>
                <w:szCs w:val="20"/>
                <w:lang w:eastAsia="hr-HR"/>
              </w:rPr>
              <w:t>UKUPNO ROBA</w:t>
            </w:r>
          </w:p>
        </w:tc>
        <w:tc>
          <w:tcPr>
            <w:tcW w:w="936" w:type="dxa"/>
            <w:tcBorders>
              <w:top w:val="nil"/>
              <w:left w:val="nil"/>
              <w:bottom w:val="single" w:sz="4" w:space="0" w:color="auto"/>
              <w:right w:val="single" w:sz="4" w:space="0" w:color="auto"/>
            </w:tcBorders>
            <w:shd w:val="clear" w:color="auto" w:fill="D9D9D9"/>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p>
        </w:tc>
        <w:tc>
          <w:tcPr>
            <w:tcW w:w="1396" w:type="dxa"/>
            <w:tcBorders>
              <w:top w:val="nil"/>
              <w:left w:val="nil"/>
              <w:bottom w:val="single" w:sz="4" w:space="0" w:color="auto"/>
              <w:right w:val="single" w:sz="4" w:space="0" w:color="auto"/>
            </w:tcBorders>
            <w:shd w:val="clear" w:color="auto" w:fill="D9D9D9"/>
          </w:tcPr>
          <w:p w:rsidR="00B230A9" w:rsidRPr="00B230A9" w:rsidRDefault="00B230A9" w:rsidP="00B230A9">
            <w:pPr>
              <w:spacing w:after="0" w:line="240" w:lineRule="auto"/>
              <w:jc w:val="center"/>
              <w:rPr>
                <w:rFonts w:ascii="Times New Roman" w:eastAsia="Times New Roman" w:hAnsi="Times New Roman" w:cs="Times New Roman"/>
                <w:b/>
                <w:bCs/>
                <w:iCs/>
                <w:sz w:val="20"/>
                <w:szCs w:val="20"/>
                <w:lang w:eastAsia="hr-HR"/>
              </w:rPr>
            </w:pPr>
            <w:r w:rsidRPr="00B230A9">
              <w:rPr>
                <w:rFonts w:ascii="Times New Roman" w:eastAsia="Times New Roman" w:hAnsi="Times New Roman" w:cs="Times New Roman"/>
                <w:b/>
                <w:bCs/>
                <w:iCs/>
                <w:sz w:val="20"/>
                <w:szCs w:val="20"/>
                <w:lang w:eastAsia="hr-HR"/>
              </w:rPr>
              <w:fldChar w:fldCharType="begin"/>
            </w:r>
            <w:r w:rsidRPr="00B230A9">
              <w:rPr>
                <w:rFonts w:ascii="Times New Roman" w:eastAsia="Times New Roman" w:hAnsi="Times New Roman" w:cs="Times New Roman"/>
                <w:b/>
                <w:bCs/>
                <w:iCs/>
                <w:sz w:val="20"/>
                <w:szCs w:val="20"/>
                <w:lang w:eastAsia="hr-HR"/>
              </w:rPr>
              <w:instrText xml:space="preserve"> =SUM(ABOVE) </w:instrText>
            </w:r>
            <w:r w:rsidRPr="00B230A9">
              <w:rPr>
                <w:rFonts w:ascii="Times New Roman" w:eastAsia="Times New Roman" w:hAnsi="Times New Roman" w:cs="Times New Roman"/>
                <w:b/>
                <w:bCs/>
                <w:iCs/>
                <w:sz w:val="20"/>
                <w:szCs w:val="20"/>
                <w:lang w:eastAsia="hr-HR"/>
              </w:rPr>
              <w:fldChar w:fldCharType="separate"/>
            </w:r>
            <w:r w:rsidRPr="00B230A9">
              <w:rPr>
                <w:rFonts w:ascii="Times New Roman" w:eastAsia="Times New Roman" w:hAnsi="Times New Roman" w:cs="Times New Roman"/>
                <w:b/>
                <w:bCs/>
                <w:iCs/>
                <w:noProof/>
                <w:sz w:val="20"/>
                <w:szCs w:val="20"/>
                <w:lang w:eastAsia="hr-HR"/>
              </w:rPr>
              <w:t>810.400</w:t>
            </w:r>
            <w:r w:rsidRPr="00B230A9">
              <w:rPr>
                <w:rFonts w:ascii="Times New Roman" w:eastAsia="Times New Roman" w:hAnsi="Times New Roman" w:cs="Times New Roman"/>
                <w:b/>
                <w:bCs/>
                <w:iCs/>
                <w:sz w:val="20"/>
                <w:szCs w:val="20"/>
                <w:lang w:eastAsia="hr-HR"/>
              </w:rPr>
              <w:fldChar w:fldCharType="end"/>
            </w:r>
            <w:r w:rsidRPr="00B230A9">
              <w:rPr>
                <w:rFonts w:ascii="Times New Roman" w:eastAsia="Times New Roman" w:hAnsi="Times New Roman" w:cs="Times New Roman"/>
                <w:b/>
                <w:bCs/>
                <w:iCs/>
                <w:sz w:val="20"/>
                <w:szCs w:val="20"/>
                <w:lang w:eastAsia="hr-HR"/>
              </w:rPr>
              <w:t>,00</w:t>
            </w:r>
          </w:p>
        </w:tc>
        <w:tc>
          <w:tcPr>
            <w:tcW w:w="1070"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p>
        </w:tc>
        <w:tc>
          <w:tcPr>
            <w:tcW w:w="1450"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D9D9D9"/>
          </w:tcPr>
          <w:p w:rsidR="00B230A9" w:rsidRPr="00B230A9" w:rsidRDefault="00B230A9" w:rsidP="00B230A9">
            <w:pPr>
              <w:spacing w:after="0" w:line="240" w:lineRule="auto"/>
              <w:rPr>
                <w:rFonts w:ascii="Times New Roman" w:eastAsia="Times New Roman" w:hAnsi="Times New Roman" w:cs="Times New Roman"/>
                <w:b/>
                <w:bCs/>
                <w:iCs/>
                <w:sz w:val="20"/>
                <w:szCs w:val="20"/>
                <w:lang w:eastAsia="hr-HR"/>
              </w:rPr>
            </w:pPr>
            <w:r w:rsidRPr="00B230A9">
              <w:rPr>
                <w:rFonts w:ascii="Times New Roman" w:eastAsia="Times New Roman" w:hAnsi="Times New Roman" w:cs="Times New Roman"/>
                <w:b/>
                <w:bCs/>
                <w:iCs/>
                <w:sz w:val="20"/>
                <w:szCs w:val="20"/>
                <w:lang w:eastAsia="hr-HR"/>
              </w:rPr>
              <w:fldChar w:fldCharType="begin"/>
            </w:r>
            <w:r w:rsidRPr="00B230A9">
              <w:rPr>
                <w:rFonts w:ascii="Times New Roman" w:eastAsia="Times New Roman" w:hAnsi="Times New Roman" w:cs="Times New Roman"/>
                <w:b/>
                <w:bCs/>
                <w:iCs/>
                <w:sz w:val="20"/>
                <w:szCs w:val="20"/>
                <w:lang w:eastAsia="hr-HR"/>
              </w:rPr>
              <w:instrText xml:space="preserve"> =SUM(ABOVE) </w:instrText>
            </w:r>
            <w:r w:rsidRPr="00B230A9">
              <w:rPr>
                <w:rFonts w:ascii="Times New Roman" w:eastAsia="Times New Roman" w:hAnsi="Times New Roman" w:cs="Times New Roman"/>
                <w:b/>
                <w:bCs/>
                <w:iCs/>
                <w:sz w:val="20"/>
                <w:szCs w:val="20"/>
                <w:lang w:eastAsia="hr-HR"/>
              </w:rPr>
              <w:fldChar w:fldCharType="separate"/>
            </w:r>
            <w:r w:rsidRPr="00B230A9">
              <w:rPr>
                <w:rFonts w:ascii="Times New Roman" w:eastAsia="Times New Roman" w:hAnsi="Times New Roman" w:cs="Times New Roman"/>
                <w:b/>
                <w:bCs/>
                <w:iCs/>
                <w:noProof/>
                <w:sz w:val="20"/>
                <w:szCs w:val="20"/>
                <w:lang w:eastAsia="hr-HR"/>
              </w:rPr>
              <w:t>1.013.000</w:t>
            </w:r>
            <w:r w:rsidRPr="00B230A9">
              <w:rPr>
                <w:rFonts w:ascii="Times New Roman" w:eastAsia="Times New Roman" w:hAnsi="Times New Roman" w:cs="Times New Roman"/>
                <w:b/>
                <w:bCs/>
                <w:iCs/>
                <w:sz w:val="20"/>
                <w:szCs w:val="20"/>
                <w:lang w:eastAsia="hr-HR"/>
              </w:rPr>
              <w:fldChar w:fldCharType="end"/>
            </w:r>
            <w:r w:rsidRPr="00B230A9">
              <w:rPr>
                <w:rFonts w:ascii="Times New Roman" w:eastAsia="Times New Roman" w:hAnsi="Times New Roman" w:cs="Times New Roman"/>
                <w:b/>
                <w:bCs/>
                <w:iCs/>
                <w:sz w:val="20"/>
                <w:szCs w:val="20"/>
                <w:lang w:eastAsia="hr-HR"/>
              </w:rPr>
              <w:t>,00</w:t>
            </w:r>
          </w:p>
        </w:tc>
        <w:tc>
          <w:tcPr>
            <w:tcW w:w="1383"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D9D9D9"/>
            <w:noWrap/>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D9D9D9"/>
            <w:hideMark/>
          </w:tcPr>
          <w:p w:rsidR="00B230A9" w:rsidRPr="00B230A9" w:rsidRDefault="00B230A9" w:rsidP="00B230A9">
            <w:pPr>
              <w:spacing w:after="0" w:line="240" w:lineRule="auto"/>
              <w:rPr>
                <w:rFonts w:ascii="Times New Roman" w:eastAsia="Times New Roman" w:hAnsi="Times New Roman" w:cs="Times New Roman"/>
                <w:b/>
                <w:bCs/>
                <w:i/>
                <w:sz w:val="20"/>
                <w:szCs w:val="20"/>
                <w:lang w:eastAsia="hr-HR"/>
              </w:rPr>
            </w:pPr>
            <w:r w:rsidRPr="00B230A9">
              <w:rPr>
                <w:rFonts w:ascii="Times New Roman" w:eastAsia="Times New Roman" w:hAnsi="Times New Roman" w:cs="Times New Roman"/>
                <w:b/>
                <w:bCs/>
                <w:i/>
                <w:sz w:val="20"/>
                <w:szCs w:val="20"/>
                <w:lang w:eastAsia="hr-HR"/>
              </w:rPr>
              <w:t>USLUGE</w:t>
            </w:r>
          </w:p>
        </w:tc>
        <w:tc>
          <w:tcPr>
            <w:tcW w:w="936" w:type="dxa"/>
            <w:tcBorders>
              <w:top w:val="nil"/>
              <w:left w:val="nil"/>
              <w:bottom w:val="single" w:sz="4" w:space="0" w:color="auto"/>
              <w:right w:val="single" w:sz="4" w:space="0" w:color="auto"/>
            </w:tcBorders>
            <w:shd w:val="clear" w:color="auto" w:fill="D9D9D9"/>
            <w:hideMark/>
          </w:tcPr>
          <w:p w:rsidR="00B230A9" w:rsidRPr="00B230A9" w:rsidRDefault="00B230A9" w:rsidP="00B230A9">
            <w:pPr>
              <w:spacing w:after="0" w:line="240" w:lineRule="auto"/>
              <w:rPr>
                <w:rFonts w:ascii="Times New Roman" w:eastAsia="Times New Roman" w:hAnsi="Times New Roman" w:cs="Times New Roman"/>
                <w:i/>
                <w:sz w:val="20"/>
                <w:szCs w:val="20"/>
                <w:lang w:eastAsia="hr-HR"/>
              </w:rPr>
            </w:pPr>
          </w:p>
        </w:tc>
        <w:tc>
          <w:tcPr>
            <w:tcW w:w="1396" w:type="dxa"/>
            <w:tcBorders>
              <w:top w:val="nil"/>
              <w:left w:val="nil"/>
              <w:bottom w:val="single" w:sz="4" w:space="0" w:color="auto"/>
              <w:right w:val="single" w:sz="4" w:space="0" w:color="auto"/>
            </w:tcBorders>
            <w:shd w:val="clear" w:color="auto" w:fill="D9D9D9"/>
            <w:hideMark/>
          </w:tcPr>
          <w:p w:rsidR="00B230A9" w:rsidRPr="00B230A9" w:rsidRDefault="00B230A9" w:rsidP="00B230A9">
            <w:pPr>
              <w:spacing w:after="0" w:line="240" w:lineRule="auto"/>
              <w:jc w:val="center"/>
              <w:rPr>
                <w:rFonts w:ascii="Times New Roman" w:eastAsia="Times New Roman" w:hAnsi="Times New Roman" w:cs="Times New Roman"/>
                <w:i/>
                <w:sz w:val="20"/>
                <w:szCs w:val="20"/>
                <w:lang w:eastAsia="hr-HR"/>
              </w:rPr>
            </w:pPr>
          </w:p>
        </w:tc>
        <w:tc>
          <w:tcPr>
            <w:tcW w:w="1070"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i/>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i/>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i/>
                <w:sz w:val="20"/>
                <w:szCs w:val="20"/>
                <w:lang w:eastAsia="hr-HR"/>
              </w:rPr>
            </w:pPr>
          </w:p>
        </w:tc>
        <w:tc>
          <w:tcPr>
            <w:tcW w:w="1450"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i/>
                <w:sz w:val="20"/>
                <w:szCs w:val="20"/>
                <w:lang w:eastAsia="hr-HR"/>
              </w:rPr>
            </w:pPr>
          </w:p>
        </w:tc>
        <w:tc>
          <w:tcPr>
            <w:tcW w:w="1596" w:type="dxa"/>
            <w:tcBorders>
              <w:top w:val="nil"/>
              <w:left w:val="nil"/>
              <w:bottom w:val="single" w:sz="4" w:space="0" w:color="auto"/>
              <w:right w:val="single" w:sz="4" w:space="0" w:color="auto"/>
            </w:tcBorders>
            <w:shd w:val="clear" w:color="auto" w:fill="D9D9D9"/>
            <w:hideMark/>
          </w:tcPr>
          <w:p w:rsidR="00B230A9" w:rsidRPr="00B230A9" w:rsidRDefault="00B230A9" w:rsidP="00B230A9">
            <w:pPr>
              <w:spacing w:after="0" w:line="240" w:lineRule="auto"/>
              <w:jc w:val="center"/>
              <w:rPr>
                <w:rFonts w:ascii="Times New Roman" w:eastAsia="Times New Roman" w:hAnsi="Times New Roman" w:cs="Times New Roman"/>
                <w:i/>
                <w:sz w:val="20"/>
                <w:szCs w:val="20"/>
                <w:lang w:eastAsia="hr-HR"/>
              </w:rPr>
            </w:pPr>
          </w:p>
        </w:tc>
        <w:tc>
          <w:tcPr>
            <w:tcW w:w="1383"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i/>
                <w:sz w:val="20"/>
                <w:szCs w:val="20"/>
                <w:lang w:eastAsia="hr-HR"/>
              </w:rPr>
            </w:pPr>
          </w:p>
        </w:tc>
        <w:tc>
          <w:tcPr>
            <w:tcW w:w="2235" w:type="dxa"/>
            <w:tcBorders>
              <w:top w:val="nil"/>
              <w:left w:val="nil"/>
              <w:bottom w:val="single" w:sz="4" w:space="0" w:color="auto"/>
              <w:right w:val="single" w:sz="4" w:space="0" w:color="auto"/>
            </w:tcBorders>
            <w:shd w:val="clear" w:color="auto" w:fill="D9D9D9"/>
            <w:noWrap/>
            <w:vAlign w:val="bottom"/>
            <w:hideMark/>
          </w:tcPr>
          <w:p w:rsidR="00B230A9" w:rsidRPr="00B230A9" w:rsidRDefault="00B230A9" w:rsidP="00B230A9">
            <w:pPr>
              <w:spacing w:after="0" w:line="240" w:lineRule="auto"/>
              <w:rPr>
                <w:rFonts w:ascii="Times New Roman" w:eastAsia="Times New Roman" w:hAnsi="Times New Roman" w:cs="Times New Roman"/>
                <w:i/>
                <w:sz w:val="20"/>
                <w:szCs w:val="20"/>
                <w:lang w:eastAsia="hr-HR"/>
              </w:rPr>
            </w:pP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000000" w:fill="FFFFFF"/>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Stručno usavršavanje zaposlenika</w:t>
            </w:r>
          </w:p>
        </w:tc>
        <w:tc>
          <w:tcPr>
            <w:tcW w:w="936"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27/16</w:t>
            </w:r>
          </w:p>
        </w:tc>
        <w:tc>
          <w:tcPr>
            <w:tcW w:w="1396"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20.000,00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25.000,00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R007</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Stručno osposobljavanje </w:t>
            </w:r>
            <w:r w:rsidRPr="00B230A9">
              <w:rPr>
                <w:rFonts w:ascii="Times New Roman" w:eastAsia="Times New Roman" w:hAnsi="Times New Roman" w:cs="Times New Roman"/>
                <w:sz w:val="20"/>
                <w:szCs w:val="20"/>
                <w:lang w:eastAsia="hr-HR"/>
              </w:rPr>
              <w:br/>
              <w:t>zaposlenika</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telefona, telefaksa</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28/16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R012</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telefona, pošte</w:t>
            </w:r>
            <w:r w:rsidRPr="00B230A9">
              <w:rPr>
                <w:rFonts w:ascii="Times New Roman" w:eastAsia="Times New Roman" w:hAnsi="Times New Roman" w:cs="Times New Roman"/>
                <w:sz w:val="20"/>
                <w:szCs w:val="20"/>
                <w:lang w:eastAsia="hr-HR"/>
              </w:rPr>
              <w:br/>
              <w:t>i prijevoza</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Poštanske usluge</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29/16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22.400,00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28.000,00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R012</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telefona, pošte</w:t>
            </w:r>
            <w:r w:rsidRPr="00B230A9">
              <w:rPr>
                <w:rFonts w:ascii="Times New Roman" w:eastAsia="Times New Roman" w:hAnsi="Times New Roman" w:cs="Times New Roman"/>
                <w:sz w:val="20"/>
                <w:szCs w:val="20"/>
                <w:lang w:eastAsia="hr-HR"/>
              </w:rPr>
              <w:br/>
              <w:t>i prijevoz</w:t>
            </w:r>
          </w:p>
        </w:tc>
      </w:tr>
      <w:tr w:rsidR="00B230A9" w:rsidRPr="00B230A9" w:rsidTr="00B230A9">
        <w:trPr>
          <w:trHeight w:val="578"/>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Usluge tek. i inv. </w:t>
            </w:r>
            <w:proofErr w:type="spellStart"/>
            <w:r w:rsidRPr="00B230A9">
              <w:rPr>
                <w:rFonts w:ascii="Times New Roman" w:eastAsia="Times New Roman" w:hAnsi="Times New Roman" w:cs="Times New Roman"/>
                <w:sz w:val="20"/>
                <w:szCs w:val="20"/>
                <w:lang w:eastAsia="hr-HR"/>
              </w:rPr>
              <w:t>održ</w:t>
            </w:r>
            <w:proofErr w:type="spellEnd"/>
            <w:r w:rsidRPr="00B230A9">
              <w:rPr>
                <w:rFonts w:ascii="Times New Roman" w:eastAsia="Times New Roman" w:hAnsi="Times New Roman" w:cs="Times New Roman"/>
                <w:sz w:val="20"/>
                <w:szCs w:val="20"/>
                <w:lang w:eastAsia="hr-HR"/>
              </w:rPr>
              <w:t>. građevinskih objekata</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30/16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30.400,00</w:t>
            </w:r>
          </w:p>
        </w:tc>
        <w:tc>
          <w:tcPr>
            <w:tcW w:w="107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38.000,00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R013</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Usluge tekućeg i </w:t>
            </w:r>
            <w:proofErr w:type="spellStart"/>
            <w:r w:rsidRPr="00B230A9">
              <w:rPr>
                <w:rFonts w:ascii="Times New Roman" w:eastAsia="Times New Roman" w:hAnsi="Times New Roman" w:cs="Times New Roman"/>
                <w:sz w:val="20"/>
                <w:szCs w:val="20"/>
                <w:lang w:eastAsia="hr-HR"/>
              </w:rPr>
              <w:t>invest</w:t>
            </w:r>
            <w:proofErr w:type="spellEnd"/>
            <w:r w:rsidRPr="00B230A9">
              <w:rPr>
                <w:rFonts w:ascii="Times New Roman" w:eastAsia="Times New Roman" w:hAnsi="Times New Roman" w:cs="Times New Roman"/>
                <w:sz w:val="20"/>
                <w:szCs w:val="20"/>
                <w:lang w:eastAsia="hr-HR"/>
              </w:rPr>
              <w:t>.</w:t>
            </w:r>
            <w:r w:rsidRPr="00B230A9">
              <w:rPr>
                <w:rFonts w:ascii="Times New Roman" w:eastAsia="Times New Roman" w:hAnsi="Times New Roman" w:cs="Times New Roman"/>
                <w:sz w:val="20"/>
                <w:szCs w:val="20"/>
                <w:lang w:eastAsia="hr-HR"/>
              </w:rPr>
              <w:br/>
              <w:t>održavanja</w:t>
            </w:r>
          </w:p>
        </w:tc>
      </w:tr>
      <w:tr w:rsidR="00B230A9" w:rsidRPr="00B230A9" w:rsidTr="000326CD">
        <w:trPr>
          <w:trHeight w:val="537"/>
        </w:trPr>
        <w:tc>
          <w:tcPr>
            <w:tcW w:w="2737" w:type="dxa"/>
            <w:tcBorders>
              <w:top w:val="single" w:sz="4" w:space="0" w:color="auto"/>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lastRenderedPageBreak/>
              <w:t xml:space="preserve">Usluge tek. i inv. </w:t>
            </w:r>
            <w:proofErr w:type="spellStart"/>
            <w:r w:rsidRPr="00B230A9">
              <w:rPr>
                <w:rFonts w:ascii="Times New Roman" w:eastAsia="Times New Roman" w:hAnsi="Times New Roman" w:cs="Times New Roman"/>
                <w:sz w:val="20"/>
                <w:szCs w:val="20"/>
                <w:lang w:eastAsia="hr-HR"/>
              </w:rPr>
              <w:t>održ</w:t>
            </w:r>
            <w:proofErr w:type="spellEnd"/>
            <w:r w:rsidRPr="00B230A9">
              <w:rPr>
                <w:rFonts w:ascii="Times New Roman" w:eastAsia="Times New Roman" w:hAnsi="Times New Roman" w:cs="Times New Roman"/>
                <w:sz w:val="20"/>
                <w:szCs w:val="20"/>
                <w:lang w:eastAsia="hr-HR"/>
              </w:rPr>
              <w:t>. uredske</w:t>
            </w:r>
            <w:r w:rsidRPr="00B230A9">
              <w:rPr>
                <w:rFonts w:ascii="Times New Roman" w:eastAsia="Times New Roman" w:hAnsi="Times New Roman" w:cs="Times New Roman"/>
                <w:sz w:val="20"/>
                <w:szCs w:val="20"/>
                <w:lang w:eastAsia="hr-HR"/>
              </w:rPr>
              <w:br/>
              <w:t>(fotokopirni uređaj)</w:t>
            </w:r>
          </w:p>
        </w:tc>
        <w:tc>
          <w:tcPr>
            <w:tcW w:w="93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31/16</w:t>
            </w:r>
          </w:p>
        </w:tc>
        <w:tc>
          <w:tcPr>
            <w:tcW w:w="139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9.600,00</w:t>
            </w:r>
          </w:p>
        </w:tc>
        <w:tc>
          <w:tcPr>
            <w:tcW w:w="1070"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12.000,00</w:t>
            </w:r>
          </w:p>
        </w:tc>
        <w:tc>
          <w:tcPr>
            <w:tcW w:w="1383"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R013</w:t>
            </w:r>
          </w:p>
        </w:tc>
        <w:tc>
          <w:tcPr>
            <w:tcW w:w="2235"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Usluge tekućeg i </w:t>
            </w:r>
            <w:proofErr w:type="spellStart"/>
            <w:r w:rsidRPr="00B230A9">
              <w:rPr>
                <w:rFonts w:ascii="Times New Roman" w:eastAsia="Times New Roman" w:hAnsi="Times New Roman" w:cs="Times New Roman"/>
                <w:sz w:val="20"/>
                <w:szCs w:val="20"/>
                <w:lang w:eastAsia="hr-HR"/>
              </w:rPr>
              <w:t>invest</w:t>
            </w:r>
            <w:proofErr w:type="spellEnd"/>
            <w:r w:rsidRPr="00B230A9">
              <w:rPr>
                <w:rFonts w:ascii="Times New Roman" w:eastAsia="Times New Roman" w:hAnsi="Times New Roman" w:cs="Times New Roman"/>
                <w:sz w:val="20"/>
                <w:szCs w:val="20"/>
                <w:lang w:eastAsia="hr-HR"/>
              </w:rPr>
              <w:t>.</w:t>
            </w:r>
            <w:r w:rsidRPr="00B230A9">
              <w:rPr>
                <w:rFonts w:ascii="Times New Roman" w:eastAsia="Times New Roman" w:hAnsi="Times New Roman" w:cs="Times New Roman"/>
                <w:sz w:val="20"/>
                <w:szCs w:val="20"/>
                <w:lang w:eastAsia="hr-HR"/>
              </w:rPr>
              <w:br/>
              <w:t>održavanja</w:t>
            </w:r>
          </w:p>
        </w:tc>
      </w:tr>
      <w:tr w:rsidR="00B230A9" w:rsidRPr="00B230A9" w:rsidTr="00B230A9">
        <w:trPr>
          <w:trHeight w:val="1020"/>
        </w:trPr>
        <w:tc>
          <w:tcPr>
            <w:tcW w:w="2737" w:type="dxa"/>
            <w:tcBorders>
              <w:top w:val="nil"/>
              <w:left w:val="single" w:sz="4" w:space="0" w:color="auto"/>
              <w:bottom w:val="nil"/>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Usluge tek. i inv. </w:t>
            </w:r>
            <w:proofErr w:type="spellStart"/>
            <w:r w:rsidRPr="00B230A9">
              <w:rPr>
                <w:rFonts w:ascii="Times New Roman" w:eastAsia="Times New Roman" w:hAnsi="Times New Roman" w:cs="Times New Roman"/>
                <w:sz w:val="20"/>
                <w:szCs w:val="20"/>
                <w:lang w:eastAsia="hr-HR"/>
              </w:rPr>
              <w:t>održ</w:t>
            </w:r>
            <w:proofErr w:type="spellEnd"/>
            <w:r w:rsidRPr="00B230A9">
              <w:rPr>
                <w:rFonts w:ascii="Times New Roman" w:eastAsia="Times New Roman" w:hAnsi="Times New Roman" w:cs="Times New Roman"/>
                <w:sz w:val="20"/>
                <w:szCs w:val="20"/>
                <w:lang w:eastAsia="hr-HR"/>
              </w:rPr>
              <w:t>. opreme (servis kombi bojlera, pregled dimnjaka, baždarenje vage, servis klima uređaja</w:t>
            </w:r>
          </w:p>
        </w:tc>
        <w:tc>
          <w:tcPr>
            <w:tcW w:w="936" w:type="dxa"/>
            <w:tcBorders>
              <w:top w:val="nil"/>
              <w:left w:val="nil"/>
              <w:bottom w:val="nil"/>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32/16</w:t>
            </w:r>
          </w:p>
        </w:tc>
        <w:tc>
          <w:tcPr>
            <w:tcW w:w="1396" w:type="dxa"/>
            <w:tcBorders>
              <w:top w:val="nil"/>
              <w:left w:val="nil"/>
              <w:bottom w:val="nil"/>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9.600,00</w:t>
            </w:r>
          </w:p>
        </w:tc>
        <w:tc>
          <w:tcPr>
            <w:tcW w:w="1070" w:type="dxa"/>
            <w:tcBorders>
              <w:top w:val="nil"/>
              <w:left w:val="nil"/>
              <w:bottom w:val="nil"/>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nil"/>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nil"/>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nil"/>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12.000,00</w:t>
            </w:r>
          </w:p>
        </w:tc>
        <w:tc>
          <w:tcPr>
            <w:tcW w:w="1383" w:type="dxa"/>
            <w:tcBorders>
              <w:top w:val="nil"/>
              <w:left w:val="nil"/>
              <w:bottom w:val="nil"/>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R013</w:t>
            </w:r>
            <w:r w:rsidRPr="00B230A9">
              <w:rPr>
                <w:rFonts w:ascii="Times New Roman" w:eastAsia="Times New Roman" w:hAnsi="Times New Roman" w:cs="Times New Roman"/>
                <w:sz w:val="20"/>
                <w:szCs w:val="20"/>
                <w:lang w:eastAsia="hr-HR"/>
              </w:rPr>
              <w:br/>
            </w:r>
          </w:p>
        </w:tc>
        <w:tc>
          <w:tcPr>
            <w:tcW w:w="2235" w:type="dxa"/>
            <w:tcBorders>
              <w:top w:val="nil"/>
              <w:left w:val="nil"/>
              <w:bottom w:val="nil"/>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Usluge tekućeg i </w:t>
            </w:r>
            <w:proofErr w:type="spellStart"/>
            <w:r w:rsidRPr="00B230A9">
              <w:rPr>
                <w:rFonts w:ascii="Times New Roman" w:eastAsia="Times New Roman" w:hAnsi="Times New Roman" w:cs="Times New Roman"/>
                <w:sz w:val="20"/>
                <w:szCs w:val="20"/>
                <w:lang w:eastAsia="hr-HR"/>
              </w:rPr>
              <w:t>invest</w:t>
            </w:r>
            <w:proofErr w:type="spellEnd"/>
            <w:r w:rsidRPr="00B230A9">
              <w:rPr>
                <w:rFonts w:ascii="Times New Roman" w:eastAsia="Times New Roman" w:hAnsi="Times New Roman" w:cs="Times New Roman"/>
                <w:sz w:val="20"/>
                <w:szCs w:val="20"/>
                <w:lang w:eastAsia="hr-HR"/>
              </w:rPr>
              <w:t>.</w:t>
            </w:r>
            <w:r w:rsidRPr="00B230A9">
              <w:rPr>
                <w:rFonts w:ascii="Times New Roman" w:eastAsia="Times New Roman" w:hAnsi="Times New Roman" w:cs="Times New Roman"/>
                <w:sz w:val="20"/>
                <w:szCs w:val="20"/>
                <w:lang w:eastAsia="hr-HR"/>
              </w:rPr>
              <w:br/>
              <w:t>održavanja</w:t>
            </w:r>
            <w:r w:rsidRPr="00B230A9">
              <w:rPr>
                <w:rFonts w:ascii="Times New Roman" w:eastAsia="Times New Roman" w:hAnsi="Times New Roman" w:cs="Times New Roman"/>
                <w:sz w:val="20"/>
                <w:szCs w:val="20"/>
                <w:lang w:eastAsia="hr-HR"/>
              </w:rPr>
              <w:br/>
            </w:r>
          </w:p>
          <w:p w:rsidR="00B230A9" w:rsidRPr="00B230A9" w:rsidRDefault="00B230A9" w:rsidP="00B230A9">
            <w:pPr>
              <w:spacing w:after="0" w:line="240" w:lineRule="auto"/>
              <w:rPr>
                <w:rFonts w:ascii="Times New Roman" w:eastAsia="Times New Roman" w:hAnsi="Times New Roman" w:cs="Times New Roman"/>
                <w:sz w:val="20"/>
                <w:szCs w:val="20"/>
                <w:lang w:eastAsia="hr-HR"/>
              </w:rPr>
            </w:pPr>
          </w:p>
        </w:tc>
      </w:tr>
      <w:tr w:rsidR="00B230A9" w:rsidRPr="00B230A9" w:rsidTr="00B230A9">
        <w:trPr>
          <w:trHeight w:val="510"/>
        </w:trPr>
        <w:tc>
          <w:tcPr>
            <w:tcW w:w="2737" w:type="dxa"/>
            <w:tcBorders>
              <w:top w:val="single" w:sz="4" w:space="0" w:color="auto"/>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Usluge tek. i inv. </w:t>
            </w:r>
            <w:proofErr w:type="spellStart"/>
            <w:r w:rsidRPr="00B230A9">
              <w:rPr>
                <w:rFonts w:ascii="Times New Roman" w:eastAsia="Times New Roman" w:hAnsi="Times New Roman" w:cs="Times New Roman"/>
                <w:sz w:val="20"/>
                <w:szCs w:val="20"/>
                <w:lang w:eastAsia="hr-HR"/>
              </w:rPr>
              <w:t>održ</w:t>
            </w:r>
            <w:proofErr w:type="spellEnd"/>
            <w:r w:rsidRPr="00B230A9">
              <w:rPr>
                <w:rFonts w:ascii="Times New Roman" w:eastAsia="Times New Roman" w:hAnsi="Times New Roman" w:cs="Times New Roman"/>
                <w:sz w:val="20"/>
                <w:szCs w:val="20"/>
                <w:lang w:eastAsia="hr-HR"/>
              </w:rPr>
              <w:t>. prijevoznih sred.</w:t>
            </w:r>
          </w:p>
        </w:tc>
        <w:tc>
          <w:tcPr>
            <w:tcW w:w="936"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33/16</w:t>
            </w:r>
          </w:p>
        </w:tc>
        <w:tc>
          <w:tcPr>
            <w:tcW w:w="139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9.600,00</w:t>
            </w:r>
          </w:p>
        </w:tc>
        <w:tc>
          <w:tcPr>
            <w:tcW w:w="1070"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12.000,00</w:t>
            </w:r>
          </w:p>
        </w:tc>
        <w:tc>
          <w:tcPr>
            <w:tcW w:w="1383"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R013</w:t>
            </w:r>
          </w:p>
        </w:tc>
        <w:tc>
          <w:tcPr>
            <w:tcW w:w="2235"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tekućeg i investicijskog održavanja</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Tisak – objave. oglasa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34/16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32.000,00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R014</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promidžbe i informiranja-protokol</w:t>
            </w:r>
          </w:p>
        </w:tc>
      </w:tr>
      <w:tr w:rsidR="00B230A9" w:rsidRPr="00B230A9" w:rsidTr="00B230A9">
        <w:trPr>
          <w:trHeight w:val="76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promidžbe i informiranja (oglašavanja)-protokol - Glasnik Općine Antunovac</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35/16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44.000,00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55.000,00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R014</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promidžbe i informiranja-protokol</w:t>
            </w:r>
          </w:p>
        </w:tc>
      </w:tr>
      <w:tr w:rsidR="00B230A9" w:rsidRPr="00B230A9" w:rsidTr="00B230A9">
        <w:trPr>
          <w:trHeight w:val="76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promidžbe i informiranja (oglašavanja)-protokol – promidžbeni materijal</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36/16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68.000,00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85.000,00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R014</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promidžbe i informiranja-protokol</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Komunalne usluge (opskrba vodom, pražnjenje septičke jame</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37/16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22.800,00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28.500,00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R015</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Komunalne usluge</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Intelektualne i osobne usluge -  Geodetske usluge</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38/16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R017</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Intelektualne i osobne usluge</w:t>
            </w:r>
          </w:p>
        </w:tc>
      </w:tr>
      <w:tr w:rsidR="00B230A9" w:rsidRPr="00B230A9" w:rsidTr="00B230A9">
        <w:trPr>
          <w:trHeight w:val="36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Intelektualne i osobne usluge</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39/16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32.000,00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R017</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Intelektualne i osobne usluge</w:t>
            </w:r>
          </w:p>
        </w:tc>
      </w:tr>
      <w:tr w:rsidR="00B230A9" w:rsidRPr="00B230A9" w:rsidTr="00B230A9">
        <w:trPr>
          <w:trHeight w:val="481"/>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Intelektualne i osobne usluge -  Izrada projektne dokumenta.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16.000,00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R017</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Intelektualne i osobne usluge</w:t>
            </w:r>
          </w:p>
        </w:tc>
      </w:tr>
      <w:tr w:rsidR="00B230A9" w:rsidRPr="00B230A9" w:rsidTr="00B230A9">
        <w:trPr>
          <w:trHeight w:val="372"/>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Premije osiguranja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41/16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20.000,00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25.000,00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R021</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Premije osiguranja</w:t>
            </w:r>
          </w:p>
        </w:tc>
      </w:tr>
      <w:tr w:rsidR="00B230A9" w:rsidRPr="00B230A9" w:rsidTr="00B230A9">
        <w:trPr>
          <w:trHeight w:val="46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platnog prometa (PBZ, Fina)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42/16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22.400,00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28.000,00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R025</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platnog prometa</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Održavanje javne rasvjete</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43/16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50.000,00</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R034</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Tekuće i investicijsko održavanje javne rasvjete</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servisa motor. kosilica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44/16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28.000,00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35.000,00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R052</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održavanja</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Obavljanje kom. djelatnosti</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45/16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12.000,00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15.000,00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R052</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održavanja</w:t>
            </w:r>
          </w:p>
        </w:tc>
      </w:tr>
      <w:tr w:rsidR="00B230A9" w:rsidRPr="00B230A9" w:rsidTr="000326CD">
        <w:trPr>
          <w:trHeight w:val="547"/>
        </w:trPr>
        <w:tc>
          <w:tcPr>
            <w:tcW w:w="2737" w:type="dxa"/>
            <w:tcBorders>
              <w:top w:val="single" w:sz="4" w:space="0" w:color="auto"/>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lastRenderedPageBreak/>
              <w:t>Održavanje objekata - čišćenje</w:t>
            </w:r>
          </w:p>
        </w:tc>
        <w:tc>
          <w:tcPr>
            <w:tcW w:w="936"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46/16</w:t>
            </w:r>
          </w:p>
        </w:tc>
        <w:tc>
          <w:tcPr>
            <w:tcW w:w="139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33.600,00</w:t>
            </w:r>
          </w:p>
        </w:tc>
        <w:tc>
          <w:tcPr>
            <w:tcW w:w="1070"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42.000,00</w:t>
            </w:r>
          </w:p>
        </w:tc>
        <w:tc>
          <w:tcPr>
            <w:tcW w:w="1383"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R059a</w:t>
            </w:r>
          </w:p>
        </w:tc>
        <w:tc>
          <w:tcPr>
            <w:tcW w:w="2235"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Održavanje objekata - čišćenje</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Gospodarska zona - održavanje</w:t>
            </w:r>
          </w:p>
        </w:tc>
        <w:tc>
          <w:tcPr>
            <w:tcW w:w="93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47/16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R063a</w:t>
            </w:r>
          </w:p>
        </w:tc>
        <w:tc>
          <w:tcPr>
            <w:tcW w:w="2235"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Gospodarska zona – održavanje</w:t>
            </w:r>
          </w:p>
        </w:tc>
      </w:tr>
      <w:tr w:rsidR="00B230A9" w:rsidRPr="00B230A9" w:rsidTr="00B230A9">
        <w:trPr>
          <w:trHeight w:val="612"/>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Usluga </w:t>
            </w:r>
            <w:proofErr w:type="spellStart"/>
            <w:r w:rsidRPr="00B230A9">
              <w:rPr>
                <w:rFonts w:ascii="Times New Roman" w:eastAsia="Times New Roman" w:hAnsi="Times New Roman" w:cs="Times New Roman"/>
                <w:sz w:val="20"/>
                <w:szCs w:val="20"/>
                <w:lang w:eastAsia="hr-HR"/>
              </w:rPr>
              <w:t>održ</w:t>
            </w:r>
            <w:proofErr w:type="spellEnd"/>
            <w:r w:rsidRPr="00B230A9">
              <w:rPr>
                <w:rFonts w:ascii="Times New Roman" w:eastAsia="Times New Roman" w:hAnsi="Times New Roman" w:cs="Times New Roman"/>
                <w:sz w:val="20"/>
                <w:szCs w:val="20"/>
                <w:lang w:eastAsia="hr-HR"/>
              </w:rPr>
              <w:t xml:space="preserve">. – kanali – poljski </w:t>
            </w:r>
            <w:proofErr w:type="spellStart"/>
            <w:r w:rsidRPr="00B230A9">
              <w:rPr>
                <w:rFonts w:ascii="Times New Roman" w:eastAsia="Times New Roman" w:hAnsi="Times New Roman" w:cs="Times New Roman"/>
                <w:sz w:val="20"/>
                <w:szCs w:val="20"/>
                <w:lang w:eastAsia="hr-HR"/>
              </w:rPr>
              <w:t>putevi</w:t>
            </w:r>
            <w:proofErr w:type="spellEnd"/>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48/16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60.000,00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75.000,00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R064</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Usluge održavanja – kanali – poljski </w:t>
            </w:r>
            <w:proofErr w:type="spellStart"/>
            <w:r w:rsidRPr="00B230A9">
              <w:rPr>
                <w:rFonts w:ascii="Times New Roman" w:eastAsia="Times New Roman" w:hAnsi="Times New Roman" w:cs="Times New Roman"/>
                <w:sz w:val="20"/>
                <w:szCs w:val="20"/>
                <w:lang w:eastAsia="hr-HR"/>
              </w:rPr>
              <w:t>putevi</w:t>
            </w:r>
            <w:proofErr w:type="spellEnd"/>
          </w:p>
        </w:tc>
      </w:tr>
      <w:tr w:rsidR="00B230A9" w:rsidRPr="00B230A9" w:rsidTr="00B230A9">
        <w:trPr>
          <w:trHeight w:val="510"/>
        </w:trPr>
        <w:tc>
          <w:tcPr>
            <w:tcW w:w="2737" w:type="dxa"/>
            <w:tcBorders>
              <w:top w:val="nil"/>
              <w:left w:val="single" w:sz="4" w:space="0" w:color="auto"/>
              <w:bottom w:val="nil"/>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proofErr w:type="spellStart"/>
            <w:r w:rsidRPr="00B230A9">
              <w:rPr>
                <w:rFonts w:ascii="Times New Roman" w:eastAsia="Times New Roman" w:hAnsi="Times New Roman" w:cs="Times New Roman"/>
                <w:sz w:val="20"/>
                <w:szCs w:val="20"/>
                <w:lang w:eastAsia="hr-HR"/>
              </w:rPr>
              <w:t>Int</w:t>
            </w:r>
            <w:proofErr w:type="spellEnd"/>
            <w:r w:rsidRPr="00B230A9">
              <w:rPr>
                <w:rFonts w:ascii="Times New Roman" w:eastAsia="Times New Roman" w:hAnsi="Times New Roman" w:cs="Times New Roman"/>
                <w:sz w:val="20"/>
                <w:szCs w:val="20"/>
                <w:lang w:eastAsia="hr-HR"/>
              </w:rPr>
              <w:t xml:space="preserve">. usluge </w:t>
            </w:r>
            <w:proofErr w:type="spellStart"/>
            <w:r w:rsidRPr="00B230A9">
              <w:rPr>
                <w:rFonts w:ascii="Times New Roman" w:eastAsia="Times New Roman" w:hAnsi="Times New Roman" w:cs="Times New Roman"/>
                <w:sz w:val="20"/>
                <w:szCs w:val="20"/>
                <w:lang w:eastAsia="hr-HR"/>
              </w:rPr>
              <w:t>poljopr</w:t>
            </w:r>
            <w:proofErr w:type="spellEnd"/>
            <w:r w:rsidRPr="00B230A9">
              <w:rPr>
                <w:rFonts w:ascii="Times New Roman" w:eastAsia="Times New Roman" w:hAnsi="Times New Roman" w:cs="Times New Roman"/>
                <w:sz w:val="20"/>
                <w:szCs w:val="20"/>
                <w:lang w:eastAsia="hr-HR"/>
              </w:rPr>
              <w:t xml:space="preserve">. – par. </w:t>
            </w:r>
            <w:proofErr w:type="spellStart"/>
            <w:r w:rsidRPr="00B230A9">
              <w:rPr>
                <w:rFonts w:ascii="Times New Roman" w:eastAsia="Times New Roman" w:hAnsi="Times New Roman" w:cs="Times New Roman"/>
                <w:sz w:val="20"/>
                <w:szCs w:val="20"/>
                <w:lang w:eastAsia="hr-HR"/>
              </w:rPr>
              <w:t>elab</w:t>
            </w:r>
            <w:proofErr w:type="spellEnd"/>
            <w:r w:rsidRPr="00B230A9">
              <w:rPr>
                <w:rFonts w:ascii="Times New Roman" w:eastAsia="Times New Roman" w:hAnsi="Times New Roman" w:cs="Times New Roman"/>
                <w:sz w:val="20"/>
                <w:szCs w:val="20"/>
                <w:lang w:eastAsia="hr-HR"/>
              </w:rPr>
              <w:t>, analiza tla</w:t>
            </w:r>
          </w:p>
        </w:tc>
        <w:tc>
          <w:tcPr>
            <w:tcW w:w="936" w:type="dxa"/>
            <w:tcBorders>
              <w:top w:val="nil"/>
              <w:left w:val="nil"/>
              <w:bottom w:val="nil"/>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49/16</w:t>
            </w:r>
          </w:p>
        </w:tc>
        <w:tc>
          <w:tcPr>
            <w:tcW w:w="1396" w:type="dxa"/>
            <w:tcBorders>
              <w:top w:val="nil"/>
              <w:left w:val="nil"/>
              <w:bottom w:val="nil"/>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w:t>
            </w:r>
          </w:p>
        </w:tc>
        <w:tc>
          <w:tcPr>
            <w:tcW w:w="1070" w:type="dxa"/>
            <w:tcBorders>
              <w:top w:val="nil"/>
              <w:left w:val="nil"/>
              <w:bottom w:val="nil"/>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nil"/>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nil"/>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nil"/>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w:t>
            </w:r>
          </w:p>
        </w:tc>
        <w:tc>
          <w:tcPr>
            <w:tcW w:w="1383" w:type="dxa"/>
            <w:tcBorders>
              <w:top w:val="nil"/>
              <w:left w:val="nil"/>
              <w:bottom w:val="nil"/>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R065</w:t>
            </w:r>
          </w:p>
        </w:tc>
        <w:tc>
          <w:tcPr>
            <w:tcW w:w="2235" w:type="dxa"/>
            <w:tcBorders>
              <w:top w:val="nil"/>
              <w:left w:val="nil"/>
              <w:bottom w:val="nil"/>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Intelektualne usluge u poljoprivredi</w:t>
            </w:r>
          </w:p>
        </w:tc>
      </w:tr>
      <w:tr w:rsidR="00B230A9" w:rsidRPr="00B230A9" w:rsidTr="00B230A9">
        <w:trPr>
          <w:trHeight w:val="510"/>
        </w:trPr>
        <w:tc>
          <w:tcPr>
            <w:tcW w:w="2737" w:type="dxa"/>
            <w:tcBorders>
              <w:top w:val="single" w:sz="4" w:space="0" w:color="auto"/>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Ostale int. usluge </w:t>
            </w:r>
            <w:proofErr w:type="spellStart"/>
            <w:r w:rsidRPr="00B230A9">
              <w:rPr>
                <w:rFonts w:ascii="Times New Roman" w:eastAsia="Times New Roman" w:hAnsi="Times New Roman" w:cs="Times New Roman"/>
                <w:sz w:val="20"/>
                <w:szCs w:val="20"/>
                <w:lang w:eastAsia="hr-HR"/>
              </w:rPr>
              <w:t>poljopr</w:t>
            </w:r>
            <w:proofErr w:type="spellEnd"/>
            <w:r w:rsidRPr="00B230A9">
              <w:rPr>
                <w:rFonts w:ascii="Times New Roman" w:eastAsia="Times New Roman" w:hAnsi="Times New Roman" w:cs="Times New Roman"/>
                <w:sz w:val="20"/>
                <w:szCs w:val="20"/>
                <w:lang w:eastAsia="hr-HR"/>
              </w:rPr>
              <w:t>.</w:t>
            </w:r>
          </w:p>
        </w:tc>
        <w:tc>
          <w:tcPr>
            <w:tcW w:w="936"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50/16</w:t>
            </w:r>
          </w:p>
        </w:tc>
        <w:tc>
          <w:tcPr>
            <w:tcW w:w="139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16.000,00</w:t>
            </w:r>
          </w:p>
        </w:tc>
        <w:tc>
          <w:tcPr>
            <w:tcW w:w="1070"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20.000,00</w:t>
            </w:r>
          </w:p>
        </w:tc>
        <w:tc>
          <w:tcPr>
            <w:tcW w:w="1383"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R066</w:t>
            </w:r>
          </w:p>
        </w:tc>
        <w:tc>
          <w:tcPr>
            <w:tcW w:w="2235"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Ostale usluge u poljoprivredi</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Zdravstveni pregled djelatnika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51/16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12.800,00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16.000,00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R109</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Zdravstveni pregled zaposlenika</w:t>
            </w:r>
          </w:p>
        </w:tc>
      </w:tr>
      <w:tr w:rsidR="00B230A9" w:rsidRPr="00B230A9" w:rsidTr="00B230A9">
        <w:trPr>
          <w:trHeight w:val="279"/>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Usluga deratizacije, </w:t>
            </w:r>
            <w:proofErr w:type="spellStart"/>
            <w:r w:rsidRPr="00B230A9">
              <w:rPr>
                <w:rFonts w:ascii="Times New Roman" w:eastAsia="Times New Roman" w:hAnsi="Times New Roman" w:cs="Times New Roman"/>
                <w:sz w:val="20"/>
                <w:szCs w:val="20"/>
                <w:lang w:eastAsia="hr-HR"/>
              </w:rPr>
              <w:t>dezin</w:t>
            </w:r>
            <w:proofErr w:type="spellEnd"/>
            <w:r w:rsidRPr="00B230A9">
              <w:rPr>
                <w:rFonts w:ascii="Times New Roman" w:eastAsia="Times New Roman" w:hAnsi="Times New Roman" w:cs="Times New Roman"/>
                <w:sz w:val="20"/>
                <w:szCs w:val="20"/>
                <w:lang w:eastAsia="hr-HR"/>
              </w:rPr>
              <w:t>. i dr.</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52/16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124.000,00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155.000,00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R088</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Provođenje </w:t>
            </w:r>
            <w:proofErr w:type="spellStart"/>
            <w:r w:rsidRPr="00B230A9">
              <w:rPr>
                <w:rFonts w:ascii="Times New Roman" w:eastAsia="Times New Roman" w:hAnsi="Times New Roman" w:cs="Times New Roman"/>
                <w:sz w:val="20"/>
                <w:szCs w:val="20"/>
                <w:lang w:eastAsia="hr-HR"/>
              </w:rPr>
              <w:t>deratiz</w:t>
            </w:r>
            <w:proofErr w:type="spellEnd"/>
            <w:r w:rsidRPr="00B230A9">
              <w:rPr>
                <w:rFonts w:ascii="Times New Roman" w:eastAsia="Times New Roman" w:hAnsi="Times New Roman" w:cs="Times New Roman"/>
                <w:sz w:val="20"/>
                <w:szCs w:val="20"/>
                <w:lang w:eastAsia="hr-HR"/>
              </w:rPr>
              <w:t>. i dr.</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Zbrinjavanje napuštenih i </w:t>
            </w:r>
            <w:proofErr w:type="spellStart"/>
            <w:r w:rsidRPr="00B230A9">
              <w:rPr>
                <w:rFonts w:ascii="Times New Roman" w:eastAsia="Times New Roman" w:hAnsi="Times New Roman" w:cs="Times New Roman"/>
                <w:sz w:val="20"/>
                <w:szCs w:val="20"/>
                <w:lang w:eastAsia="hr-HR"/>
              </w:rPr>
              <w:t>izg</w:t>
            </w:r>
            <w:proofErr w:type="spellEnd"/>
            <w:r w:rsidRPr="00B230A9">
              <w:rPr>
                <w:rFonts w:ascii="Times New Roman" w:eastAsia="Times New Roman" w:hAnsi="Times New Roman" w:cs="Times New Roman"/>
                <w:sz w:val="20"/>
                <w:szCs w:val="20"/>
                <w:lang w:eastAsia="hr-HR"/>
              </w:rPr>
              <w:t>. životinja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53/16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R125</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Zbrinjavanje napuštenih i izgubljenih životinja</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Elektronski mediji (oglašavanje u medijima)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54/16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60.000,00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75.000,00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R014a</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Elektronski mediji</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Revitalizacija utvrde </w:t>
            </w:r>
            <w:proofErr w:type="spellStart"/>
            <w:r w:rsidRPr="00B230A9">
              <w:rPr>
                <w:rFonts w:ascii="Times New Roman" w:eastAsia="Times New Roman" w:hAnsi="Times New Roman" w:cs="Times New Roman"/>
                <w:sz w:val="20"/>
                <w:szCs w:val="20"/>
                <w:lang w:eastAsia="hr-HR"/>
              </w:rPr>
              <w:t>Kolođvar</w:t>
            </w:r>
            <w:proofErr w:type="spellEnd"/>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55/16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29.600,00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37.000,00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R136</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Revitalizacija utvrde </w:t>
            </w:r>
            <w:proofErr w:type="spellStart"/>
            <w:r w:rsidRPr="00B230A9">
              <w:rPr>
                <w:rFonts w:ascii="Times New Roman" w:eastAsia="Times New Roman" w:hAnsi="Times New Roman" w:cs="Times New Roman"/>
                <w:sz w:val="20"/>
                <w:szCs w:val="20"/>
                <w:lang w:eastAsia="hr-HR"/>
              </w:rPr>
              <w:t>Kolođvar</w:t>
            </w:r>
            <w:proofErr w:type="spellEnd"/>
            <w:r w:rsidRPr="00B230A9">
              <w:rPr>
                <w:rFonts w:ascii="Times New Roman" w:eastAsia="Times New Roman" w:hAnsi="Times New Roman" w:cs="Times New Roman"/>
                <w:sz w:val="20"/>
                <w:szCs w:val="20"/>
                <w:lang w:eastAsia="hr-HR"/>
              </w:rPr>
              <w:t xml:space="preserve"> - projekt</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Odvoz smeća sa poljoprivrednih površina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56/16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49.600,00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62.000,00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R126</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Odvoz smeća sa poljoprivrednih površina</w:t>
            </w:r>
          </w:p>
        </w:tc>
      </w:tr>
      <w:tr w:rsidR="00B230A9" w:rsidRPr="00B230A9" w:rsidTr="00B230A9">
        <w:trPr>
          <w:trHeight w:val="257"/>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Ostale usluge</w:t>
            </w: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57/16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7.200,00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R019</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R044</w:t>
            </w:r>
          </w:p>
        </w:tc>
        <w:tc>
          <w:tcPr>
            <w:tcW w:w="2235"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Ostale usluge - korištenje Lončarice</w:t>
            </w:r>
          </w:p>
        </w:tc>
      </w:tr>
      <w:tr w:rsidR="00B230A9" w:rsidRPr="00B230A9" w:rsidTr="00B230A9">
        <w:trPr>
          <w:trHeight w:val="257"/>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Projektna dokumentacija – IPARD 301 - </w:t>
            </w:r>
            <w:proofErr w:type="spellStart"/>
            <w:r w:rsidRPr="00B230A9">
              <w:rPr>
                <w:rFonts w:ascii="Times New Roman" w:eastAsia="Times New Roman" w:hAnsi="Times New Roman" w:cs="Times New Roman"/>
                <w:sz w:val="20"/>
                <w:szCs w:val="20"/>
                <w:lang w:eastAsia="hr-HR"/>
              </w:rPr>
              <w:t>ner</w:t>
            </w:r>
            <w:proofErr w:type="spellEnd"/>
            <w:r w:rsidRPr="00B230A9">
              <w:rPr>
                <w:rFonts w:ascii="Times New Roman" w:eastAsia="Times New Roman" w:hAnsi="Times New Roman" w:cs="Times New Roman"/>
                <w:sz w:val="20"/>
                <w:szCs w:val="20"/>
                <w:lang w:eastAsia="hr-HR"/>
              </w:rPr>
              <w:t>. ceste</w:t>
            </w: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58/16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R149</w:t>
            </w:r>
          </w:p>
        </w:tc>
        <w:tc>
          <w:tcPr>
            <w:tcW w:w="2235"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IPARD 301- </w:t>
            </w:r>
            <w:proofErr w:type="spellStart"/>
            <w:r w:rsidRPr="00B230A9">
              <w:rPr>
                <w:rFonts w:ascii="Times New Roman" w:eastAsia="Times New Roman" w:hAnsi="Times New Roman" w:cs="Times New Roman"/>
                <w:sz w:val="20"/>
                <w:szCs w:val="20"/>
                <w:lang w:eastAsia="hr-HR"/>
              </w:rPr>
              <w:t>ner</w:t>
            </w:r>
            <w:proofErr w:type="spellEnd"/>
            <w:r w:rsidRPr="00B230A9">
              <w:rPr>
                <w:rFonts w:ascii="Times New Roman" w:eastAsia="Times New Roman" w:hAnsi="Times New Roman" w:cs="Times New Roman"/>
                <w:sz w:val="20"/>
                <w:szCs w:val="20"/>
                <w:lang w:eastAsia="hr-HR"/>
              </w:rPr>
              <w:t>. ceste – projektna dok.</w:t>
            </w:r>
          </w:p>
        </w:tc>
      </w:tr>
      <w:tr w:rsidR="00B230A9" w:rsidRPr="00B230A9" w:rsidTr="00B230A9">
        <w:trPr>
          <w:trHeight w:val="257"/>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promidžbe i informiranja-sajam, gosp. zona</w:t>
            </w: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  59/16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16.000,00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R014-1</w:t>
            </w:r>
          </w:p>
        </w:tc>
        <w:tc>
          <w:tcPr>
            <w:tcW w:w="2235"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pr. i informiranja</w:t>
            </w:r>
          </w:p>
        </w:tc>
      </w:tr>
      <w:tr w:rsidR="00B230A9" w:rsidRPr="00B230A9" w:rsidTr="00B230A9">
        <w:trPr>
          <w:trHeight w:val="257"/>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Projektiranje javne rasvjete</w:t>
            </w: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60/16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R036-2</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R036-3</w:t>
            </w:r>
          </w:p>
        </w:tc>
        <w:tc>
          <w:tcPr>
            <w:tcW w:w="2235"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Projektiranje javne rasvjete</w:t>
            </w:r>
          </w:p>
        </w:tc>
      </w:tr>
      <w:tr w:rsidR="00B230A9" w:rsidRPr="00B230A9" w:rsidTr="00B230A9">
        <w:trPr>
          <w:trHeight w:val="257"/>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Digitalizacija dokumenata-e-arhiv</w:t>
            </w: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61/16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37.600,00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47.000,00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R100-2</w:t>
            </w:r>
          </w:p>
        </w:tc>
        <w:tc>
          <w:tcPr>
            <w:tcW w:w="2235"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Digitalizacija dokumenata-e-arhiv</w:t>
            </w:r>
          </w:p>
        </w:tc>
      </w:tr>
      <w:tr w:rsidR="00B230A9" w:rsidRPr="00B230A9" w:rsidTr="00B230A9">
        <w:trPr>
          <w:trHeight w:val="257"/>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Centar Roda</w:t>
            </w: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62/16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240.000,00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300.000,00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R163</w:t>
            </w:r>
          </w:p>
        </w:tc>
        <w:tc>
          <w:tcPr>
            <w:tcW w:w="2235"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Centar Roda</w:t>
            </w:r>
          </w:p>
        </w:tc>
      </w:tr>
      <w:tr w:rsidR="00B230A9" w:rsidRPr="00B230A9" w:rsidTr="00B230A9">
        <w:trPr>
          <w:trHeight w:val="257"/>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Projektna dokumentacija za izgradnju Centra Roda</w:t>
            </w: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63/16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R163-1</w:t>
            </w:r>
          </w:p>
        </w:tc>
        <w:tc>
          <w:tcPr>
            <w:tcW w:w="2235"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Projektna dokumentacija za izgradnju Centra Roda</w:t>
            </w:r>
          </w:p>
        </w:tc>
      </w:tr>
      <w:tr w:rsidR="00B230A9" w:rsidRPr="00B230A9" w:rsidTr="000326CD">
        <w:trPr>
          <w:trHeight w:val="257"/>
        </w:trPr>
        <w:tc>
          <w:tcPr>
            <w:tcW w:w="2737" w:type="dxa"/>
            <w:tcBorders>
              <w:top w:val="single" w:sz="4" w:space="0" w:color="auto"/>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lastRenderedPageBreak/>
              <w:t>Informiranje javnosti</w:t>
            </w:r>
          </w:p>
        </w:tc>
        <w:tc>
          <w:tcPr>
            <w:tcW w:w="936" w:type="dxa"/>
            <w:tcBorders>
              <w:top w:val="single" w:sz="4" w:space="0" w:color="auto"/>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64/16</w:t>
            </w:r>
          </w:p>
        </w:tc>
        <w:tc>
          <w:tcPr>
            <w:tcW w:w="1396" w:type="dxa"/>
            <w:tcBorders>
              <w:top w:val="single" w:sz="4" w:space="0" w:color="auto"/>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80.000,00</w:t>
            </w:r>
          </w:p>
        </w:tc>
        <w:tc>
          <w:tcPr>
            <w:tcW w:w="1070" w:type="dxa"/>
            <w:tcBorders>
              <w:top w:val="single" w:sz="4" w:space="0" w:color="auto"/>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single" w:sz="4" w:space="0" w:color="auto"/>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single" w:sz="4" w:space="0" w:color="auto"/>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01.05.16.</w:t>
            </w:r>
          </w:p>
        </w:tc>
        <w:tc>
          <w:tcPr>
            <w:tcW w:w="1450" w:type="dxa"/>
            <w:tcBorders>
              <w:top w:val="single" w:sz="4" w:space="0" w:color="auto"/>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single" w:sz="4" w:space="0" w:color="auto"/>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100.000,00</w:t>
            </w:r>
          </w:p>
        </w:tc>
        <w:tc>
          <w:tcPr>
            <w:tcW w:w="1383" w:type="dxa"/>
            <w:tcBorders>
              <w:top w:val="single" w:sz="4" w:space="0" w:color="auto"/>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R014b</w:t>
            </w:r>
          </w:p>
        </w:tc>
        <w:tc>
          <w:tcPr>
            <w:tcW w:w="2235" w:type="dxa"/>
            <w:tcBorders>
              <w:top w:val="single" w:sz="4" w:space="0" w:color="auto"/>
              <w:left w:val="nil"/>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Informiranje javnosti</w:t>
            </w:r>
          </w:p>
        </w:tc>
      </w:tr>
      <w:tr w:rsidR="00B230A9" w:rsidRPr="00B230A9" w:rsidTr="00B230A9">
        <w:trPr>
          <w:trHeight w:val="257"/>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Lucida Sans Unicode" w:hAnsi="Times New Roman" w:cs="Times New Roman"/>
                <w:kern w:val="1"/>
                <w:sz w:val="20"/>
                <w:szCs w:val="20"/>
              </w:rPr>
            </w:pPr>
            <w:r w:rsidRPr="00B230A9">
              <w:rPr>
                <w:rFonts w:ascii="Times New Roman" w:eastAsia="Lucida Sans Unicode" w:hAnsi="Times New Roman" w:cs="Times New Roman"/>
                <w:kern w:val="1"/>
                <w:sz w:val="20"/>
                <w:szCs w:val="20"/>
              </w:rPr>
              <w:t>INTERREG Dunav</w:t>
            </w:r>
          </w:p>
          <w:p w:rsidR="00B230A9" w:rsidRPr="00B230A9" w:rsidRDefault="00B230A9" w:rsidP="00B230A9">
            <w:pPr>
              <w:spacing w:after="0" w:line="240" w:lineRule="auto"/>
              <w:rPr>
                <w:rFonts w:ascii="Times New Roman" w:eastAsia="Lucida Sans Unicode" w:hAnsi="Times New Roman" w:cs="Times New Roman"/>
                <w:kern w:val="1"/>
                <w:sz w:val="20"/>
                <w:szCs w:val="20"/>
              </w:rPr>
            </w:pP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65/16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bCs/>
                <w:iCs/>
                <w:sz w:val="20"/>
                <w:szCs w:val="20"/>
                <w:lang w:eastAsia="hr-HR"/>
              </w:rPr>
            </w:pPr>
            <w:r w:rsidRPr="00B230A9">
              <w:rPr>
                <w:rFonts w:ascii="Times New Roman" w:eastAsia="Times New Roman" w:hAnsi="Times New Roman" w:cs="Times New Roman"/>
                <w:bCs/>
                <w:iCs/>
                <w:sz w:val="20"/>
                <w:szCs w:val="20"/>
                <w:lang w:eastAsia="hr-HR"/>
              </w:rPr>
              <w:t>960.000,00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OTV P</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highlight w:val="yellow"/>
                <w:lang w:eastAsia="hr-HR"/>
              </w:rPr>
            </w:pPr>
            <w:r w:rsidRPr="00B230A9">
              <w:rPr>
                <w:rFonts w:ascii="Times New Roman" w:eastAsia="Times New Roman" w:hAnsi="Times New Roman" w:cs="Times New Roman"/>
                <w:sz w:val="20"/>
                <w:szCs w:val="20"/>
                <w:lang w:eastAsia="hr-HR"/>
              </w:rPr>
              <w:t>UJN</w:t>
            </w:r>
          </w:p>
        </w:tc>
        <w:tc>
          <w:tcPr>
            <w:tcW w:w="1072" w:type="dxa"/>
            <w:tcBorders>
              <w:top w:val="nil"/>
              <w:left w:val="nil"/>
              <w:bottom w:val="single" w:sz="4" w:space="0" w:color="auto"/>
              <w:right w:val="single" w:sz="4" w:space="0" w:color="auto"/>
            </w:tcBorders>
            <w:shd w:val="clear" w:color="auto" w:fill="auto"/>
            <w:noWrap/>
            <w:vAlign w:val="center"/>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vAlign w:val="center"/>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 godine</w:t>
            </w: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bCs/>
                <w:iCs/>
                <w:sz w:val="20"/>
                <w:szCs w:val="20"/>
                <w:lang w:eastAsia="hr-HR"/>
              </w:rPr>
            </w:pPr>
            <w:r w:rsidRPr="00B230A9">
              <w:rPr>
                <w:rFonts w:ascii="Times New Roman" w:eastAsia="Times New Roman" w:hAnsi="Times New Roman" w:cs="Times New Roman"/>
                <w:bCs/>
                <w:iCs/>
                <w:sz w:val="20"/>
                <w:szCs w:val="20"/>
                <w:lang w:eastAsia="hr-HR"/>
              </w:rPr>
              <w:t>1.200.000,00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R306</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R306-1</w:t>
            </w:r>
          </w:p>
        </w:tc>
        <w:tc>
          <w:tcPr>
            <w:tcW w:w="2235" w:type="dxa"/>
            <w:tcBorders>
              <w:top w:val="nil"/>
              <w:left w:val="nil"/>
              <w:bottom w:val="single" w:sz="4" w:space="0" w:color="auto"/>
              <w:right w:val="single" w:sz="4" w:space="0" w:color="auto"/>
            </w:tcBorders>
            <w:shd w:val="clear" w:color="auto" w:fill="auto"/>
            <w:vAlign w:val="center"/>
          </w:tcPr>
          <w:p w:rsidR="00B230A9" w:rsidRPr="00B230A9" w:rsidRDefault="00B230A9" w:rsidP="00B230A9">
            <w:pPr>
              <w:spacing w:after="0" w:line="240" w:lineRule="auto"/>
              <w:rPr>
                <w:rFonts w:ascii="Times New Roman" w:eastAsia="Lucida Sans Unicode" w:hAnsi="Times New Roman" w:cs="Times New Roman"/>
                <w:kern w:val="1"/>
                <w:sz w:val="20"/>
                <w:szCs w:val="20"/>
              </w:rPr>
            </w:pPr>
            <w:r w:rsidRPr="00B230A9">
              <w:rPr>
                <w:rFonts w:ascii="Times New Roman" w:eastAsia="Lucida Sans Unicode" w:hAnsi="Times New Roman" w:cs="Times New Roman"/>
                <w:kern w:val="1"/>
                <w:sz w:val="20"/>
                <w:szCs w:val="20"/>
              </w:rPr>
              <w:t>INTERREG Dunav</w:t>
            </w:r>
          </w:p>
          <w:p w:rsidR="00B230A9" w:rsidRPr="00B230A9" w:rsidRDefault="00B230A9" w:rsidP="00B230A9">
            <w:pPr>
              <w:spacing w:after="0" w:line="240" w:lineRule="auto"/>
              <w:rPr>
                <w:rFonts w:ascii="Times New Roman" w:eastAsia="Lucida Sans Unicode" w:hAnsi="Times New Roman" w:cs="Times New Roman"/>
                <w:kern w:val="1"/>
                <w:sz w:val="20"/>
                <w:szCs w:val="20"/>
              </w:rPr>
            </w:pPr>
          </w:p>
        </w:tc>
      </w:tr>
      <w:tr w:rsidR="00B230A9" w:rsidRPr="00B230A9" w:rsidTr="00B230A9">
        <w:trPr>
          <w:trHeight w:val="257"/>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Lucida Sans Unicode" w:hAnsi="Times New Roman" w:cs="Times New Roman"/>
                <w:kern w:val="1"/>
                <w:sz w:val="20"/>
                <w:szCs w:val="20"/>
              </w:rPr>
            </w:pPr>
            <w:r w:rsidRPr="00B230A9">
              <w:rPr>
                <w:rFonts w:ascii="Times New Roman" w:eastAsia="Lucida Sans Unicode" w:hAnsi="Times New Roman" w:cs="Times New Roman"/>
                <w:kern w:val="1"/>
                <w:sz w:val="20"/>
                <w:szCs w:val="20"/>
              </w:rPr>
              <w:t>INTERREG Europa</w:t>
            </w: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66/16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bCs/>
                <w:iCs/>
                <w:sz w:val="20"/>
                <w:szCs w:val="20"/>
                <w:lang w:eastAsia="hr-HR"/>
              </w:rPr>
            </w:pPr>
            <w:r w:rsidRPr="00B230A9">
              <w:rPr>
                <w:rFonts w:ascii="Times New Roman" w:eastAsia="Times New Roman" w:hAnsi="Times New Roman" w:cs="Times New Roman"/>
                <w:bCs/>
                <w:iCs/>
                <w:sz w:val="20"/>
                <w:szCs w:val="20"/>
                <w:lang w:eastAsia="hr-HR"/>
              </w:rPr>
              <w:t>1.224.000,00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OTV P</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highlight w:val="yellow"/>
                <w:lang w:eastAsia="hr-HR"/>
              </w:rPr>
            </w:pPr>
            <w:r w:rsidRPr="00B230A9">
              <w:rPr>
                <w:rFonts w:ascii="Times New Roman" w:eastAsia="Times New Roman" w:hAnsi="Times New Roman" w:cs="Times New Roman"/>
                <w:sz w:val="20"/>
                <w:szCs w:val="20"/>
                <w:lang w:eastAsia="hr-HR"/>
              </w:rPr>
              <w:t>UJN</w:t>
            </w:r>
          </w:p>
        </w:tc>
        <w:tc>
          <w:tcPr>
            <w:tcW w:w="1072" w:type="dxa"/>
            <w:tcBorders>
              <w:top w:val="nil"/>
              <w:left w:val="nil"/>
              <w:bottom w:val="single" w:sz="4" w:space="0" w:color="auto"/>
              <w:right w:val="single" w:sz="4" w:space="0" w:color="auto"/>
            </w:tcBorders>
            <w:shd w:val="clear" w:color="auto" w:fill="auto"/>
            <w:noWrap/>
            <w:vAlign w:val="center"/>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vAlign w:val="center"/>
          </w:tcPr>
          <w:p w:rsidR="00B230A9" w:rsidRPr="00B230A9" w:rsidRDefault="00B230A9" w:rsidP="00B230A9">
            <w:pPr>
              <w:spacing w:after="0" w:line="240" w:lineRule="auto"/>
              <w:jc w:val="center"/>
              <w:rPr>
                <w:rFonts w:ascii="Times New Roman" w:eastAsia="Times New Roman" w:hAnsi="Times New Roman" w:cs="Times New Roman"/>
                <w:sz w:val="20"/>
                <w:szCs w:val="20"/>
                <w:highlight w:val="yellow"/>
                <w:lang w:eastAsia="hr-HR"/>
              </w:rPr>
            </w:pPr>
            <w:r w:rsidRPr="00B230A9">
              <w:rPr>
                <w:rFonts w:ascii="Times New Roman" w:eastAsia="Times New Roman" w:hAnsi="Times New Roman" w:cs="Times New Roman"/>
                <w:sz w:val="20"/>
                <w:szCs w:val="20"/>
                <w:lang w:eastAsia="hr-HR"/>
              </w:rPr>
              <w:t>2 godine</w:t>
            </w: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bCs/>
                <w:iCs/>
                <w:sz w:val="20"/>
                <w:szCs w:val="20"/>
                <w:lang w:eastAsia="hr-HR"/>
              </w:rPr>
            </w:pPr>
            <w:r w:rsidRPr="00B230A9">
              <w:rPr>
                <w:rFonts w:ascii="Times New Roman" w:eastAsia="Times New Roman" w:hAnsi="Times New Roman" w:cs="Times New Roman"/>
                <w:bCs/>
                <w:iCs/>
                <w:sz w:val="20"/>
                <w:szCs w:val="20"/>
                <w:lang w:eastAsia="hr-HR"/>
              </w:rPr>
              <w:t>1.530.000,00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R305, R305-1</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auto"/>
            <w:vAlign w:val="center"/>
          </w:tcPr>
          <w:p w:rsidR="00B230A9" w:rsidRPr="00B230A9" w:rsidRDefault="00B230A9" w:rsidP="00B230A9">
            <w:pPr>
              <w:spacing w:after="0" w:line="240" w:lineRule="auto"/>
              <w:rPr>
                <w:rFonts w:ascii="Times New Roman" w:eastAsia="Lucida Sans Unicode" w:hAnsi="Times New Roman" w:cs="Times New Roman"/>
                <w:kern w:val="1"/>
                <w:sz w:val="20"/>
                <w:szCs w:val="20"/>
              </w:rPr>
            </w:pPr>
            <w:r w:rsidRPr="00B230A9">
              <w:rPr>
                <w:rFonts w:ascii="Times New Roman" w:eastAsia="Lucida Sans Unicode" w:hAnsi="Times New Roman" w:cs="Times New Roman"/>
                <w:kern w:val="1"/>
                <w:sz w:val="20"/>
                <w:szCs w:val="20"/>
              </w:rPr>
              <w:t>INTERREG Europa</w:t>
            </w:r>
          </w:p>
        </w:tc>
      </w:tr>
      <w:tr w:rsidR="00B230A9" w:rsidRPr="00B230A9" w:rsidTr="00B230A9">
        <w:trPr>
          <w:trHeight w:val="257"/>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START – DANUBE REGION STRATEGY</w:t>
            </w: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67/16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148.000,00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01.05.16.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185.000,00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R307</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R307-1</w:t>
            </w:r>
          </w:p>
        </w:tc>
        <w:tc>
          <w:tcPr>
            <w:tcW w:w="2235"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START – DANUBE REGION STRATEGY</w:t>
            </w:r>
          </w:p>
        </w:tc>
      </w:tr>
      <w:tr w:rsidR="00B230A9" w:rsidRPr="00B230A9" w:rsidTr="00B230A9">
        <w:trPr>
          <w:trHeight w:val="257"/>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Gospodarski sajam</w:t>
            </w: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68/16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132.000,00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01.05.16.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165.000,00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R190</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R190-1</w:t>
            </w:r>
          </w:p>
        </w:tc>
        <w:tc>
          <w:tcPr>
            <w:tcW w:w="2235"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Gospodarski sajam –OA i MG RH</w:t>
            </w:r>
          </w:p>
        </w:tc>
      </w:tr>
      <w:tr w:rsidR="00B230A9" w:rsidRPr="00B230A9" w:rsidTr="00B230A9">
        <w:trPr>
          <w:trHeight w:val="257"/>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Usluga uređenja prostora</w:t>
            </w: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69/16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24.000,00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R180</w:t>
            </w:r>
          </w:p>
        </w:tc>
        <w:tc>
          <w:tcPr>
            <w:tcW w:w="2235"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Projekt „Širenje mreže socijalnih usluga“</w:t>
            </w:r>
          </w:p>
        </w:tc>
      </w:tr>
      <w:tr w:rsidR="00B230A9" w:rsidRPr="00B230A9" w:rsidTr="00B230A9">
        <w:trPr>
          <w:trHeight w:val="257"/>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Intelektualne usluge</w:t>
            </w:r>
          </w:p>
        </w:tc>
        <w:tc>
          <w:tcPr>
            <w:tcW w:w="936"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70/16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56.000,00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R206, R206-1</w:t>
            </w:r>
          </w:p>
        </w:tc>
        <w:tc>
          <w:tcPr>
            <w:tcW w:w="2235"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Projekt Brže, Više, Jače!</w:t>
            </w:r>
          </w:p>
        </w:tc>
      </w:tr>
      <w:tr w:rsidR="00B230A9" w:rsidRPr="00B230A9" w:rsidTr="00B230A9">
        <w:trPr>
          <w:trHeight w:val="270"/>
        </w:trPr>
        <w:tc>
          <w:tcPr>
            <w:tcW w:w="2737" w:type="dxa"/>
            <w:tcBorders>
              <w:top w:val="nil"/>
              <w:left w:val="single" w:sz="4" w:space="0" w:color="auto"/>
              <w:bottom w:val="single" w:sz="4" w:space="0" w:color="auto"/>
              <w:right w:val="single" w:sz="4" w:space="0" w:color="auto"/>
            </w:tcBorders>
            <w:shd w:val="clear" w:color="auto" w:fill="D9D9D9"/>
            <w:hideMark/>
          </w:tcPr>
          <w:p w:rsidR="00B230A9" w:rsidRPr="00B230A9" w:rsidRDefault="00B230A9" w:rsidP="00B230A9">
            <w:pPr>
              <w:spacing w:after="0" w:line="240" w:lineRule="auto"/>
              <w:rPr>
                <w:rFonts w:ascii="Times New Roman" w:eastAsia="Times New Roman" w:hAnsi="Times New Roman" w:cs="Times New Roman"/>
                <w:b/>
                <w:bCs/>
                <w:i/>
                <w:iCs/>
                <w:sz w:val="20"/>
                <w:szCs w:val="20"/>
                <w:lang w:eastAsia="hr-HR"/>
              </w:rPr>
            </w:pPr>
            <w:r w:rsidRPr="00B230A9">
              <w:rPr>
                <w:rFonts w:ascii="Times New Roman" w:eastAsia="Times New Roman" w:hAnsi="Times New Roman" w:cs="Times New Roman"/>
                <w:b/>
                <w:bCs/>
                <w:i/>
                <w:iCs/>
                <w:sz w:val="20"/>
                <w:szCs w:val="20"/>
                <w:lang w:eastAsia="hr-HR"/>
              </w:rPr>
              <w:t>UKUPNO USLUGE</w:t>
            </w:r>
          </w:p>
        </w:tc>
        <w:tc>
          <w:tcPr>
            <w:tcW w:w="936" w:type="dxa"/>
            <w:tcBorders>
              <w:top w:val="nil"/>
              <w:left w:val="nil"/>
              <w:bottom w:val="single" w:sz="4" w:space="0" w:color="auto"/>
              <w:right w:val="single" w:sz="4" w:space="0" w:color="auto"/>
            </w:tcBorders>
            <w:shd w:val="clear" w:color="auto" w:fill="D9D9D9"/>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396" w:type="dxa"/>
            <w:tcBorders>
              <w:top w:val="nil"/>
              <w:left w:val="nil"/>
              <w:bottom w:val="single" w:sz="4" w:space="0" w:color="auto"/>
              <w:right w:val="single" w:sz="4" w:space="0" w:color="auto"/>
            </w:tcBorders>
            <w:shd w:val="clear" w:color="auto" w:fill="D9D9D9"/>
            <w:hideMark/>
          </w:tcPr>
          <w:p w:rsidR="00B230A9" w:rsidRPr="00B230A9" w:rsidRDefault="00B230A9" w:rsidP="00B230A9">
            <w:pPr>
              <w:spacing w:after="0" w:line="240" w:lineRule="auto"/>
              <w:jc w:val="center"/>
              <w:rPr>
                <w:rFonts w:ascii="Times New Roman" w:eastAsia="Times New Roman" w:hAnsi="Times New Roman" w:cs="Times New Roman"/>
                <w:b/>
                <w:bCs/>
                <w:iCs/>
                <w:sz w:val="20"/>
                <w:szCs w:val="20"/>
                <w:lang w:eastAsia="hr-HR"/>
              </w:rPr>
            </w:pPr>
            <w:r w:rsidRPr="00B230A9">
              <w:rPr>
                <w:rFonts w:ascii="Times New Roman" w:eastAsia="Times New Roman" w:hAnsi="Times New Roman" w:cs="Times New Roman"/>
                <w:b/>
                <w:bCs/>
                <w:iCs/>
                <w:sz w:val="20"/>
                <w:szCs w:val="20"/>
                <w:lang w:eastAsia="hr-HR"/>
              </w:rPr>
              <w:fldChar w:fldCharType="begin"/>
            </w:r>
            <w:r w:rsidRPr="00B230A9">
              <w:rPr>
                <w:rFonts w:ascii="Times New Roman" w:eastAsia="Times New Roman" w:hAnsi="Times New Roman" w:cs="Times New Roman"/>
                <w:b/>
                <w:bCs/>
                <w:iCs/>
                <w:sz w:val="20"/>
                <w:szCs w:val="20"/>
                <w:lang w:eastAsia="hr-HR"/>
              </w:rPr>
              <w:instrText xml:space="preserve"> =SUM(ABOVE) </w:instrText>
            </w:r>
            <w:r w:rsidRPr="00B230A9">
              <w:rPr>
                <w:rFonts w:ascii="Times New Roman" w:eastAsia="Times New Roman" w:hAnsi="Times New Roman" w:cs="Times New Roman"/>
                <w:b/>
                <w:bCs/>
                <w:iCs/>
                <w:sz w:val="20"/>
                <w:szCs w:val="20"/>
                <w:lang w:eastAsia="hr-HR"/>
              </w:rPr>
              <w:fldChar w:fldCharType="separate"/>
            </w:r>
            <w:r w:rsidRPr="00B230A9">
              <w:rPr>
                <w:rFonts w:ascii="Times New Roman" w:eastAsia="Times New Roman" w:hAnsi="Times New Roman" w:cs="Times New Roman"/>
                <w:b/>
                <w:bCs/>
                <w:iCs/>
                <w:noProof/>
                <w:sz w:val="20"/>
                <w:szCs w:val="20"/>
                <w:lang w:eastAsia="hr-HR"/>
              </w:rPr>
              <w:t>4.085.200</w:t>
            </w:r>
            <w:r w:rsidRPr="00B230A9">
              <w:rPr>
                <w:rFonts w:ascii="Times New Roman" w:eastAsia="Times New Roman" w:hAnsi="Times New Roman" w:cs="Times New Roman"/>
                <w:b/>
                <w:bCs/>
                <w:iCs/>
                <w:sz w:val="20"/>
                <w:szCs w:val="20"/>
                <w:lang w:eastAsia="hr-HR"/>
              </w:rPr>
              <w:fldChar w:fldCharType="end"/>
            </w:r>
            <w:r w:rsidRPr="00B230A9">
              <w:rPr>
                <w:rFonts w:ascii="Times New Roman" w:eastAsia="Times New Roman" w:hAnsi="Times New Roman" w:cs="Times New Roman"/>
                <w:b/>
                <w:bCs/>
                <w:iCs/>
                <w:sz w:val="20"/>
                <w:szCs w:val="20"/>
                <w:lang w:eastAsia="hr-HR"/>
              </w:rPr>
              <w:t>,00</w:t>
            </w:r>
          </w:p>
        </w:tc>
        <w:tc>
          <w:tcPr>
            <w:tcW w:w="1070" w:type="dxa"/>
            <w:tcBorders>
              <w:top w:val="nil"/>
              <w:left w:val="nil"/>
              <w:bottom w:val="single" w:sz="4" w:space="0" w:color="auto"/>
              <w:right w:val="single" w:sz="4" w:space="0" w:color="auto"/>
            </w:tcBorders>
            <w:shd w:val="clear" w:color="auto" w:fill="D9D9D9"/>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D9D9D9"/>
          </w:tcPr>
          <w:p w:rsidR="00B230A9" w:rsidRPr="00B230A9" w:rsidRDefault="00B230A9" w:rsidP="00B230A9">
            <w:pPr>
              <w:spacing w:after="0" w:line="240" w:lineRule="auto"/>
              <w:jc w:val="center"/>
              <w:rPr>
                <w:rFonts w:ascii="Times New Roman" w:eastAsia="Times New Roman" w:hAnsi="Times New Roman" w:cs="Times New Roman"/>
                <w:b/>
                <w:bCs/>
                <w:iCs/>
                <w:sz w:val="20"/>
                <w:szCs w:val="20"/>
                <w:lang w:eastAsia="hr-HR"/>
              </w:rPr>
            </w:pPr>
            <w:r w:rsidRPr="00B230A9">
              <w:rPr>
                <w:rFonts w:ascii="Times New Roman" w:eastAsia="Times New Roman" w:hAnsi="Times New Roman" w:cs="Times New Roman"/>
                <w:b/>
                <w:bCs/>
                <w:iCs/>
                <w:sz w:val="20"/>
                <w:szCs w:val="20"/>
                <w:lang w:eastAsia="hr-HR"/>
              </w:rPr>
              <w:fldChar w:fldCharType="begin"/>
            </w:r>
            <w:r w:rsidRPr="00B230A9">
              <w:rPr>
                <w:rFonts w:ascii="Times New Roman" w:eastAsia="Times New Roman" w:hAnsi="Times New Roman" w:cs="Times New Roman"/>
                <w:b/>
                <w:bCs/>
                <w:iCs/>
                <w:sz w:val="20"/>
                <w:szCs w:val="20"/>
                <w:lang w:eastAsia="hr-HR"/>
              </w:rPr>
              <w:instrText xml:space="preserve"> =SUM(ABOVE) </w:instrText>
            </w:r>
            <w:r w:rsidRPr="00B230A9">
              <w:rPr>
                <w:rFonts w:ascii="Times New Roman" w:eastAsia="Times New Roman" w:hAnsi="Times New Roman" w:cs="Times New Roman"/>
                <w:b/>
                <w:bCs/>
                <w:iCs/>
                <w:sz w:val="20"/>
                <w:szCs w:val="20"/>
                <w:lang w:eastAsia="hr-HR"/>
              </w:rPr>
              <w:fldChar w:fldCharType="separate"/>
            </w:r>
            <w:r w:rsidRPr="00B230A9">
              <w:rPr>
                <w:rFonts w:ascii="Times New Roman" w:eastAsia="Times New Roman" w:hAnsi="Times New Roman" w:cs="Times New Roman"/>
                <w:b/>
                <w:bCs/>
                <w:iCs/>
                <w:noProof/>
                <w:sz w:val="20"/>
                <w:szCs w:val="20"/>
                <w:lang w:eastAsia="hr-HR"/>
              </w:rPr>
              <w:t>5.106.500</w:t>
            </w:r>
            <w:r w:rsidRPr="00B230A9">
              <w:rPr>
                <w:rFonts w:ascii="Times New Roman" w:eastAsia="Times New Roman" w:hAnsi="Times New Roman" w:cs="Times New Roman"/>
                <w:b/>
                <w:bCs/>
                <w:iCs/>
                <w:sz w:val="20"/>
                <w:szCs w:val="20"/>
                <w:lang w:eastAsia="hr-HR"/>
              </w:rPr>
              <w:fldChar w:fldCharType="end"/>
            </w:r>
            <w:r w:rsidRPr="00B230A9">
              <w:rPr>
                <w:rFonts w:ascii="Times New Roman" w:eastAsia="Times New Roman" w:hAnsi="Times New Roman" w:cs="Times New Roman"/>
                <w:b/>
                <w:bCs/>
                <w:iCs/>
                <w:sz w:val="20"/>
                <w:szCs w:val="20"/>
                <w:lang w:eastAsia="hr-HR"/>
              </w:rPr>
              <w:t>,00</w:t>
            </w:r>
          </w:p>
        </w:tc>
        <w:tc>
          <w:tcPr>
            <w:tcW w:w="1383" w:type="dxa"/>
            <w:tcBorders>
              <w:top w:val="nil"/>
              <w:left w:val="nil"/>
              <w:bottom w:val="single" w:sz="4" w:space="0" w:color="auto"/>
              <w:right w:val="single" w:sz="4" w:space="0" w:color="auto"/>
            </w:tcBorders>
            <w:shd w:val="clear" w:color="auto" w:fill="D9D9D9"/>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D9D9D9"/>
            <w:noWrap/>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D9D9D9"/>
            <w:hideMark/>
          </w:tcPr>
          <w:p w:rsidR="00B230A9" w:rsidRPr="00B230A9" w:rsidRDefault="00B230A9" w:rsidP="00B230A9">
            <w:pPr>
              <w:spacing w:after="0" w:line="240" w:lineRule="auto"/>
              <w:rPr>
                <w:rFonts w:ascii="Times New Roman" w:eastAsia="Times New Roman" w:hAnsi="Times New Roman" w:cs="Times New Roman"/>
                <w:b/>
                <w:bCs/>
                <w:i/>
                <w:sz w:val="20"/>
                <w:szCs w:val="20"/>
                <w:lang w:eastAsia="hr-HR"/>
              </w:rPr>
            </w:pPr>
            <w:r w:rsidRPr="00B230A9">
              <w:rPr>
                <w:rFonts w:ascii="Times New Roman" w:eastAsia="Times New Roman" w:hAnsi="Times New Roman" w:cs="Times New Roman"/>
                <w:b/>
                <w:bCs/>
                <w:i/>
                <w:sz w:val="20"/>
                <w:szCs w:val="20"/>
                <w:lang w:eastAsia="hr-HR"/>
              </w:rPr>
              <w:t>RADOVI</w:t>
            </w:r>
          </w:p>
        </w:tc>
        <w:tc>
          <w:tcPr>
            <w:tcW w:w="936" w:type="dxa"/>
            <w:tcBorders>
              <w:top w:val="nil"/>
              <w:left w:val="nil"/>
              <w:bottom w:val="single" w:sz="4" w:space="0" w:color="auto"/>
              <w:right w:val="single" w:sz="4" w:space="0" w:color="auto"/>
            </w:tcBorders>
            <w:shd w:val="clear" w:color="auto" w:fill="D9D9D9"/>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396" w:type="dxa"/>
            <w:tcBorders>
              <w:top w:val="nil"/>
              <w:left w:val="nil"/>
              <w:bottom w:val="single" w:sz="4" w:space="0" w:color="auto"/>
              <w:right w:val="single" w:sz="4" w:space="0" w:color="auto"/>
            </w:tcBorders>
            <w:shd w:val="clear" w:color="auto" w:fill="D9D9D9"/>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0" w:type="dxa"/>
            <w:tcBorders>
              <w:top w:val="nil"/>
              <w:left w:val="nil"/>
              <w:bottom w:val="single" w:sz="4" w:space="0" w:color="auto"/>
              <w:right w:val="single" w:sz="4" w:space="0" w:color="auto"/>
            </w:tcBorders>
            <w:shd w:val="clear" w:color="auto" w:fill="D9D9D9"/>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D9D9D9"/>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383" w:type="dxa"/>
            <w:tcBorders>
              <w:top w:val="nil"/>
              <w:left w:val="nil"/>
              <w:bottom w:val="single" w:sz="4" w:space="0" w:color="auto"/>
              <w:right w:val="single" w:sz="4" w:space="0" w:color="auto"/>
            </w:tcBorders>
            <w:shd w:val="clear" w:color="auto" w:fill="D9D9D9"/>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D9D9D9"/>
            <w:noWrap/>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000000" w:fill="FFFFFF"/>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Održavanje računalnog sustava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71/16</w:t>
            </w:r>
          </w:p>
        </w:tc>
        <w:tc>
          <w:tcPr>
            <w:tcW w:w="1396"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97.600,00</w:t>
            </w:r>
          </w:p>
        </w:tc>
        <w:tc>
          <w:tcPr>
            <w:tcW w:w="1070"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122.000,00</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383"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R018</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000000" w:fill="FFFFFF"/>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Računalne usluge</w:t>
            </w:r>
          </w:p>
        </w:tc>
      </w:tr>
      <w:tr w:rsidR="00B230A9" w:rsidRPr="00B230A9" w:rsidTr="00B230A9">
        <w:trPr>
          <w:trHeight w:val="323"/>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Vodovod - kanalizacija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72/16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R093</w:t>
            </w:r>
            <w:r w:rsidRPr="00B230A9">
              <w:rPr>
                <w:rFonts w:ascii="Times New Roman" w:eastAsia="Times New Roman" w:hAnsi="Times New Roman" w:cs="Times New Roman"/>
                <w:sz w:val="20"/>
                <w:szCs w:val="20"/>
                <w:lang w:eastAsia="hr-HR"/>
              </w:rPr>
              <w:br/>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Vodovod-kanalizacija</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HEP - plin</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73/16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R031</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HEP-plin</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Izgradnja javne rasvjete</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74/16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500.000,00</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R036</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R036-1</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Izgradnja javne rasvjete </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Održavanje zgrade mrtvačnice</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75/16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R041</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Usluge održavanja zgrada mrtvačnice</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Izgradnja groblja- Antunovac, </w:t>
            </w:r>
            <w:proofErr w:type="spellStart"/>
            <w:r w:rsidRPr="00B230A9">
              <w:rPr>
                <w:rFonts w:ascii="Times New Roman" w:eastAsia="Times New Roman" w:hAnsi="Times New Roman" w:cs="Times New Roman"/>
                <w:sz w:val="20"/>
                <w:szCs w:val="20"/>
                <w:lang w:eastAsia="hr-HR"/>
              </w:rPr>
              <w:t>Ivanovac</w:t>
            </w:r>
            <w:proofErr w:type="spellEnd"/>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76/16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48.000,00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60.000,00</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R042</w:t>
            </w:r>
            <w:r w:rsidRPr="00B230A9">
              <w:rPr>
                <w:rFonts w:ascii="Times New Roman" w:eastAsia="Times New Roman" w:hAnsi="Times New Roman" w:cs="Times New Roman"/>
                <w:sz w:val="20"/>
                <w:szCs w:val="20"/>
                <w:lang w:eastAsia="hr-HR"/>
              </w:rPr>
              <w:br/>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Izgradnja groblja-Antunovac, </w:t>
            </w:r>
            <w:proofErr w:type="spellStart"/>
            <w:r w:rsidRPr="00B230A9">
              <w:rPr>
                <w:rFonts w:ascii="Times New Roman" w:eastAsia="Times New Roman" w:hAnsi="Times New Roman" w:cs="Times New Roman"/>
                <w:sz w:val="20"/>
                <w:szCs w:val="20"/>
                <w:lang w:eastAsia="hr-HR"/>
              </w:rPr>
              <w:t>Ivanovac</w:t>
            </w:r>
            <w:proofErr w:type="spellEnd"/>
          </w:p>
        </w:tc>
      </w:tr>
      <w:tr w:rsidR="00B230A9" w:rsidRPr="00B230A9" w:rsidTr="00B230A9">
        <w:trPr>
          <w:trHeight w:val="102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Obavljanje kom. djelatnosti koje se obavljaju temeljem programa održavanja kom. infrastrukture – odvoz smeća na deponije</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77/16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20.000,00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25.000,00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R043a</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R040</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-Sanacija deponija</w:t>
            </w:r>
            <w:r w:rsidRPr="00B230A9">
              <w:rPr>
                <w:rFonts w:ascii="Times New Roman" w:eastAsia="Times New Roman" w:hAnsi="Times New Roman" w:cs="Times New Roman"/>
                <w:sz w:val="20"/>
                <w:szCs w:val="20"/>
                <w:lang w:eastAsia="hr-HR"/>
              </w:rPr>
              <w:br/>
              <w:t>-Usluge održavanja groblja</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Održavanje nerazvrstanih cesta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78/16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48.000,00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60.000,00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R045</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Održavanje nerazvrstanih cesta</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Održavanje nerazvrstanih cesta</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79/16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120.000,00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150.000,00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R127</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Održavanje nerazvrstanih cesta</w:t>
            </w:r>
          </w:p>
        </w:tc>
      </w:tr>
      <w:tr w:rsidR="00B230A9" w:rsidRPr="00B230A9" w:rsidTr="000326CD">
        <w:trPr>
          <w:trHeight w:val="540"/>
        </w:trPr>
        <w:tc>
          <w:tcPr>
            <w:tcW w:w="2737" w:type="dxa"/>
            <w:tcBorders>
              <w:top w:val="single" w:sz="4" w:space="0" w:color="auto"/>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Održavanje kanala (</w:t>
            </w:r>
            <w:proofErr w:type="spellStart"/>
            <w:r w:rsidRPr="00B230A9">
              <w:rPr>
                <w:rFonts w:ascii="Times New Roman" w:eastAsia="Times New Roman" w:hAnsi="Times New Roman" w:cs="Times New Roman"/>
                <w:sz w:val="20"/>
                <w:szCs w:val="20"/>
                <w:lang w:eastAsia="hr-HR"/>
              </w:rPr>
              <w:t>zacijevljenje</w:t>
            </w:r>
            <w:proofErr w:type="spellEnd"/>
            <w:r w:rsidRPr="00B230A9">
              <w:rPr>
                <w:rFonts w:ascii="Times New Roman" w:eastAsia="Times New Roman" w:hAnsi="Times New Roman" w:cs="Times New Roman"/>
                <w:sz w:val="20"/>
                <w:szCs w:val="20"/>
                <w:lang w:eastAsia="hr-HR"/>
              </w:rPr>
              <w:t>)</w:t>
            </w:r>
          </w:p>
        </w:tc>
        <w:tc>
          <w:tcPr>
            <w:tcW w:w="93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12.000,00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15.000,00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R049</w:t>
            </w:r>
          </w:p>
        </w:tc>
        <w:tc>
          <w:tcPr>
            <w:tcW w:w="2235" w:type="dxa"/>
            <w:tcBorders>
              <w:top w:val="nil"/>
              <w:left w:val="nil"/>
              <w:bottom w:val="single" w:sz="4" w:space="0" w:color="auto"/>
              <w:right w:val="single" w:sz="4" w:space="0" w:color="auto"/>
            </w:tcBorders>
            <w:shd w:val="clear" w:color="auto" w:fill="auto"/>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Održavanje kanala</w:t>
            </w:r>
            <w:r w:rsidRPr="00B230A9">
              <w:rPr>
                <w:rFonts w:ascii="Times New Roman" w:eastAsia="Times New Roman" w:hAnsi="Times New Roman" w:cs="Times New Roman"/>
                <w:sz w:val="20"/>
                <w:szCs w:val="20"/>
                <w:lang w:eastAsia="hr-HR"/>
              </w:rPr>
              <w:br/>
              <w:t>(</w:t>
            </w:r>
            <w:proofErr w:type="spellStart"/>
            <w:r w:rsidRPr="00B230A9">
              <w:rPr>
                <w:rFonts w:ascii="Times New Roman" w:eastAsia="Times New Roman" w:hAnsi="Times New Roman" w:cs="Times New Roman"/>
                <w:sz w:val="20"/>
                <w:szCs w:val="20"/>
                <w:lang w:eastAsia="hr-HR"/>
              </w:rPr>
              <w:t>zacijevljenje</w:t>
            </w:r>
            <w:proofErr w:type="spellEnd"/>
            <w:r w:rsidRPr="00B230A9">
              <w:rPr>
                <w:rFonts w:ascii="Times New Roman" w:eastAsia="Times New Roman" w:hAnsi="Times New Roman" w:cs="Times New Roman"/>
                <w:sz w:val="20"/>
                <w:szCs w:val="20"/>
                <w:lang w:eastAsia="hr-HR"/>
              </w:rPr>
              <w:t>)</w:t>
            </w:r>
          </w:p>
        </w:tc>
      </w:tr>
      <w:tr w:rsidR="00B230A9" w:rsidRPr="00B230A9" w:rsidTr="000326CD">
        <w:trPr>
          <w:trHeight w:val="510"/>
        </w:trPr>
        <w:tc>
          <w:tcPr>
            <w:tcW w:w="2737" w:type="dxa"/>
            <w:tcBorders>
              <w:top w:val="single" w:sz="4" w:space="0" w:color="auto"/>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proofErr w:type="spellStart"/>
            <w:r w:rsidRPr="00B230A9">
              <w:rPr>
                <w:rFonts w:ascii="Times New Roman" w:eastAsia="Times New Roman" w:hAnsi="Times New Roman" w:cs="Times New Roman"/>
                <w:sz w:val="20"/>
                <w:szCs w:val="20"/>
                <w:lang w:eastAsia="hr-HR"/>
              </w:rPr>
              <w:lastRenderedPageBreak/>
              <w:t>Ozelenjavanje</w:t>
            </w:r>
            <w:proofErr w:type="spellEnd"/>
            <w:r w:rsidRPr="00B230A9">
              <w:rPr>
                <w:rFonts w:ascii="Times New Roman" w:eastAsia="Times New Roman" w:hAnsi="Times New Roman" w:cs="Times New Roman"/>
                <w:sz w:val="20"/>
                <w:szCs w:val="20"/>
                <w:lang w:eastAsia="hr-HR"/>
              </w:rPr>
              <w:t xml:space="preserve"> javnih površina</w:t>
            </w:r>
          </w:p>
        </w:tc>
        <w:tc>
          <w:tcPr>
            <w:tcW w:w="93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81/16</w:t>
            </w:r>
          </w:p>
        </w:tc>
        <w:tc>
          <w:tcPr>
            <w:tcW w:w="139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32.000,00</w:t>
            </w:r>
          </w:p>
        </w:tc>
        <w:tc>
          <w:tcPr>
            <w:tcW w:w="1070"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single" w:sz="4" w:space="0" w:color="auto"/>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40.000,00</w:t>
            </w:r>
          </w:p>
        </w:tc>
        <w:tc>
          <w:tcPr>
            <w:tcW w:w="1383" w:type="dxa"/>
            <w:tcBorders>
              <w:top w:val="single" w:sz="4" w:space="0" w:color="auto"/>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R053</w:t>
            </w:r>
          </w:p>
        </w:tc>
        <w:tc>
          <w:tcPr>
            <w:tcW w:w="2235" w:type="dxa"/>
            <w:tcBorders>
              <w:top w:val="single" w:sz="4" w:space="0" w:color="auto"/>
              <w:left w:val="nil"/>
              <w:bottom w:val="single" w:sz="4" w:space="0" w:color="auto"/>
              <w:right w:val="single" w:sz="4" w:space="0" w:color="auto"/>
            </w:tcBorders>
            <w:shd w:val="clear" w:color="auto" w:fill="auto"/>
            <w:vAlign w:val="center"/>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proofErr w:type="spellStart"/>
            <w:r w:rsidRPr="00B230A9">
              <w:rPr>
                <w:rFonts w:ascii="Times New Roman" w:eastAsia="Times New Roman" w:hAnsi="Times New Roman" w:cs="Times New Roman"/>
                <w:sz w:val="20"/>
                <w:szCs w:val="20"/>
                <w:lang w:eastAsia="hr-HR"/>
              </w:rPr>
              <w:t>Ozelenjavanje</w:t>
            </w:r>
            <w:proofErr w:type="spellEnd"/>
            <w:r w:rsidRPr="00B230A9">
              <w:rPr>
                <w:rFonts w:ascii="Times New Roman" w:eastAsia="Times New Roman" w:hAnsi="Times New Roman" w:cs="Times New Roman"/>
                <w:sz w:val="20"/>
                <w:szCs w:val="20"/>
                <w:lang w:eastAsia="hr-HR"/>
              </w:rPr>
              <w:t xml:space="preserve"> javnih površina</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Održavanje  društvenih objekata</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82/16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4.800,00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6.000,00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R059</w:t>
            </w:r>
          </w:p>
        </w:tc>
        <w:tc>
          <w:tcPr>
            <w:tcW w:w="2235" w:type="dxa"/>
            <w:tcBorders>
              <w:top w:val="nil"/>
              <w:left w:val="nil"/>
              <w:bottom w:val="single" w:sz="4" w:space="0" w:color="auto"/>
              <w:right w:val="single" w:sz="4" w:space="0" w:color="auto"/>
            </w:tcBorders>
            <w:shd w:val="clear" w:color="auto" w:fill="auto"/>
            <w:noWrap/>
            <w:vAlign w:val="center"/>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Održavanje objekata</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Uređenje objekata</w:t>
            </w:r>
          </w:p>
        </w:tc>
        <w:tc>
          <w:tcPr>
            <w:tcW w:w="93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83/16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24.000,00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R059c</w:t>
            </w:r>
          </w:p>
        </w:tc>
        <w:tc>
          <w:tcPr>
            <w:tcW w:w="2235" w:type="dxa"/>
            <w:tcBorders>
              <w:top w:val="nil"/>
              <w:left w:val="nil"/>
              <w:bottom w:val="single" w:sz="4" w:space="0" w:color="auto"/>
              <w:right w:val="single" w:sz="4" w:space="0" w:color="auto"/>
            </w:tcBorders>
            <w:shd w:val="clear" w:color="auto" w:fill="auto"/>
            <w:noWrap/>
            <w:vAlign w:val="bottom"/>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Uređenje objekata</w:t>
            </w:r>
          </w:p>
        </w:tc>
      </w:tr>
      <w:tr w:rsidR="00B230A9" w:rsidRPr="00B230A9" w:rsidTr="00B230A9">
        <w:trPr>
          <w:trHeight w:val="31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Izgradnja nogostupa</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84/16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160.000,00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200.000,00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R060</w:t>
            </w:r>
          </w:p>
        </w:tc>
        <w:tc>
          <w:tcPr>
            <w:tcW w:w="2235"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Izgradnja nogostupa</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Izmjene i dopune Prostornog plana</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85/16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R057</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Izmjene i dopune </w:t>
            </w:r>
            <w:r w:rsidRPr="00B230A9">
              <w:rPr>
                <w:rFonts w:ascii="Times New Roman" w:eastAsia="Times New Roman" w:hAnsi="Times New Roman" w:cs="Times New Roman"/>
                <w:sz w:val="20"/>
                <w:szCs w:val="20"/>
                <w:lang w:eastAsia="hr-HR"/>
              </w:rPr>
              <w:br/>
              <w:t>Prostornog plana</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Izmjene i dopune DPU «Središte Antunovac»</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86/16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24.000,00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R061</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Projekt ''Središte Antunovac''</w:t>
            </w:r>
          </w:p>
        </w:tc>
      </w:tr>
      <w:tr w:rsidR="00B230A9" w:rsidRPr="00B230A9" w:rsidTr="00B230A9">
        <w:trPr>
          <w:trHeight w:val="364"/>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Izrada UPU</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87/16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R107</w:t>
            </w:r>
          </w:p>
        </w:tc>
        <w:tc>
          <w:tcPr>
            <w:tcW w:w="2235"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Izrada UPU</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Izgradnja poduzetničkog centra RODA</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88/16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R163-2</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R163-21</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Izgradnja poduzetničkog centra RODA</w:t>
            </w:r>
          </w:p>
        </w:tc>
      </w:tr>
      <w:tr w:rsidR="00B230A9" w:rsidRPr="00B230A9" w:rsidTr="00B230A9">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 xml:space="preserve">Izrada </w:t>
            </w:r>
            <w:proofErr w:type="spellStart"/>
            <w:r w:rsidRPr="00B230A9">
              <w:rPr>
                <w:rFonts w:ascii="Times New Roman" w:eastAsia="Times New Roman" w:hAnsi="Times New Roman" w:cs="Times New Roman"/>
                <w:sz w:val="20"/>
                <w:szCs w:val="20"/>
                <w:lang w:eastAsia="hr-HR"/>
              </w:rPr>
              <w:t>dokumen</w:t>
            </w:r>
            <w:proofErr w:type="spellEnd"/>
            <w:r w:rsidRPr="00B230A9">
              <w:rPr>
                <w:rFonts w:ascii="Times New Roman" w:eastAsia="Times New Roman" w:hAnsi="Times New Roman" w:cs="Times New Roman"/>
                <w:sz w:val="20"/>
                <w:szCs w:val="20"/>
                <w:lang w:eastAsia="hr-HR"/>
              </w:rPr>
              <w:t xml:space="preserve">. zaštite i </w:t>
            </w:r>
            <w:proofErr w:type="spellStart"/>
            <w:r w:rsidRPr="00B230A9">
              <w:rPr>
                <w:rFonts w:ascii="Times New Roman" w:eastAsia="Times New Roman" w:hAnsi="Times New Roman" w:cs="Times New Roman"/>
                <w:sz w:val="20"/>
                <w:szCs w:val="20"/>
                <w:lang w:eastAsia="hr-HR"/>
              </w:rPr>
              <w:t>spaš</w:t>
            </w:r>
            <w:proofErr w:type="spellEnd"/>
            <w:r w:rsidRPr="00B230A9">
              <w:rPr>
                <w:rFonts w:ascii="Times New Roman" w:eastAsia="Times New Roman" w:hAnsi="Times New Roman" w:cs="Times New Roman"/>
                <w:sz w:val="20"/>
                <w:szCs w:val="20"/>
                <w:lang w:eastAsia="hr-HR"/>
              </w:rPr>
              <w:t>.</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89/16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color w:val="FF0000"/>
                <w:sz w:val="20"/>
                <w:szCs w:val="20"/>
                <w:lang w:eastAsia="hr-HR"/>
              </w:rPr>
            </w:pPr>
            <w:r w:rsidRPr="00B230A9">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color w:val="FF0000"/>
                <w:sz w:val="20"/>
                <w:szCs w:val="20"/>
                <w:lang w:eastAsia="hr-HR"/>
              </w:rPr>
            </w:pPr>
            <w:r w:rsidRPr="00B230A9">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R108</w:t>
            </w:r>
          </w:p>
        </w:tc>
        <w:tc>
          <w:tcPr>
            <w:tcW w:w="2235"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Izrada dokumentacije</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Izgradnja crkve u Antunovcu</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90/16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R092</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Izgradnja crkve</w:t>
            </w:r>
            <w:r w:rsidRPr="00B230A9">
              <w:rPr>
                <w:rFonts w:ascii="Times New Roman" w:eastAsia="Times New Roman" w:hAnsi="Times New Roman" w:cs="Times New Roman"/>
                <w:sz w:val="20"/>
                <w:szCs w:val="20"/>
                <w:lang w:eastAsia="hr-HR"/>
              </w:rPr>
              <w:br/>
              <w:t xml:space="preserve"> u Antunovcu - općina</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 za održavanje</w:t>
            </w:r>
          </w:p>
        </w:tc>
        <w:tc>
          <w:tcPr>
            <w:tcW w:w="93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91/16</w:t>
            </w:r>
          </w:p>
        </w:tc>
        <w:tc>
          <w:tcPr>
            <w:tcW w:w="13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R059d</w:t>
            </w:r>
          </w:p>
        </w:tc>
        <w:tc>
          <w:tcPr>
            <w:tcW w:w="2235" w:type="dxa"/>
            <w:tcBorders>
              <w:top w:val="nil"/>
              <w:left w:val="nil"/>
              <w:bottom w:val="single" w:sz="4" w:space="0" w:color="auto"/>
              <w:right w:val="single" w:sz="4" w:space="0" w:color="auto"/>
            </w:tcBorders>
            <w:shd w:val="clear" w:color="auto" w:fill="auto"/>
            <w:hideMark/>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Oprema za održavanje</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Izgradnja nerazvrstane ceste</w:t>
            </w:r>
          </w:p>
        </w:tc>
        <w:tc>
          <w:tcPr>
            <w:tcW w:w="93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92/16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1.360.000,00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1.700.000,00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R302</w:t>
            </w:r>
          </w:p>
        </w:tc>
        <w:tc>
          <w:tcPr>
            <w:tcW w:w="2235"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Izgradnja nerazvrstane ceste</w:t>
            </w:r>
          </w:p>
        </w:tc>
      </w:tr>
      <w:tr w:rsidR="00B230A9" w:rsidRPr="00B230A9" w:rsidTr="00B230A9">
        <w:trPr>
          <w:trHeight w:val="295"/>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Pješački prijelazi</w:t>
            </w:r>
          </w:p>
        </w:tc>
        <w:tc>
          <w:tcPr>
            <w:tcW w:w="93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93/16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40.000,00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50.000,00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R060-1</w:t>
            </w:r>
          </w:p>
        </w:tc>
        <w:tc>
          <w:tcPr>
            <w:tcW w:w="2235"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Pješački prijelazi</w:t>
            </w:r>
          </w:p>
        </w:tc>
      </w:tr>
      <w:tr w:rsidR="00B230A9" w:rsidRPr="00B230A9" w:rsidTr="00B230A9">
        <w:trPr>
          <w:trHeight w:val="413"/>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Vodovod-vodoopskrba</w:t>
            </w:r>
          </w:p>
        </w:tc>
        <w:tc>
          <w:tcPr>
            <w:tcW w:w="93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94/16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R093-1</w:t>
            </w:r>
          </w:p>
        </w:tc>
        <w:tc>
          <w:tcPr>
            <w:tcW w:w="2235"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Vodovod-vodoopskrba</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Vodne građevine-Vodovod Osijek</w:t>
            </w:r>
          </w:p>
        </w:tc>
        <w:tc>
          <w:tcPr>
            <w:tcW w:w="93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95/16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304.000,00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380.000,00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R095</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R095-1</w:t>
            </w:r>
          </w:p>
        </w:tc>
        <w:tc>
          <w:tcPr>
            <w:tcW w:w="2235"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Vodne građevine-Vodovod Osijek</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proofErr w:type="spellStart"/>
            <w:r w:rsidRPr="00B230A9">
              <w:rPr>
                <w:rFonts w:ascii="Times New Roman" w:eastAsia="Times New Roman" w:hAnsi="Times New Roman" w:cs="Times New Roman"/>
                <w:sz w:val="20"/>
                <w:szCs w:val="20"/>
                <w:lang w:eastAsia="hr-HR"/>
              </w:rPr>
              <w:t>Otresnice</w:t>
            </w:r>
            <w:proofErr w:type="spellEnd"/>
          </w:p>
        </w:tc>
        <w:tc>
          <w:tcPr>
            <w:tcW w:w="93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96/16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136.000,00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170.000,00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R127-2</w:t>
            </w: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R127-3</w:t>
            </w:r>
          </w:p>
        </w:tc>
        <w:tc>
          <w:tcPr>
            <w:tcW w:w="2235"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proofErr w:type="spellStart"/>
            <w:r w:rsidRPr="00B230A9">
              <w:rPr>
                <w:rFonts w:ascii="Times New Roman" w:eastAsia="Times New Roman" w:hAnsi="Times New Roman" w:cs="Times New Roman"/>
                <w:sz w:val="20"/>
                <w:szCs w:val="20"/>
                <w:lang w:eastAsia="hr-HR"/>
              </w:rPr>
              <w:t>Otresnice</w:t>
            </w:r>
            <w:proofErr w:type="spellEnd"/>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Izgradnja biciklističke staze</w:t>
            </w:r>
          </w:p>
        </w:tc>
        <w:tc>
          <w:tcPr>
            <w:tcW w:w="93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97/16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240.000,00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OTV P</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UJN</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2 godine</w:t>
            </w: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300.000,00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R300</w:t>
            </w:r>
          </w:p>
        </w:tc>
        <w:tc>
          <w:tcPr>
            <w:tcW w:w="2235"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Izgradnja biciklističke staze</w:t>
            </w:r>
          </w:p>
        </w:tc>
      </w:tr>
      <w:tr w:rsidR="00B230A9" w:rsidRPr="00B230A9" w:rsidTr="00B230A9">
        <w:trPr>
          <w:trHeight w:val="510"/>
        </w:trPr>
        <w:tc>
          <w:tcPr>
            <w:tcW w:w="2737" w:type="dxa"/>
            <w:tcBorders>
              <w:top w:val="nil"/>
              <w:left w:val="single" w:sz="4" w:space="0" w:color="auto"/>
              <w:bottom w:val="single" w:sz="4" w:space="0" w:color="auto"/>
              <w:right w:val="single" w:sz="4" w:space="0" w:color="auto"/>
            </w:tcBorders>
            <w:shd w:val="clear" w:color="auto" w:fill="auto"/>
          </w:tcPr>
          <w:p w:rsidR="00B230A9" w:rsidRPr="00B230A9" w:rsidRDefault="00B230A9" w:rsidP="00B230A9">
            <w:pPr>
              <w:spacing w:after="0" w:line="240" w:lineRule="auto"/>
              <w:rPr>
                <w:rFonts w:ascii="Times New Roman" w:eastAsia="Times New Roman" w:hAnsi="Times New Roman" w:cs="Times New Roman"/>
                <w:b/>
                <w:bCs/>
                <w:i/>
                <w:iCs/>
                <w:sz w:val="20"/>
                <w:szCs w:val="20"/>
                <w:highlight w:val="yellow"/>
                <w:lang w:eastAsia="hr-HR"/>
              </w:rPr>
            </w:pPr>
            <w:r w:rsidRPr="00B230A9">
              <w:rPr>
                <w:rFonts w:ascii="Times New Roman" w:eastAsia="Lucida Sans Unicode" w:hAnsi="Times New Roman" w:cs="Times New Roman"/>
                <w:kern w:val="1"/>
                <w:sz w:val="20"/>
                <w:szCs w:val="20"/>
              </w:rPr>
              <w:t>Izgradnja na javnim površinama</w:t>
            </w:r>
          </w:p>
        </w:tc>
        <w:tc>
          <w:tcPr>
            <w:tcW w:w="93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98/16</w:t>
            </w:r>
          </w:p>
        </w:tc>
        <w:tc>
          <w:tcPr>
            <w:tcW w:w="13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bCs/>
                <w:iCs/>
                <w:sz w:val="20"/>
                <w:szCs w:val="20"/>
                <w:lang w:eastAsia="hr-HR"/>
              </w:rPr>
            </w:pPr>
            <w:r w:rsidRPr="00B230A9">
              <w:rPr>
                <w:rFonts w:ascii="Times New Roman" w:eastAsia="Times New Roman" w:hAnsi="Times New Roman" w:cs="Times New Roman"/>
                <w:bCs/>
                <w:iCs/>
                <w:sz w:val="20"/>
                <w:szCs w:val="20"/>
                <w:lang w:eastAsia="hr-HR"/>
              </w:rPr>
              <w:t>8.000,00</w:t>
            </w:r>
          </w:p>
        </w:tc>
        <w:tc>
          <w:tcPr>
            <w:tcW w:w="1070"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highlight w:val="yellow"/>
                <w:lang w:eastAsia="hr-HR"/>
              </w:rPr>
            </w:pPr>
            <w:r w:rsidRPr="00B230A9">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B230A9" w:rsidRPr="00B230A9" w:rsidRDefault="00B230A9" w:rsidP="00B230A9">
            <w:pPr>
              <w:spacing w:after="0" w:line="240" w:lineRule="auto"/>
              <w:jc w:val="center"/>
              <w:rPr>
                <w:rFonts w:ascii="Times New Roman" w:eastAsia="Times New Roman" w:hAnsi="Times New Roman" w:cs="Times New Roman"/>
                <w:sz w:val="20"/>
                <w:szCs w:val="20"/>
                <w:highlight w:val="yellow"/>
                <w:lang w:eastAsia="hr-HR"/>
              </w:rPr>
            </w:pPr>
          </w:p>
        </w:tc>
        <w:tc>
          <w:tcPr>
            <w:tcW w:w="1072" w:type="dxa"/>
            <w:tcBorders>
              <w:top w:val="nil"/>
              <w:left w:val="nil"/>
              <w:bottom w:val="single" w:sz="4" w:space="0" w:color="auto"/>
              <w:right w:val="single" w:sz="4" w:space="0" w:color="auto"/>
            </w:tcBorders>
            <w:shd w:val="clear" w:color="auto" w:fill="auto"/>
            <w:noWrap/>
            <w:vAlign w:val="center"/>
          </w:tcPr>
          <w:p w:rsidR="00B230A9" w:rsidRPr="00B230A9" w:rsidRDefault="00B230A9" w:rsidP="00B230A9">
            <w:pPr>
              <w:spacing w:after="0" w:line="240" w:lineRule="auto"/>
              <w:jc w:val="center"/>
              <w:rPr>
                <w:rFonts w:ascii="Times New Roman" w:eastAsia="Times New Roman" w:hAnsi="Times New Roman" w:cs="Times New Roman"/>
                <w:sz w:val="20"/>
                <w:szCs w:val="20"/>
                <w:highlight w:val="yellow"/>
                <w:lang w:eastAsia="hr-HR"/>
              </w:rPr>
            </w:pPr>
            <w:r w:rsidRPr="00B230A9">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vAlign w:val="center"/>
          </w:tcPr>
          <w:p w:rsidR="00B230A9" w:rsidRPr="00B230A9" w:rsidRDefault="00B230A9" w:rsidP="00B230A9">
            <w:pPr>
              <w:spacing w:after="0" w:line="240" w:lineRule="auto"/>
              <w:jc w:val="center"/>
              <w:rPr>
                <w:rFonts w:ascii="Times New Roman" w:eastAsia="Times New Roman" w:hAnsi="Times New Roman" w:cs="Times New Roman"/>
                <w:sz w:val="20"/>
                <w:szCs w:val="20"/>
                <w:highlight w:val="yellow"/>
                <w:lang w:eastAsia="hr-HR"/>
              </w:rPr>
            </w:pPr>
          </w:p>
        </w:tc>
        <w:tc>
          <w:tcPr>
            <w:tcW w:w="1596"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bCs/>
                <w:iCs/>
                <w:sz w:val="20"/>
                <w:szCs w:val="20"/>
                <w:highlight w:val="yellow"/>
                <w:lang w:eastAsia="hr-HR"/>
              </w:rPr>
            </w:pPr>
            <w:r w:rsidRPr="00B230A9">
              <w:rPr>
                <w:rFonts w:ascii="Times New Roman" w:eastAsia="Times New Roman" w:hAnsi="Times New Roman" w:cs="Times New Roman"/>
                <w:bCs/>
                <w:iCs/>
                <w:sz w:val="20"/>
                <w:szCs w:val="20"/>
                <w:lang w:eastAsia="hr-HR"/>
              </w:rPr>
              <w:t>10.000,00</w:t>
            </w:r>
          </w:p>
        </w:tc>
        <w:tc>
          <w:tcPr>
            <w:tcW w:w="1383" w:type="dxa"/>
            <w:tcBorders>
              <w:top w:val="nil"/>
              <w:left w:val="nil"/>
              <w:bottom w:val="single" w:sz="4" w:space="0" w:color="auto"/>
              <w:right w:val="single" w:sz="4" w:space="0" w:color="auto"/>
            </w:tcBorders>
            <w:shd w:val="clear" w:color="auto" w:fill="auto"/>
          </w:tcPr>
          <w:p w:rsidR="00B230A9" w:rsidRPr="00B230A9" w:rsidRDefault="00B230A9" w:rsidP="00B230A9">
            <w:pPr>
              <w:spacing w:after="0" w:line="240" w:lineRule="auto"/>
              <w:jc w:val="center"/>
              <w:rPr>
                <w:rFonts w:ascii="Times New Roman" w:eastAsia="Times New Roman" w:hAnsi="Times New Roman" w:cs="Times New Roman"/>
                <w:sz w:val="20"/>
                <w:szCs w:val="20"/>
                <w:highlight w:val="yellow"/>
                <w:lang w:eastAsia="hr-HR"/>
              </w:rPr>
            </w:pPr>
            <w:r w:rsidRPr="00B230A9">
              <w:rPr>
                <w:rFonts w:ascii="Times New Roman" w:eastAsia="Times New Roman" w:hAnsi="Times New Roman" w:cs="Times New Roman"/>
                <w:sz w:val="20"/>
                <w:szCs w:val="20"/>
                <w:lang w:eastAsia="hr-HR"/>
              </w:rPr>
              <w:t xml:space="preserve">R170 </w:t>
            </w:r>
          </w:p>
        </w:tc>
        <w:tc>
          <w:tcPr>
            <w:tcW w:w="2235" w:type="dxa"/>
            <w:tcBorders>
              <w:top w:val="nil"/>
              <w:left w:val="nil"/>
              <w:bottom w:val="single" w:sz="4" w:space="0" w:color="auto"/>
              <w:right w:val="single" w:sz="4" w:space="0" w:color="auto"/>
            </w:tcBorders>
            <w:shd w:val="clear" w:color="auto" w:fill="auto"/>
            <w:noWrap/>
            <w:vAlign w:val="center"/>
          </w:tcPr>
          <w:p w:rsidR="00B230A9" w:rsidRPr="00B230A9" w:rsidRDefault="00B230A9" w:rsidP="00B230A9">
            <w:pPr>
              <w:spacing w:after="0" w:line="240" w:lineRule="auto"/>
              <w:rPr>
                <w:rFonts w:ascii="Times New Roman" w:eastAsia="Times New Roman" w:hAnsi="Times New Roman" w:cs="Times New Roman"/>
                <w:sz w:val="20"/>
                <w:szCs w:val="20"/>
                <w:highlight w:val="yellow"/>
                <w:lang w:eastAsia="hr-HR"/>
              </w:rPr>
            </w:pPr>
            <w:r w:rsidRPr="00B230A9">
              <w:rPr>
                <w:rFonts w:ascii="Times New Roman" w:eastAsia="Lucida Sans Unicode" w:hAnsi="Times New Roman" w:cs="Times New Roman"/>
                <w:kern w:val="1"/>
                <w:sz w:val="20"/>
                <w:szCs w:val="20"/>
              </w:rPr>
              <w:t>Izgradnja na javnim površinama</w:t>
            </w:r>
          </w:p>
        </w:tc>
      </w:tr>
      <w:tr w:rsidR="00B230A9" w:rsidRPr="00B230A9" w:rsidTr="00B230A9">
        <w:trPr>
          <w:trHeight w:val="270"/>
        </w:trPr>
        <w:tc>
          <w:tcPr>
            <w:tcW w:w="2737" w:type="dxa"/>
            <w:tcBorders>
              <w:top w:val="nil"/>
              <w:left w:val="single" w:sz="4" w:space="0" w:color="auto"/>
              <w:bottom w:val="single" w:sz="4" w:space="0" w:color="auto"/>
              <w:right w:val="single" w:sz="4" w:space="0" w:color="auto"/>
            </w:tcBorders>
            <w:shd w:val="clear" w:color="auto" w:fill="D9D9D9"/>
            <w:hideMark/>
          </w:tcPr>
          <w:p w:rsidR="00B230A9" w:rsidRPr="00B230A9" w:rsidRDefault="00B230A9" w:rsidP="00B230A9">
            <w:pPr>
              <w:spacing w:after="0" w:line="240" w:lineRule="auto"/>
              <w:rPr>
                <w:rFonts w:ascii="Times New Roman" w:eastAsia="Times New Roman" w:hAnsi="Times New Roman" w:cs="Times New Roman"/>
                <w:b/>
                <w:bCs/>
                <w:i/>
                <w:iCs/>
                <w:sz w:val="20"/>
                <w:szCs w:val="20"/>
                <w:lang w:eastAsia="hr-HR"/>
              </w:rPr>
            </w:pPr>
            <w:r w:rsidRPr="00B230A9">
              <w:rPr>
                <w:rFonts w:ascii="Times New Roman" w:eastAsia="Times New Roman" w:hAnsi="Times New Roman" w:cs="Times New Roman"/>
                <w:b/>
                <w:bCs/>
                <w:i/>
                <w:iCs/>
                <w:sz w:val="20"/>
                <w:szCs w:val="20"/>
                <w:lang w:eastAsia="hr-HR"/>
              </w:rPr>
              <w:t>UKUPNO RADOVI</w:t>
            </w:r>
          </w:p>
        </w:tc>
        <w:tc>
          <w:tcPr>
            <w:tcW w:w="936" w:type="dxa"/>
            <w:tcBorders>
              <w:top w:val="nil"/>
              <w:left w:val="nil"/>
              <w:bottom w:val="single" w:sz="4" w:space="0" w:color="auto"/>
              <w:right w:val="single" w:sz="4" w:space="0" w:color="auto"/>
            </w:tcBorders>
            <w:shd w:val="clear" w:color="auto" w:fill="D9D9D9"/>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396" w:type="dxa"/>
            <w:tcBorders>
              <w:top w:val="nil"/>
              <w:left w:val="nil"/>
              <w:bottom w:val="single" w:sz="4" w:space="0" w:color="auto"/>
              <w:right w:val="single" w:sz="4" w:space="0" w:color="auto"/>
            </w:tcBorders>
            <w:shd w:val="clear" w:color="auto" w:fill="D9D9D9"/>
          </w:tcPr>
          <w:p w:rsidR="00B230A9" w:rsidRPr="00B230A9" w:rsidRDefault="00B230A9" w:rsidP="00B230A9">
            <w:pPr>
              <w:spacing w:after="0" w:line="240" w:lineRule="auto"/>
              <w:jc w:val="center"/>
              <w:rPr>
                <w:rFonts w:ascii="Times New Roman" w:eastAsia="Times New Roman" w:hAnsi="Times New Roman" w:cs="Times New Roman"/>
                <w:b/>
                <w:bCs/>
                <w:iCs/>
                <w:sz w:val="20"/>
                <w:szCs w:val="20"/>
                <w:lang w:eastAsia="hr-HR"/>
              </w:rPr>
            </w:pPr>
            <w:r w:rsidRPr="00B230A9">
              <w:rPr>
                <w:rFonts w:ascii="Times New Roman" w:eastAsia="Times New Roman" w:hAnsi="Times New Roman" w:cs="Times New Roman"/>
                <w:b/>
                <w:bCs/>
                <w:iCs/>
                <w:sz w:val="20"/>
                <w:szCs w:val="20"/>
                <w:lang w:eastAsia="hr-HR"/>
              </w:rPr>
              <w:fldChar w:fldCharType="begin"/>
            </w:r>
            <w:r w:rsidRPr="00B230A9">
              <w:rPr>
                <w:rFonts w:ascii="Times New Roman" w:eastAsia="Times New Roman" w:hAnsi="Times New Roman" w:cs="Times New Roman"/>
                <w:b/>
                <w:bCs/>
                <w:iCs/>
                <w:sz w:val="20"/>
                <w:szCs w:val="20"/>
                <w:lang w:eastAsia="hr-HR"/>
              </w:rPr>
              <w:instrText xml:space="preserve"> =SUM(ABOVE) </w:instrText>
            </w:r>
            <w:r w:rsidRPr="00B230A9">
              <w:rPr>
                <w:rFonts w:ascii="Times New Roman" w:eastAsia="Times New Roman" w:hAnsi="Times New Roman" w:cs="Times New Roman"/>
                <w:b/>
                <w:bCs/>
                <w:iCs/>
                <w:sz w:val="20"/>
                <w:szCs w:val="20"/>
                <w:lang w:eastAsia="hr-HR"/>
              </w:rPr>
              <w:fldChar w:fldCharType="separate"/>
            </w:r>
            <w:r w:rsidRPr="00B230A9">
              <w:rPr>
                <w:rFonts w:ascii="Times New Roman" w:eastAsia="Times New Roman" w:hAnsi="Times New Roman" w:cs="Times New Roman"/>
                <w:b/>
                <w:bCs/>
                <w:iCs/>
                <w:noProof/>
                <w:sz w:val="20"/>
                <w:szCs w:val="20"/>
                <w:lang w:eastAsia="hr-HR"/>
              </w:rPr>
              <w:t>3.254.400</w:t>
            </w:r>
            <w:r w:rsidRPr="00B230A9">
              <w:rPr>
                <w:rFonts w:ascii="Times New Roman" w:eastAsia="Times New Roman" w:hAnsi="Times New Roman" w:cs="Times New Roman"/>
                <w:b/>
                <w:bCs/>
                <w:iCs/>
                <w:sz w:val="20"/>
                <w:szCs w:val="20"/>
                <w:lang w:eastAsia="hr-HR"/>
              </w:rPr>
              <w:fldChar w:fldCharType="end"/>
            </w:r>
            <w:r w:rsidRPr="00B230A9">
              <w:rPr>
                <w:rFonts w:ascii="Times New Roman" w:eastAsia="Times New Roman" w:hAnsi="Times New Roman" w:cs="Times New Roman"/>
                <w:b/>
                <w:bCs/>
                <w:iCs/>
                <w:sz w:val="20"/>
                <w:szCs w:val="20"/>
                <w:lang w:eastAsia="hr-HR"/>
              </w:rPr>
              <w:t>,00</w:t>
            </w:r>
          </w:p>
        </w:tc>
        <w:tc>
          <w:tcPr>
            <w:tcW w:w="1070" w:type="dxa"/>
            <w:tcBorders>
              <w:top w:val="nil"/>
              <w:left w:val="nil"/>
              <w:bottom w:val="single" w:sz="4" w:space="0" w:color="auto"/>
              <w:right w:val="single" w:sz="4" w:space="0" w:color="auto"/>
            </w:tcBorders>
            <w:shd w:val="clear" w:color="auto" w:fill="D9D9D9"/>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nil"/>
              <w:bottom w:val="single" w:sz="4" w:space="0" w:color="auto"/>
              <w:right w:val="single" w:sz="4" w:space="0" w:color="auto"/>
            </w:tcBorders>
            <w:shd w:val="clear" w:color="auto" w:fill="D9D9D9"/>
            <w:noWrap/>
            <w:vAlign w:val="center"/>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D9D9D9"/>
            <w:hideMark/>
          </w:tcPr>
          <w:p w:rsidR="00B230A9" w:rsidRPr="00B230A9" w:rsidRDefault="00B230A9" w:rsidP="00B230A9">
            <w:pPr>
              <w:spacing w:after="0" w:line="240" w:lineRule="auto"/>
              <w:jc w:val="center"/>
              <w:rPr>
                <w:rFonts w:ascii="Times New Roman" w:eastAsia="Times New Roman" w:hAnsi="Times New Roman" w:cs="Times New Roman"/>
                <w:b/>
                <w:bCs/>
                <w:iCs/>
                <w:sz w:val="20"/>
                <w:szCs w:val="20"/>
                <w:lang w:eastAsia="hr-HR"/>
              </w:rPr>
            </w:pPr>
            <w:r w:rsidRPr="00B230A9">
              <w:rPr>
                <w:rFonts w:ascii="Times New Roman" w:eastAsia="Times New Roman" w:hAnsi="Times New Roman" w:cs="Times New Roman"/>
                <w:b/>
                <w:bCs/>
                <w:iCs/>
                <w:sz w:val="20"/>
                <w:szCs w:val="20"/>
                <w:lang w:eastAsia="hr-HR"/>
              </w:rPr>
              <w:fldChar w:fldCharType="begin"/>
            </w:r>
            <w:r w:rsidRPr="00B230A9">
              <w:rPr>
                <w:rFonts w:ascii="Times New Roman" w:eastAsia="Times New Roman" w:hAnsi="Times New Roman" w:cs="Times New Roman"/>
                <w:b/>
                <w:bCs/>
                <w:iCs/>
                <w:sz w:val="20"/>
                <w:szCs w:val="20"/>
                <w:lang w:eastAsia="hr-HR"/>
              </w:rPr>
              <w:instrText xml:space="preserve"> =SUM(ABOVE) </w:instrText>
            </w:r>
            <w:r w:rsidRPr="00B230A9">
              <w:rPr>
                <w:rFonts w:ascii="Times New Roman" w:eastAsia="Times New Roman" w:hAnsi="Times New Roman" w:cs="Times New Roman"/>
                <w:b/>
                <w:bCs/>
                <w:iCs/>
                <w:sz w:val="20"/>
                <w:szCs w:val="20"/>
                <w:lang w:eastAsia="hr-HR"/>
              </w:rPr>
              <w:fldChar w:fldCharType="separate"/>
            </w:r>
            <w:r w:rsidRPr="00B230A9">
              <w:rPr>
                <w:rFonts w:ascii="Times New Roman" w:eastAsia="Times New Roman" w:hAnsi="Times New Roman" w:cs="Times New Roman"/>
                <w:b/>
                <w:bCs/>
                <w:iCs/>
                <w:noProof/>
                <w:sz w:val="20"/>
                <w:szCs w:val="20"/>
                <w:lang w:eastAsia="hr-HR"/>
              </w:rPr>
              <w:t>4.068.000</w:t>
            </w:r>
            <w:r w:rsidRPr="00B230A9">
              <w:rPr>
                <w:rFonts w:ascii="Times New Roman" w:eastAsia="Times New Roman" w:hAnsi="Times New Roman" w:cs="Times New Roman"/>
                <w:b/>
                <w:bCs/>
                <w:iCs/>
                <w:sz w:val="20"/>
                <w:szCs w:val="20"/>
                <w:lang w:eastAsia="hr-HR"/>
              </w:rPr>
              <w:fldChar w:fldCharType="end"/>
            </w:r>
            <w:r w:rsidRPr="00B230A9">
              <w:rPr>
                <w:rFonts w:ascii="Times New Roman" w:eastAsia="Times New Roman" w:hAnsi="Times New Roman" w:cs="Times New Roman"/>
                <w:b/>
                <w:bCs/>
                <w:iCs/>
                <w:sz w:val="20"/>
                <w:szCs w:val="20"/>
                <w:lang w:eastAsia="hr-HR"/>
              </w:rPr>
              <w:t>,00</w:t>
            </w:r>
          </w:p>
        </w:tc>
        <w:tc>
          <w:tcPr>
            <w:tcW w:w="1383" w:type="dxa"/>
            <w:tcBorders>
              <w:top w:val="nil"/>
              <w:left w:val="nil"/>
              <w:bottom w:val="single" w:sz="4" w:space="0" w:color="auto"/>
              <w:right w:val="single" w:sz="4" w:space="0" w:color="auto"/>
            </w:tcBorders>
            <w:shd w:val="clear" w:color="auto" w:fill="D9D9D9"/>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D9D9D9"/>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r>
      <w:tr w:rsidR="00B230A9" w:rsidRPr="00B230A9" w:rsidTr="00B230A9">
        <w:trPr>
          <w:trHeight w:val="270"/>
        </w:trPr>
        <w:tc>
          <w:tcPr>
            <w:tcW w:w="2737" w:type="dxa"/>
            <w:tcBorders>
              <w:top w:val="nil"/>
              <w:left w:val="single" w:sz="4" w:space="0" w:color="auto"/>
              <w:bottom w:val="single" w:sz="4" w:space="0" w:color="auto"/>
              <w:right w:val="single" w:sz="4" w:space="0" w:color="auto"/>
            </w:tcBorders>
            <w:shd w:val="clear" w:color="auto" w:fill="D9D9D9"/>
          </w:tcPr>
          <w:p w:rsidR="00B230A9" w:rsidRPr="00B230A9" w:rsidRDefault="00B230A9" w:rsidP="00B230A9">
            <w:pPr>
              <w:spacing w:after="0" w:line="240" w:lineRule="auto"/>
              <w:rPr>
                <w:rFonts w:ascii="Times New Roman" w:eastAsia="Times New Roman" w:hAnsi="Times New Roman" w:cs="Times New Roman"/>
                <w:b/>
                <w:bCs/>
                <w:i/>
                <w:iCs/>
                <w:sz w:val="20"/>
                <w:szCs w:val="20"/>
                <w:lang w:eastAsia="hr-HR"/>
              </w:rPr>
            </w:pPr>
          </w:p>
        </w:tc>
        <w:tc>
          <w:tcPr>
            <w:tcW w:w="936" w:type="dxa"/>
            <w:tcBorders>
              <w:top w:val="nil"/>
              <w:left w:val="nil"/>
              <w:bottom w:val="single" w:sz="4" w:space="0" w:color="auto"/>
              <w:right w:val="single" w:sz="4" w:space="0" w:color="auto"/>
            </w:tcBorders>
            <w:shd w:val="clear" w:color="auto" w:fill="D9D9D9"/>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396" w:type="dxa"/>
            <w:tcBorders>
              <w:top w:val="nil"/>
              <w:left w:val="nil"/>
              <w:bottom w:val="single" w:sz="4" w:space="0" w:color="auto"/>
              <w:right w:val="single" w:sz="4" w:space="0" w:color="auto"/>
            </w:tcBorders>
            <w:shd w:val="clear" w:color="auto" w:fill="D9D9D9"/>
          </w:tcPr>
          <w:p w:rsidR="00B230A9" w:rsidRPr="00B230A9" w:rsidRDefault="00B230A9" w:rsidP="00B230A9">
            <w:pPr>
              <w:spacing w:after="0" w:line="240" w:lineRule="auto"/>
              <w:jc w:val="center"/>
              <w:rPr>
                <w:rFonts w:ascii="Times New Roman" w:eastAsia="Times New Roman" w:hAnsi="Times New Roman" w:cs="Times New Roman"/>
                <w:b/>
                <w:bCs/>
                <w:iCs/>
                <w:sz w:val="20"/>
                <w:szCs w:val="20"/>
                <w:lang w:eastAsia="hr-HR"/>
              </w:rPr>
            </w:pPr>
          </w:p>
        </w:tc>
        <w:tc>
          <w:tcPr>
            <w:tcW w:w="1070" w:type="dxa"/>
            <w:tcBorders>
              <w:top w:val="nil"/>
              <w:left w:val="nil"/>
              <w:bottom w:val="single" w:sz="4" w:space="0" w:color="auto"/>
              <w:right w:val="single" w:sz="4" w:space="0" w:color="auto"/>
            </w:tcBorders>
            <w:shd w:val="clear" w:color="auto" w:fill="D9D9D9"/>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vAlign w:val="bottom"/>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nil"/>
              <w:bottom w:val="single" w:sz="4" w:space="0" w:color="auto"/>
              <w:right w:val="single" w:sz="4" w:space="0" w:color="auto"/>
            </w:tcBorders>
            <w:shd w:val="clear" w:color="auto" w:fill="D9D9D9"/>
            <w:noWrap/>
            <w:vAlign w:val="center"/>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D9D9D9"/>
          </w:tcPr>
          <w:p w:rsidR="00B230A9" w:rsidRPr="00B230A9" w:rsidRDefault="00B230A9" w:rsidP="00B230A9">
            <w:pPr>
              <w:spacing w:after="0" w:line="240" w:lineRule="auto"/>
              <w:jc w:val="center"/>
              <w:rPr>
                <w:rFonts w:ascii="Times New Roman" w:eastAsia="Times New Roman" w:hAnsi="Times New Roman" w:cs="Times New Roman"/>
                <w:b/>
                <w:bCs/>
                <w:iCs/>
                <w:sz w:val="20"/>
                <w:szCs w:val="20"/>
                <w:lang w:eastAsia="hr-HR"/>
              </w:rPr>
            </w:pPr>
          </w:p>
        </w:tc>
        <w:tc>
          <w:tcPr>
            <w:tcW w:w="1383" w:type="dxa"/>
            <w:tcBorders>
              <w:top w:val="nil"/>
              <w:left w:val="nil"/>
              <w:bottom w:val="single" w:sz="4" w:space="0" w:color="auto"/>
              <w:right w:val="single" w:sz="4" w:space="0" w:color="auto"/>
            </w:tcBorders>
            <w:shd w:val="clear" w:color="auto" w:fill="D9D9D9"/>
            <w:noWrap/>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D9D9D9"/>
            <w:noWrap/>
            <w:vAlign w:val="bottom"/>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r>
      <w:tr w:rsidR="00B230A9" w:rsidRPr="00B230A9" w:rsidTr="00B230A9">
        <w:trPr>
          <w:trHeight w:val="255"/>
        </w:trPr>
        <w:tc>
          <w:tcPr>
            <w:tcW w:w="2737" w:type="dxa"/>
            <w:tcBorders>
              <w:top w:val="nil"/>
              <w:left w:val="nil"/>
              <w:bottom w:val="nil"/>
              <w:right w:val="nil"/>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lastRenderedPageBreak/>
              <w:t>Napomena:</w:t>
            </w:r>
          </w:p>
        </w:tc>
        <w:tc>
          <w:tcPr>
            <w:tcW w:w="3402" w:type="dxa"/>
            <w:gridSpan w:val="3"/>
            <w:tcBorders>
              <w:top w:val="single" w:sz="4" w:space="0" w:color="auto"/>
              <w:left w:val="nil"/>
              <w:bottom w:val="nil"/>
              <w:right w:val="nil"/>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lastRenderedPageBreak/>
              <w:t>OTV P - Otvoreni postupak</w:t>
            </w:r>
          </w:p>
        </w:tc>
        <w:tc>
          <w:tcPr>
            <w:tcW w:w="1072" w:type="dxa"/>
            <w:tcBorders>
              <w:top w:val="nil"/>
              <w:left w:val="nil"/>
              <w:bottom w:val="nil"/>
              <w:right w:val="nil"/>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383" w:type="dxa"/>
            <w:tcBorders>
              <w:top w:val="nil"/>
              <w:left w:val="nil"/>
              <w:bottom w:val="nil"/>
              <w:right w:val="nil"/>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r>
      <w:tr w:rsidR="00B230A9" w:rsidRPr="00B230A9" w:rsidTr="00B230A9">
        <w:trPr>
          <w:trHeight w:val="300"/>
        </w:trPr>
        <w:tc>
          <w:tcPr>
            <w:tcW w:w="2737" w:type="dxa"/>
            <w:tcBorders>
              <w:top w:val="nil"/>
              <w:left w:val="nil"/>
              <w:bottom w:val="nil"/>
              <w:right w:val="nil"/>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3402" w:type="dxa"/>
            <w:gridSpan w:val="3"/>
            <w:tcBorders>
              <w:top w:val="nil"/>
              <w:left w:val="nil"/>
              <w:bottom w:val="nil"/>
              <w:right w:val="nil"/>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OGR P - Ograničeni postupak</w:t>
            </w:r>
          </w:p>
        </w:tc>
        <w:tc>
          <w:tcPr>
            <w:tcW w:w="1072" w:type="dxa"/>
            <w:tcBorders>
              <w:top w:val="nil"/>
              <w:left w:val="nil"/>
              <w:bottom w:val="nil"/>
              <w:right w:val="nil"/>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4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NAB  robe</w:t>
            </w:r>
          </w:p>
        </w:tc>
        <w:tc>
          <w:tcPr>
            <w:tcW w:w="1596" w:type="dxa"/>
            <w:tcBorders>
              <w:top w:val="single" w:sz="4" w:space="0" w:color="auto"/>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4"/>
                <w:szCs w:val="24"/>
                <w:lang w:eastAsia="hr-HR"/>
              </w:rPr>
            </w:pPr>
            <w:r w:rsidRPr="00B230A9">
              <w:rPr>
                <w:rFonts w:ascii="Times New Roman" w:eastAsia="Times New Roman" w:hAnsi="Times New Roman" w:cs="Times New Roman"/>
                <w:bCs/>
                <w:iCs/>
                <w:sz w:val="24"/>
                <w:szCs w:val="24"/>
                <w:lang w:eastAsia="hr-HR"/>
              </w:rPr>
              <w:t>1.013.000,00</w:t>
            </w:r>
          </w:p>
        </w:tc>
        <w:tc>
          <w:tcPr>
            <w:tcW w:w="1383" w:type="dxa"/>
            <w:tcBorders>
              <w:top w:val="nil"/>
              <w:left w:val="nil"/>
              <w:bottom w:val="nil"/>
              <w:right w:val="nil"/>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r>
      <w:tr w:rsidR="00B230A9" w:rsidRPr="00B230A9" w:rsidTr="00B230A9">
        <w:trPr>
          <w:trHeight w:val="300"/>
        </w:trPr>
        <w:tc>
          <w:tcPr>
            <w:tcW w:w="2737"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3402" w:type="dxa"/>
            <w:gridSpan w:val="3"/>
            <w:tcBorders>
              <w:top w:val="nil"/>
              <w:left w:val="nil"/>
              <w:bottom w:val="nil"/>
              <w:right w:val="nil"/>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IU - Izravno ugovaranje</w:t>
            </w:r>
          </w:p>
        </w:tc>
        <w:tc>
          <w:tcPr>
            <w:tcW w:w="1072" w:type="dxa"/>
            <w:tcBorders>
              <w:top w:val="nil"/>
              <w:left w:val="nil"/>
              <w:bottom w:val="nil"/>
              <w:right w:val="nil"/>
            </w:tcBorders>
            <w:shd w:val="clear" w:color="auto" w:fill="auto"/>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single" w:sz="4" w:space="0" w:color="auto"/>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NAB usluga</w:t>
            </w:r>
          </w:p>
        </w:tc>
        <w:tc>
          <w:tcPr>
            <w:tcW w:w="1596"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4"/>
                <w:szCs w:val="24"/>
                <w:lang w:eastAsia="hr-HR"/>
              </w:rPr>
            </w:pPr>
            <w:r w:rsidRPr="00B230A9">
              <w:rPr>
                <w:rFonts w:ascii="Times New Roman" w:eastAsia="Times New Roman" w:hAnsi="Times New Roman" w:cs="Times New Roman"/>
                <w:bCs/>
                <w:iCs/>
                <w:sz w:val="24"/>
                <w:szCs w:val="24"/>
                <w:lang w:eastAsia="hr-HR"/>
              </w:rPr>
              <w:t>5.106.500,00</w:t>
            </w:r>
          </w:p>
        </w:tc>
        <w:tc>
          <w:tcPr>
            <w:tcW w:w="1383" w:type="dxa"/>
            <w:tcBorders>
              <w:top w:val="nil"/>
              <w:left w:val="nil"/>
              <w:bottom w:val="nil"/>
              <w:right w:val="nil"/>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r>
      <w:tr w:rsidR="00B230A9" w:rsidRPr="00B230A9" w:rsidTr="00B230A9">
        <w:trPr>
          <w:trHeight w:val="300"/>
        </w:trPr>
        <w:tc>
          <w:tcPr>
            <w:tcW w:w="2737"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3402" w:type="dxa"/>
            <w:gridSpan w:val="3"/>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UJN - Ugovor o javnoj nabavi</w:t>
            </w:r>
          </w:p>
        </w:tc>
        <w:tc>
          <w:tcPr>
            <w:tcW w:w="1072"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single" w:sz="4" w:space="0" w:color="auto"/>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NAB radovi</w:t>
            </w:r>
          </w:p>
        </w:tc>
        <w:tc>
          <w:tcPr>
            <w:tcW w:w="1596" w:type="dxa"/>
            <w:tcBorders>
              <w:top w:val="nil"/>
              <w:left w:val="nil"/>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4"/>
                <w:szCs w:val="24"/>
                <w:lang w:eastAsia="hr-HR"/>
              </w:rPr>
            </w:pPr>
            <w:r w:rsidRPr="00B230A9">
              <w:rPr>
                <w:rFonts w:ascii="Times New Roman" w:eastAsia="Times New Roman" w:hAnsi="Times New Roman" w:cs="Times New Roman"/>
                <w:bCs/>
                <w:iCs/>
                <w:sz w:val="24"/>
                <w:szCs w:val="24"/>
                <w:lang w:eastAsia="hr-HR"/>
              </w:rPr>
              <w:t>4.068.000,00</w:t>
            </w:r>
          </w:p>
        </w:tc>
        <w:tc>
          <w:tcPr>
            <w:tcW w:w="1383" w:type="dxa"/>
            <w:tcBorders>
              <w:top w:val="nil"/>
              <w:left w:val="nil"/>
              <w:bottom w:val="nil"/>
              <w:right w:val="nil"/>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r>
      <w:tr w:rsidR="00B230A9" w:rsidRPr="00B230A9" w:rsidTr="00B230A9">
        <w:trPr>
          <w:trHeight w:val="300"/>
        </w:trPr>
        <w:tc>
          <w:tcPr>
            <w:tcW w:w="2737"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3402" w:type="dxa"/>
            <w:gridSpan w:val="3"/>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r w:rsidRPr="00B230A9">
              <w:rPr>
                <w:rFonts w:ascii="Times New Roman" w:eastAsia="Times New Roman" w:hAnsi="Times New Roman" w:cs="Times New Roman"/>
                <w:sz w:val="20"/>
                <w:szCs w:val="20"/>
                <w:lang w:eastAsia="hr-HR"/>
              </w:rPr>
              <w:t>OS - Okvirni sporazum</w:t>
            </w:r>
          </w:p>
        </w:tc>
        <w:tc>
          <w:tcPr>
            <w:tcW w:w="1072"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single" w:sz="4" w:space="0" w:color="auto"/>
              <w:bottom w:val="single" w:sz="4" w:space="0" w:color="auto"/>
              <w:right w:val="single" w:sz="4" w:space="0" w:color="auto"/>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b/>
                <w:bCs/>
                <w:sz w:val="24"/>
                <w:szCs w:val="24"/>
                <w:lang w:eastAsia="hr-HR"/>
              </w:rPr>
            </w:pPr>
            <w:r w:rsidRPr="00B230A9">
              <w:rPr>
                <w:rFonts w:ascii="Times New Roman" w:eastAsia="Times New Roman" w:hAnsi="Times New Roman" w:cs="Times New Roman"/>
                <w:b/>
                <w:bCs/>
                <w:sz w:val="24"/>
                <w:szCs w:val="24"/>
                <w:lang w:eastAsia="hr-HR"/>
              </w:rPr>
              <w:t>UKUPNO:</w:t>
            </w:r>
          </w:p>
        </w:tc>
        <w:tc>
          <w:tcPr>
            <w:tcW w:w="1596" w:type="dxa"/>
            <w:tcBorders>
              <w:top w:val="nil"/>
              <w:left w:val="nil"/>
              <w:bottom w:val="single" w:sz="4" w:space="0" w:color="auto"/>
              <w:right w:val="single" w:sz="4" w:space="0" w:color="auto"/>
            </w:tcBorders>
            <w:shd w:val="clear" w:color="auto" w:fill="auto"/>
            <w:noWrap/>
            <w:vAlign w:val="bottom"/>
          </w:tcPr>
          <w:p w:rsidR="00B230A9" w:rsidRPr="00B230A9" w:rsidRDefault="00B230A9" w:rsidP="00B230A9">
            <w:pPr>
              <w:spacing w:after="0" w:line="240" w:lineRule="auto"/>
              <w:jc w:val="center"/>
              <w:rPr>
                <w:rFonts w:ascii="Times New Roman" w:eastAsia="Times New Roman" w:hAnsi="Times New Roman" w:cs="Times New Roman"/>
                <w:b/>
                <w:sz w:val="24"/>
                <w:szCs w:val="24"/>
                <w:lang w:eastAsia="hr-HR"/>
              </w:rPr>
            </w:pPr>
            <w:r w:rsidRPr="00B230A9">
              <w:rPr>
                <w:rFonts w:ascii="Times New Roman" w:eastAsia="Times New Roman" w:hAnsi="Times New Roman" w:cs="Times New Roman"/>
                <w:b/>
                <w:sz w:val="24"/>
                <w:szCs w:val="24"/>
                <w:lang w:eastAsia="hr-HR"/>
              </w:rPr>
              <w:fldChar w:fldCharType="begin"/>
            </w:r>
            <w:r w:rsidRPr="00B230A9">
              <w:rPr>
                <w:rFonts w:ascii="Times New Roman" w:eastAsia="Times New Roman" w:hAnsi="Times New Roman" w:cs="Times New Roman"/>
                <w:b/>
                <w:sz w:val="24"/>
                <w:szCs w:val="24"/>
                <w:lang w:eastAsia="hr-HR"/>
              </w:rPr>
              <w:instrText xml:space="preserve"> =SUM(ABOVE) </w:instrText>
            </w:r>
            <w:r w:rsidRPr="00B230A9">
              <w:rPr>
                <w:rFonts w:ascii="Times New Roman" w:eastAsia="Times New Roman" w:hAnsi="Times New Roman" w:cs="Times New Roman"/>
                <w:b/>
                <w:sz w:val="24"/>
                <w:szCs w:val="24"/>
                <w:lang w:eastAsia="hr-HR"/>
              </w:rPr>
              <w:fldChar w:fldCharType="separate"/>
            </w:r>
            <w:r w:rsidRPr="00B230A9">
              <w:rPr>
                <w:rFonts w:ascii="Times New Roman" w:eastAsia="Times New Roman" w:hAnsi="Times New Roman" w:cs="Times New Roman"/>
                <w:b/>
                <w:noProof/>
                <w:sz w:val="24"/>
                <w:szCs w:val="24"/>
                <w:lang w:eastAsia="hr-HR"/>
              </w:rPr>
              <w:t>10.187.500</w:t>
            </w:r>
            <w:r w:rsidRPr="00B230A9">
              <w:rPr>
                <w:rFonts w:ascii="Times New Roman" w:eastAsia="Times New Roman" w:hAnsi="Times New Roman" w:cs="Times New Roman"/>
                <w:b/>
                <w:sz w:val="24"/>
                <w:szCs w:val="24"/>
                <w:lang w:eastAsia="hr-HR"/>
              </w:rPr>
              <w:fldChar w:fldCharType="end"/>
            </w:r>
            <w:r w:rsidRPr="00B230A9">
              <w:rPr>
                <w:rFonts w:ascii="Times New Roman" w:eastAsia="Times New Roman" w:hAnsi="Times New Roman" w:cs="Times New Roman"/>
                <w:b/>
                <w:sz w:val="24"/>
                <w:szCs w:val="24"/>
                <w:lang w:eastAsia="hr-HR"/>
              </w:rPr>
              <w:t>,00</w:t>
            </w:r>
          </w:p>
        </w:tc>
        <w:tc>
          <w:tcPr>
            <w:tcW w:w="1383" w:type="dxa"/>
            <w:tcBorders>
              <w:top w:val="nil"/>
              <w:left w:val="nil"/>
              <w:bottom w:val="nil"/>
              <w:right w:val="nil"/>
            </w:tcBorders>
            <w:shd w:val="clear" w:color="auto" w:fill="auto"/>
            <w:noWrap/>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nil"/>
              <w:right w:val="nil"/>
            </w:tcBorders>
            <w:shd w:val="clear" w:color="auto" w:fill="auto"/>
            <w:noWrap/>
            <w:vAlign w:val="bottom"/>
            <w:hideMark/>
          </w:tcPr>
          <w:p w:rsidR="00B230A9" w:rsidRPr="00B230A9" w:rsidRDefault="00B230A9" w:rsidP="00B230A9">
            <w:pPr>
              <w:spacing w:after="0" w:line="240" w:lineRule="auto"/>
              <w:jc w:val="center"/>
              <w:rPr>
                <w:rFonts w:ascii="Times New Roman" w:eastAsia="Times New Roman" w:hAnsi="Times New Roman" w:cs="Times New Roman"/>
                <w:sz w:val="20"/>
                <w:szCs w:val="20"/>
                <w:lang w:eastAsia="hr-HR"/>
              </w:rPr>
            </w:pPr>
          </w:p>
        </w:tc>
      </w:tr>
    </w:tbl>
    <w:p w:rsidR="00DE72C4" w:rsidRDefault="00DE72C4" w:rsidP="00363CD9">
      <w:pPr>
        <w:spacing w:after="0" w:line="240" w:lineRule="auto"/>
        <w:rPr>
          <w:rFonts w:ascii="Times New Roman" w:hAnsi="Times New Roman" w:cs="Times New Roman"/>
          <w:sz w:val="24"/>
          <w:szCs w:val="24"/>
        </w:rPr>
      </w:pPr>
    </w:p>
    <w:p w:rsidR="00DE72C4" w:rsidRPr="00DE72C4" w:rsidRDefault="00DE72C4"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sectPr w:rsidR="00B230A9" w:rsidSect="00B230A9">
          <w:pgSz w:w="16837" w:h="11905" w:orient="landscape"/>
          <w:pgMar w:top="1418" w:right="1418" w:bottom="1418" w:left="1418" w:header="709" w:footer="709" w:gutter="0"/>
          <w:cols w:space="708"/>
          <w:docGrid w:linePitch="360"/>
        </w:sectPr>
      </w:pPr>
    </w:p>
    <w:p w:rsidR="00B230A9" w:rsidRDefault="00B230A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10.</w:t>
      </w:r>
    </w:p>
    <w:p w:rsidR="00B230A9" w:rsidRPr="00B230A9" w:rsidRDefault="00B230A9" w:rsidP="00B230A9">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ab/>
        <w:t xml:space="preserve">Temeljem članka 18. stavak 3. Zakona o javnoj nabavi («Narodne novine» broj 90/11, 83/13, 143/13 i 13/14) i članka 45. Statuta Općine Antunovac («Službeni glasnik Općine Antunovac» broj 3/09), Općinski načelnik Općine Antunovac dana, 14. prosinca 2015. godine, donosi </w:t>
      </w:r>
    </w:p>
    <w:p w:rsidR="00B230A9" w:rsidRPr="00B230A9" w:rsidRDefault="00B230A9" w:rsidP="00B230A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p>
    <w:p w:rsidR="00B230A9" w:rsidRPr="00B230A9" w:rsidRDefault="00B230A9" w:rsidP="00B230A9">
      <w:pPr>
        <w:spacing w:after="0" w:line="240" w:lineRule="auto"/>
        <w:jc w:val="center"/>
        <w:rPr>
          <w:rFonts w:ascii="Times New Roman" w:eastAsia="Times New Roman" w:hAnsi="Times New Roman" w:cs="Times New Roman"/>
          <w:b/>
          <w:sz w:val="36"/>
          <w:szCs w:val="36"/>
          <w:lang w:eastAsia="hr-HR"/>
        </w:rPr>
      </w:pPr>
      <w:r w:rsidRPr="00B230A9">
        <w:rPr>
          <w:rFonts w:ascii="Times New Roman" w:eastAsia="Times New Roman" w:hAnsi="Times New Roman" w:cs="Times New Roman"/>
          <w:b/>
          <w:sz w:val="36"/>
          <w:szCs w:val="36"/>
          <w:lang w:eastAsia="hr-HR"/>
        </w:rPr>
        <w:t>ODLUKU</w:t>
      </w:r>
    </w:p>
    <w:p w:rsidR="00B230A9" w:rsidRPr="00B230A9" w:rsidRDefault="00B230A9" w:rsidP="00B230A9">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B230A9">
        <w:rPr>
          <w:rFonts w:ascii="Times New Roman" w:eastAsia="Times New Roman" w:hAnsi="Times New Roman" w:cs="Times New Roman"/>
          <w:b/>
          <w:bCs/>
          <w:sz w:val="24"/>
          <w:szCs w:val="24"/>
          <w:lang w:eastAsia="hr-HR"/>
        </w:rPr>
        <w:t xml:space="preserve"> o nabavi usluge nabave i dostave uredskog materijala za 2016. godinu</w:t>
      </w: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p>
    <w:p w:rsidR="00B230A9" w:rsidRPr="00B230A9" w:rsidRDefault="00B230A9" w:rsidP="00B230A9">
      <w:pPr>
        <w:spacing w:after="0" w:line="240" w:lineRule="auto"/>
        <w:jc w:val="center"/>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Članak 1.</w:t>
      </w:r>
    </w:p>
    <w:p w:rsidR="00B230A9" w:rsidRPr="00B230A9" w:rsidRDefault="00B230A9" w:rsidP="00B230A9">
      <w:pPr>
        <w:spacing w:after="0" w:line="240" w:lineRule="auto"/>
        <w:jc w:val="center"/>
        <w:rPr>
          <w:rFonts w:ascii="Times New Roman" w:eastAsia="Times New Roman" w:hAnsi="Times New Roman" w:cs="Times New Roman"/>
          <w:sz w:val="24"/>
          <w:szCs w:val="24"/>
          <w:lang w:eastAsia="hr-HR"/>
        </w:rPr>
      </w:pPr>
    </w:p>
    <w:p w:rsidR="00B230A9" w:rsidRPr="00B230A9" w:rsidRDefault="00B230A9" w:rsidP="00B230A9">
      <w:pPr>
        <w:tabs>
          <w:tab w:val="num" w:pos="709"/>
        </w:tabs>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ab/>
      </w:r>
      <w:r w:rsidRPr="00B230A9">
        <w:rPr>
          <w:rFonts w:ascii="Times New Roman" w:eastAsia="Times New Roman" w:hAnsi="Times New Roman" w:cs="Times New Roman"/>
          <w:sz w:val="24"/>
          <w:szCs w:val="24"/>
          <w:lang w:eastAsia="hr-HR"/>
        </w:rPr>
        <w:tab/>
        <w:t>Naručitelj usluge: OPĆINA ANTUNOVAC, Antunovac, B. Radića 4, OIB: 30812410980, a evidencijski broj nabave je 01/16.</w:t>
      </w: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ab/>
        <w:t xml:space="preserve">Odgovorna osoba naručitelja je Ivan </w:t>
      </w:r>
      <w:proofErr w:type="spellStart"/>
      <w:r w:rsidRPr="00B230A9">
        <w:rPr>
          <w:rFonts w:ascii="Times New Roman" w:eastAsia="Times New Roman" w:hAnsi="Times New Roman" w:cs="Times New Roman"/>
          <w:sz w:val="24"/>
          <w:szCs w:val="24"/>
          <w:lang w:eastAsia="hr-HR"/>
        </w:rPr>
        <w:t>Anušić</w:t>
      </w:r>
      <w:proofErr w:type="spellEnd"/>
      <w:r w:rsidRPr="00B230A9">
        <w:rPr>
          <w:rFonts w:ascii="Times New Roman" w:eastAsia="Times New Roman" w:hAnsi="Times New Roman" w:cs="Times New Roman"/>
          <w:sz w:val="24"/>
          <w:szCs w:val="24"/>
          <w:lang w:eastAsia="hr-HR"/>
        </w:rPr>
        <w:t>, Općinski načelnik Općine Antunovac.</w:t>
      </w:r>
    </w:p>
    <w:p w:rsidR="00B230A9" w:rsidRPr="00B230A9" w:rsidRDefault="00B230A9" w:rsidP="00B230A9">
      <w:pPr>
        <w:tabs>
          <w:tab w:val="num" w:pos="709"/>
        </w:tabs>
        <w:spacing w:after="0" w:line="240" w:lineRule="auto"/>
        <w:jc w:val="both"/>
        <w:rPr>
          <w:rFonts w:ascii="Times New Roman" w:eastAsia="Times New Roman" w:hAnsi="Times New Roman" w:cs="Times New Roman"/>
          <w:sz w:val="24"/>
          <w:szCs w:val="24"/>
          <w:lang w:eastAsia="hr-HR"/>
        </w:rPr>
      </w:pPr>
    </w:p>
    <w:p w:rsidR="00B230A9" w:rsidRPr="00B230A9" w:rsidRDefault="00B230A9" w:rsidP="00B230A9">
      <w:pPr>
        <w:spacing w:after="0" w:line="240" w:lineRule="auto"/>
        <w:jc w:val="center"/>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Članak 2.</w:t>
      </w:r>
    </w:p>
    <w:p w:rsidR="00B230A9" w:rsidRPr="00B230A9" w:rsidRDefault="00B230A9" w:rsidP="00B230A9">
      <w:pPr>
        <w:tabs>
          <w:tab w:val="num" w:pos="709"/>
        </w:tabs>
        <w:spacing w:after="0" w:line="240" w:lineRule="auto"/>
        <w:rPr>
          <w:rFonts w:ascii="Times New Roman" w:eastAsia="Times New Roman" w:hAnsi="Times New Roman" w:cs="Times New Roman"/>
          <w:sz w:val="24"/>
          <w:szCs w:val="24"/>
          <w:lang w:eastAsia="hr-HR"/>
        </w:rPr>
      </w:pPr>
    </w:p>
    <w:p w:rsidR="00B230A9" w:rsidRPr="00B230A9" w:rsidRDefault="00B230A9" w:rsidP="00B230A9">
      <w:pPr>
        <w:tabs>
          <w:tab w:val="num" w:pos="0"/>
        </w:tabs>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ab/>
        <w:t>Predmet nabave je: nabava i dostava uredskog materijala u 2016. godini.</w:t>
      </w:r>
    </w:p>
    <w:p w:rsidR="00B230A9" w:rsidRPr="00B230A9" w:rsidRDefault="00B230A9" w:rsidP="00B230A9">
      <w:pPr>
        <w:tabs>
          <w:tab w:val="num" w:pos="709"/>
        </w:tabs>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ab/>
        <w:t>Nabava se odnosi na ponudu ADVANCE j.d.o.o. za trgovinu i usluge, Lugarski put I 46, Višnjevac.</w:t>
      </w:r>
    </w:p>
    <w:p w:rsidR="00B230A9" w:rsidRPr="00B230A9" w:rsidRDefault="00B230A9" w:rsidP="00B230A9">
      <w:pPr>
        <w:tabs>
          <w:tab w:val="num" w:pos="709"/>
        </w:tabs>
        <w:spacing w:after="0" w:line="240" w:lineRule="auto"/>
        <w:jc w:val="both"/>
        <w:rPr>
          <w:rFonts w:ascii="Times New Roman" w:eastAsia="Times New Roman" w:hAnsi="Times New Roman" w:cs="Times New Roman"/>
          <w:sz w:val="24"/>
          <w:szCs w:val="24"/>
          <w:lang w:eastAsia="hr-HR"/>
        </w:rPr>
      </w:pPr>
    </w:p>
    <w:p w:rsidR="00B230A9" w:rsidRPr="00B230A9" w:rsidRDefault="00B230A9" w:rsidP="00B230A9">
      <w:pPr>
        <w:tabs>
          <w:tab w:val="num" w:pos="709"/>
        </w:tabs>
        <w:spacing w:after="0" w:line="240" w:lineRule="auto"/>
        <w:jc w:val="center"/>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Članak 3.</w:t>
      </w:r>
    </w:p>
    <w:p w:rsidR="00B230A9" w:rsidRPr="00B230A9" w:rsidRDefault="00B230A9" w:rsidP="00B230A9">
      <w:pPr>
        <w:tabs>
          <w:tab w:val="num" w:pos="709"/>
        </w:tabs>
        <w:spacing w:after="0" w:line="240" w:lineRule="auto"/>
        <w:rPr>
          <w:rFonts w:ascii="Times New Roman" w:eastAsia="Times New Roman" w:hAnsi="Times New Roman" w:cs="Times New Roman"/>
          <w:sz w:val="24"/>
          <w:szCs w:val="24"/>
          <w:lang w:eastAsia="hr-HR"/>
        </w:rPr>
      </w:pPr>
    </w:p>
    <w:p w:rsidR="00B230A9" w:rsidRPr="00B230A9" w:rsidRDefault="00B230A9" w:rsidP="00B230A9">
      <w:pPr>
        <w:tabs>
          <w:tab w:val="num" w:pos="709"/>
        </w:tabs>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ab/>
        <w:t>Procijenjena vrijednost nabave je 37.000,00 kn bez PDV-a.</w:t>
      </w:r>
    </w:p>
    <w:p w:rsidR="00B230A9" w:rsidRPr="00B230A9" w:rsidRDefault="00B230A9" w:rsidP="00B230A9">
      <w:pPr>
        <w:tabs>
          <w:tab w:val="num" w:pos="709"/>
        </w:tabs>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ab/>
        <w:t>Sredstva za plaćanje nabave osigurana su u Proračunu Općine Antunovac za 2016. godinu sa pozicije R008 Uredski i ostali materijalni rashodi.</w:t>
      </w:r>
    </w:p>
    <w:p w:rsidR="00B230A9" w:rsidRPr="00B230A9" w:rsidRDefault="00B230A9" w:rsidP="00B230A9">
      <w:pPr>
        <w:tabs>
          <w:tab w:val="num" w:pos="709"/>
        </w:tabs>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ab/>
      </w:r>
    </w:p>
    <w:p w:rsidR="00B230A9" w:rsidRPr="00B230A9" w:rsidRDefault="00B230A9" w:rsidP="00B230A9">
      <w:pPr>
        <w:spacing w:after="0" w:line="240" w:lineRule="auto"/>
        <w:jc w:val="center"/>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Članak 4.</w:t>
      </w:r>
    </w:p>
    <w:p w:rsidR="00B230A9" w:rsidRPr="00B230A9" w:rsidRDefault="00B230A9" w:rsidP="00B230A9">
      <w:pPr>
        <w:spacing w:after="0" w:line="240" w:lineRule="auto"/>
        <w:rPr>
          <w:rFonts w:ascii="Times New Roman" w:eastAsia="Times New Roman" w:hAnsi="Times New Roman" w:cs="Times New Roman"/>
          <w:sz w:val="24"/>
          <w:szCs w:val="24"/>
          <w:lang w:eastAsia="hr-HR"/>
        </w:rPr>
      </w:pP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ab/>
        <w:t>Ova Odluka stupa na snagu danom donošenja i objavit će se u «Službenom glasniku Općine Antunovac».</w:t>
      </w:r>
    </w:p>
    <w:p w:rsidR="00B230A9" w:rsidRDefault="00B230A9" w:rsidP="00B230A9">
      <w:pPr>
        <w:spacing w:after="0" w:line="240" w:lineRule="auto"/>
        <w:jc w:val="both"/>
        <w:rPr>
          <w:rFonts w:ascii="Times New Roman" w:eastAsia="Times New Roman" w:hAnsi="Times New Roman" w:cs="Times New Roman"/>
          <w:sz w:val="24"/>
          <w:szCs w:val="24"/>
          <w:lang w:eastAsia="hr-HR"/>
        </w:rPr>
      </w:pPr>
    </w:p>
    <w:p w:rsidR="00CE7B2E" w:rsidRPr="00B230A9" w:rsidRDefault="00CE7B2E" w:rsidP="00B230A9">
      <w:pPr>
        <w:spacing w:after="0" w:line="240" w:lineRule="auto"/>
        <w:jc w:val="both"/>
        <w:rPr>
          <w:rFonts w:ascii="Times New Roman" w:eastAsia="Times New Roman" w:hAnsi="Times New Roman" w:cs="Times New Roman"/>
          <w:sz w:val="24"/>
          <w:szCs w:val="24"/>
          <w:lang w:eastAsia="hr-HR"/>
        </w:rPr>
      </w:pP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lastRenderedPageBreak/>
        <w:t>KLASA: 330-01/14-01/</w:t>
      </w:r>
      <w:proofErr w:type="spellStart"/>
      <w:r w:rsidRPr="00B230A9">
        <w:rPr>
          <w:rFonts w:ascii="Times New Roman" w:eastAsia="Times New Roman" w:hAnsi="Times New Roman" w:cs="Times New Roman"/>
          <w:sz w:val="24"/>
          <w:szCs w:val="24"/>
          <w:lang w:eastAsia="hr-HR"/>
        </w:rPr>
        <w:t>01</w:t>
      </w:r>
      <w:proofErr w:type="spellEnd"/>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URBROJ: 2158/02-01-14-17</w:t>
      </w:r>
    </w:p>
    <w:p w:rsidR="008B6459" w:rsidRDefault="00B230A9" w:rsidP="008B6459">
      <w:pPr>
        <w:spacing w:after="0" w:line="240" w:lineRule="auto"/>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 xml:space="preserve">U Antunovcu, 15. prosinca 2015. godine </w:t>
      </w:r>
    </w:p>
    <w:p w:rsidR="008B6459" w:rsidRDefault="008B6459" w:rsidP="008B6459">
      <w:pPr>
        <w:spacing w:after="0" w:line="240" w:lineRule="auto"/>
        <w:rPr>
          <w:rFonts w:ascii="Times New Roman" w:eastAsia="Times New Roman" w:hAnsi="Times New Roman" w:cs="Times New Roman"/>
          <w:sz w:val="24"/>
          <w:szCs w:val="24"/>
          <w:lang w:eastAsia="hr-HR"/>
        </w:rPr>
      </w:pPr>
    </w:p>
    <w:p w:rsid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B230A9" w:rsidRPr="00B230A9">
        <w:rPr>
          <w:rFonts w:ascii="Times New Roman" w:eastAsia="Times New Roman" w:hAnsi="Times New Roman" w:cs="Times New Roman"/>
          <w:sz w:val="24"/>
          <w:szCs w:val="24"/>
          <w:lang w:eastAsia="hr-HR"/>
        </w:rPr>
        <w:t>Općinski načelnik</w:t>
      </w:r>
    </w:p>
    <w:p w:rsidR="00B230A9" w:rsidRP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B230A9" w:rsidRPr="00B230A9">
        <w:rPr>
          <w:rFonts w:ascii="Times New Roman" w:eastAsia="Times New Roman" w:hAnsi="Times New Roman" w:cs="Times New Roman"/>
          <w:sz w:val="24"/>
          <w:szCs w:val="24"/>
          <w:lang w:eastAsia="hr-HR"/>
        </w:rPr>
        <w:t xml:space="preserve">Ivan </w:t>
      </w:r>
      <w:proofErr w:type="spellStart"/>
      <w:r w:rsidR="00B230A9" w:rsidRPr="00B230A9">
        <w:rPr>
          <w:rFonts w:ascii="Times New Roman" w:eastAsia="Times New Roman" w:hAnsi="Times New Roman" w:cs="Times New Roman"/>
          <w:sz w:val="24"/>
          <w:szCs w:val="24"/>
          <w:lang w:eastAsia="hr-HR"/>
        </w:rPr>
        <w:t>Anušić</w:t>
      </w:r>
      <w:proofErr w:type="spellEnd"/>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11.</w:t>
      </w:r>
    </w:p>
    <w:p w:rsidR="00B230A9" w:rsidRPr="00B230A9" w:rsidRDefault="00B230A9" w:rsidP="00B230A9">
      <w:pPr>
        <w:tabs>
          <w:tab w:val="left" w:pos="0"/>
        </w:tabs>
        <w:spacing w:after="0" w:line="240" w:lineRule="auto"/>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15. prosinca 2015. godine, donosi</w:t>
      </w:r>
    </w:p>
    <w:p w:rsidR="00B230A9" w:rsidRPr="00B230A9" w:rsidRDefault="00B230A9" w:rsidP="00B230A9">
      <w:pPr>
        <w:tabs>
          <w:tab w:val="left" w:pos="0"/>
        </w:tabs>
        <w:spacing w:after="0" w:line="240" w:lineRule="auto"/>
        <w:jc w:val="both"/>
        <w:rPr>
          <w:rFonts w:ascii="Times New Roman" w:eastAsia="Times New Roman" w:hAnsi="Times New Roman" w:cs="Times New Roman"/>
          <w:sz w:val="24"/>
          <w:szCs w:val="20"/>
          <w:lang w:eastAsia="hr-HR"/>
        </w:rPr>
      </w:pPr>
    </w:p>
    <w:p w:rsidR="00B230A9" w:rsidRPr="00B230A9" w:rsidRDefault="00B230A9" w:rsidP="00B230A9">
      <w:pPr>
        <w:tabs>
          <w:tab w:val="left" w:pos="0"/>
        </w:tabs>
        <w:spacing w:after="0" w:line="240" w:lineRule="auto"/>
        <w:jc w:val="both"/>
        <w:rPr>
          <w:rFonts w:ascii="Times New Roman" w:eastAsia="Times New Roman" w:hAnsi="Times New Roman" w:cs="Times New Roman"/>
          <w:sz w:val="24"/>
          <w:szCs w:val="20"/>
          <w:lang w:eastAsia="hr-HR"/>
        </w:rPr>
      </w:pPr>
    </w:p>
    <w:p w:rsidR="00B230A9" w:rsidRPr="00B230A9" w:rsidRDefault="00B230A9" w:rsidP="00B230A9">
      <w:pPr>
        <w:tabs>
          <w:tab w:val="left" w:pos="0"/>
        </w:tabs>
        <w:spacing w:after="0" w:line="240" w:lineRule="auto"/>
        <w:jc w:val="center"/>
        <w:rPr>
          <w:rFonts w:ascii="Times New Roman" w:eastAsia="Times New Roman" w:hAnsi="Times New Roman" w:cs="Times New Roman"/>
          <w:b/>
          <w:sz w:val="24"/>
          <w:szCs w:val="20"/>
          <w:lang w:eastAsia="hr-HR"/>
        </w:rPr>
      </w:pPr>
      <w:r w:rsidRPr="00B230A9">
        <w:rPr>
          <w:rFonts w:ascii="Times New Roman" w:eastAsia="Times New Roman" w:hAnsi="Times New Roman" w:cs="Times New Roman"/>
          <w:b/>
          <w:sz w:val="36"/>
          <w:szCs w:val="36"/>
          <w:lang w:eastAsia="hr-HR"/>
        </w:rPr>
        <w:t>ODLUKU</w:t>
      </w:r>
    </w:p>
    <w:p w:rsidR="00B230A9" w:rsidRPr="00B230A9" w:rsidRDefault="00B230A9" w:rsidP="00B230A9">
      <w:pPr>
        <w:spacing w:after="0" w:line="240" w:lineRule="auto"/>
        <w:jc w:val="center"/>
        <w:rPr>
          <w:rFonts w:ascii="Times New Roman" w:eastAsia="Times New Roman" w:hAnsi="Times New Roman" w:cs="Times New Roman"/>
          <w:b/>
          <w:sz w:val="24"/>
          <w:szCs w:val="24"/>
          <w:lang w:eastAsia="hr-HR"/>
        </w:rPr>
      </w:pPr>
      <w:r w:rsidRPr="00B230A9">
        <w:rPr>
          <w:rFonts w:ascii="Times New Roman" w:eastAsia="Times New Roman" w:hAnsi="Times New Roman" w:cs="Times New Roman"/>
          <w:b/>
          <w:sz w:val="24"/>
          <w:szCs w:val="24"/>
          <w:lang w:eastAsia="hr-HR"/>
        </w:rPr>
        <w:t>o nabavi usluge čišćenja prostorija općinske uprave, hrvatskih domova,</w:t>
      </w:r>
    </w:p>
    <w:p w:rsidR="008B6459" w:rsidRDefault="00B230A9" w:rsidP="00B230A9">
      <w:pPr>
        <w:spacing w:after="0" w:line="240" w:lineRule="auto"/>
        <w:jc w:val="center"/>
        <w:rPr>
          <w:rFonts w:ascii="Times New Roman" w:eastAsia="Times New Roman" w:hAnsi="Times New Roman" w:cs="Times New Roman"/>
          <w:b/>
          <w:sz w:val="24"/>
          <w:szCs w:val="24"/>
          <w:lang w:eastAsia="hr-HR"/>
        </w:rPr>
      </w:pPr>
      <w:r w:rsidRPr="00B230A9">
        <w:rPr>
          <w:rFonts w:ascii="Times New Roman" w:eastAsia="Times New Roman" w:hAnsi="Times New Roman" w:cs="Times New Roman"/>
          <w:b/>
          <w:sz w:val="24"/>
          <w:szCs w:val="24"/>
          <w:lang w:eastAsia="hr-HR"/>
        </w:rPr>
        <w:t xml:space="preserve"> teretane u zgradi  DVD Antunovac </w:t>
      </w:r>
    </w:p>
    <w:p w:rsidR="008B6459" w:rsidRDefault="00B230A9" w:rsidP="00B230A9">
      <w:pPr>
        <w:spacing w:after="0" w:line="240" w:lineRule="auto"/>
        <w:jc w:val="center"/>
        <w:rPr>
          <w:rFonts w:ascii="Times New Roman" w:eastAsia="Times New Roman" w:hAnsi="Times New Roman" w:cs="Times New Roman"/>
          <w:b/>
          <w:sz w:val="24"/>
          <w:szCs w:val="24"/>
          <w:lang w:eastAsia="hr-HR"/>
        </w:rPr>
      </w:pPr>
      <w:r w:rsidRPr="00B230A9">
        <w:rPr>
          <w:rFonts w:ascii="Times New Roman" w:eastAsia="Times New Roman" w:hAnsi="Times New Roman" w:cs="Times New Roman"/>
          <w:b/>
          <w:sz w:val="24"/>
          <w:szCs w:val="24"/>
          <w:lang w:eastAsia="hr-HR"/>
        </w:rPr>
        <w:t xml:space="preserve">i mrtvačnice u Antunovcu i </w:t>
      </w:r>
      <w:proofErr w:type="spellStart"/>
      <w:r w:rsidRPr="00B230A9">
        <w:rPr>
          <w:rFonts w:ascii="Times New Roman" w:eastAsia="Times New Roman" w:hAnsi="Times New Roman" w:cs="Times New Roman"/>
          <w:b/>
          <w:sz w:val="24"/>
          <w:szCs w:val="24"/>
          <w:lang w:eastAsia="hr-HR"/>
        </w:rPr>
        <w:t>Ivanovcu</w:t>
      </w:r>
      <w:proofErr w:type="spellEnd"/>
      <w:r w:rsidRPr="00B230A9">
        <w:rPr>
          <w:rFonts w:ascii="Times New Roman" w:eastAsia="Times New Roman" w:hAnsi="Times New Roman" w:cs="Times New Roman"/>
          <w:b/>
          <w:sz w:val="24"/>
          <w:szCs w:val="24"/>
          <w:lang w:eastAsia="hr-HR"/>
        </w:rPr>
        <w:t xml:space="preserve"> </w:t>
      </w:r>
    </w:p>
    <w:p w:rsidR="00B230A9" w:rsidRPr="00B230A9" w:rsidRDefault="00B230A9" w:rsidP="00B230A9">
      <w:pPr>
        <w:spacing w:after="0" w:line="240" w:lineRule="auto"/>
        <w:jc w:val="center"/>
        <w:rPr>
          <w:rFonts w:ascii="Times New Roman" w:eastAsia="Times New Roman" w:hAnsi="Times New Roman" w:cs="Times New Roman"/>
          <w:b/>
          <w:sz w:val="24"/>
          <w:szCs w:val="24"/>
          <w:lang w:eastAsia="hr-HR"/>
        </w:rPr>
      </w:pPr>
      <w:r w:rsidRPr="00B230A9">
        <w:rPr>
          <w:rFonts w:ascii="Times New Roman" w:eastAsia="Times New Roman" w:hAnsi="Times New Roman" w:cs="Times New Roman"/>
          <w:b/>
          <w:sz w:val="24"/>
          <w:szCs w:val="24"/>
          <w:lang w:eastAsia="hr-HR"/>
        </w:rPr>
        <w:t>za 2016. godinu</w:t>
      </w:r>
    </w:p>
    <w:p w:rsidR="00B230A9" w:rsidRPr="00B230A9" w:rsidRDefault="00B230A9" w:rsidP="00B230A9">
      <w:pPr>
        <w:spacing w:after="0" w:line="240" w:lineRule="auto"/>
        <w:rPr>
          <w:rFonts w:ascii="Times New Roman" w:eastAsia="Times New Roman" w:hAnsi="Times New Roman" w:cs="Times New Roman"/>
          <w:sz w:val="24"/>
          <w:szCs w:val="20"/>
          <w:lang w:eastAsia="hr-HR"/>
        </w:rPr>
      </w:pPr>
    </w:p>
    <w:p w:rsidR="00B230A9" w:rsidRPr="00B230A9" w:rsidRDefault="00B230A9" w:rsidP="00B230A9">
      <w:pPr>
        <w:spacing w:after="0" w:line="240" w:lineRule="auto"/>
        <w:rPr>
          <w:rFonts w:ascii="Times New Roman" w:eastAsia="Times New Roman" w:hAnsi="Times New Roman" w:cs="Times New Roman"/>
          <w:sz w:val="24"/>
          <w:szCs w:val="20"/>
          <w:lang w:eastAsia="hr-HR"/>
        </w:rPr>
      </w:pPr>
    </w:p>
    <w:p w:rsidR="00B230A9" w:rsidRPr="00B230A9" w:rsidRDefault="00B230A9" w:rsidP="00B230A9">
      <w:pPr>
        <w:spacing w:after="0" w:line="240" w:lineRule="auto"/>
        <w:jc w:val="center"/>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Članak 1.</w:t>
      </w:r>
    </w:p>
    <w:p w:rsidR="00B230A9" w:rsidRPr="00B230A9" w:rsidRDefault="00B230A9" w:rsidP="00B230A9">
      <w:pPr>
        <w:spacing w:after="0" w:line="240" w:lineRule="auto"/>
        <w:jc w:val="both"/>
        <w:rPr>
          <w:rFonts w:ascii="Times New Roman" w:eastAsia="Times New Roman" w:hAnsi="Times New Roman" w:cs="Times New Roman"/>
          <w:sz w:val="24"/>
          <w:szCs w:val="20"/>
          <w:lang w:eastAsia="hr-HR"/>
        </w:rPr>
      </w:pPr>
    </w:p>
    <w:p w:rsidR="00B230A9" w:rsidRPr="00B230A9" w:rsidRDefault="00B230A9" w:rsidP="00B230A9">
      <w:pPr>
        <w:tabs>
          <w:tab w:val="num" w:pos="709"/>
        </w:tabs>
        <w:spacing w:after="0" w:line="240" w:lineRule="auto"/>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ab/>
        <w:t>Naručitelj usluge: OPĆINA ANTUNOVAC, Antunovac, B. Radića 4, OIB: 30812410980, a evidencijski broj nabave je 49/16.</w:t>
      </w:r>
    </w:p>
    <w:p w:rsidR="00B230A9" w:rsidRPr="00B230A9" w:rsidRDefault="00B230A9" w:rsidP="00B230A9">
      <w:pPr>
        <w:spacing w:after="0" w:line="240" w:lineRule="auto"/>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ab/>
        <w:t xml:space="preserve">Odgovorna osoba naručitelja je Ivan </w:t>
      </w:r>
      <w:proofErr w:type="spellStart"/>
      <w:r w:rsidRPr="00B230A9">
        <w:rPr>
          <w:rFonts w:ascii="Times New Roman" w:eastAsia="Times New Roman" w:hAnsi="Times New Roman" w:cs="Times New Roman"/>
          <w:sz w:val="24"/>
          <w:szCs w:val="20"/>
          <w:lang w:eastAsia="hr-HR"/>
        </w:rPr>
        <w:t>Anušić</w:t>
      </w:r>
      <w:proofErr w:type="spellEnd"/>
      <w:r w:rsidRPr="00B230A9">
        <w:rPr>
          <w:rFonts w:ascii="Times New Roman" w:eastAsia="Times New Roman" w:hAnsi="Times New Roman" w:cs="Times New Roman"/>
          <w:sz w:val="24"/>
          <w:szCs w:val="20"/>
          <w:lang w:eastAsia="hr-HR"/>
        </w:rPr>
        <w:t>, Općinski načelnik Općine Antunovac.</w:t>
      </w:r>
    </w:p>
    <w:p w:rsidR="00B230A9" w:rsidRPr="00B230A9" w:rsidRDefault="00B230A9" w:rsidP="00B230A9">
      <w:pPr>
        <w:spacing w:after="0" w:line="240" w:lineRule="auto"/>
        <w:jc w:val="both"/>
        <w:rPr>
          <w:rFonts w:ascii="Times New Roman" w:eastAsia="Times New Roman" w:hAnsi="Times New Roman" w:cs="Times New Roman"/>
          <w:sz w:val="24"/>
          <w:szCs w:val="20"/>
          <w:lang w:eastAsia="hr-HR"/>
        </w:rPr>
      </w:pPr>
    </w:p>
    <w:p w:rsidR="00B230A9" w:rsidRPr="00B230A9" w:rsidRDefault="00B230A9" w:rsidP="00B230A9">
      <w:pPr>
        <w:tabs>
          <w:tab w:val="num" w:pos="709"/>
        </w:tabs>
        <w:spacing w:after="0" w:line="240" w:lineRule="auto"/>
        <w:jc w:val="center"/>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Članak 2.</w:t>
      </w:r>
    </w:p>
    <w:p w:rsidR="00B230A9" w:rsidRPr="00B230A9" w:rsidRDefault="00B230A9" w:rsidP="00B230A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0"/>
          <w:szCs w:val="20"/>
          <w:lang w:eastAsia="hr-HR"/>
        </w:rPr>
        <w:tab/>
      </w:r>
      <w:r w:rsidRPr="00B230A9">
        <w:rPr>
          <w:rFonts w:ascii="Times New Roman" w:eastAsia="Times New Roman" w:hAnsi="Times New Roman" w:cs="Times New Roman"/>
          <w:sz w:val="24"/>
          <w:szCs w:val="24"/>
          <w:lang w:eastAsia="hr-HR"/>
        </w:rPr>
        <w:t xml:space="preserve"> Predmet nabave je: čišćenje prostorija op</w:t>
      </w:r>
      <w:r w:rsidRPr="00B230A9">
        <w:rPr>
          <w:rFonts w:ascii="Times New Roman" w:eastAsia="Times New Roman" w:hAnsi="Times New Roman" w:cs="Times New Roman" w:hint="eastAsia"/>
          <w:sz w:val="24"/>
          <w:szCs w:val="24"/>
          <w:lang w:eastAsia="hr-HR"/>
        </w:rPr>
        <w:t>ć</w:t>
      </w:r>
      <w:r w:rsidRPr="00B230A9">
        <w:rPr>
          <w:rFonts w:ascii="Times New Roman" w:eastAsia="Times New Roman" w:hAnsi="Times New Roman" w:cs="Times New Roman"/>
          <w:sz w:val="24"/>
          <w:szCs w:val="24"/>
          <w:lang w:eastAsia="hr-HR"/>
        </w:rPr>
        <w:t>inske uprave, hrvatskih domova, teretane u zgradi  DVD Antunovac i mrtva</w:t>
      </w:r>
      <w:r w:rsidRPr="00B230A9">
        <w:rPr>
          <w:rFonts w:ascii="Times New Roman" w:eastAsia="Times New Roman" w:hAnsi="Times New Roman" w:cs="Times New Roman" w:hint="eastAsia"/>
          <w:sz w:val="24"/>
          <w:szCs w:val="24"/>
          <w:lang w:eastAsia="hr-HR"/>
        </w:rPr>
        <w:t>č</w:t>
      </w:r>
      <w:r w:rsidRPr="00B230A9">
        <w:rPr>
          <w:rFonts w:ascii="Times New Roman" w:eastAsia="Times New Roman" w:hAnsi="Times New Roman" w:cs="Times New Roman"/>
          <w:sz w:val="24"/>
          <w:szCs w:val="24"/>
          <w:lang w:eastAsia="hr-HR"/>
        </w:rPr>
        <w:t xml:space="preserve">nice u Antunovcu i </w:t>
      </w:r>
      <w:proofErr w:type="spellStart"/>
      <w:r w:rsidRPr="00B230A9">
        <w:rPr>
          <w:rFonts w:ascii="Times New Roman" w:eastAsia="Times New Roman" w:hAnsi="Times New Roman" w:cs="Times New Roman"/>
          <w:sz w:val="24"/>
          <w:szCs w:val="24"/>
          <w:lang w:eastAsia="hr-HR"/>
        </w:rPr>
        <w:t>Ivanovcu</w:t>
      </w:r>
      <w:proofErr w:type="spellEnd"/>
      <w:r w:rsidRPr="00B230A9">
        <w:rPr>
          <w:rFonts w:ascii="Times New Roman" w:eastAsia="Times New Roman" w:hAnsi="Times New Roman" w:cs="Times New Roman"/>
          <w:sz w:val="24"/>
          <w:szCs w:val="24"/>
          <w:lang w:eastAsia="hr-HR"/>
        </w:rPr>
        <w:t xml:space="preserve"> za 2016. godinu.</w:t>
      </w: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p>
    <w:p w:rsidR="00B230A9" w:rsidRPr="00B230A9" w:rsidRDefault="00B230A9" w:rsidP="00B230A9">
      <w:pPr>
        <w:tabs>
          <w:tab w:val="num" w:pos="709"/>
        </w:tabs>
        <w:spacing w:after="0" w:line="240" w:lineRule="auto"/>
        <w:jc w:val="center"/>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Članak 3.</w:t>
      </w:r>
    </w:p>
    <w:p w:rsidR="00B230A9" w:rsidRPr="00B230A9" w:rsidRDefault="00B230A9" w:rsidP="00B230A9">
      <w:pPr>
        <w:tabs>
          <w:tab w:val="num" w:pos="709"/>
        </w:tabs>
        <w:spacing w:after="0" w:line="240" w:lineRule="auto"/>
        <w:jc w:val="center"/>
        <w:rPr>
          <w:rFonts w:ascii="Times New Roman" w:eastAsia="Times New Roman" w:hAnsi="Times New Roman" w:cs="Times New Roman"/>
          <w:sz w:val="24"/>
          <w:szCs w:val="20"/>
          <w:lang w:eastAsia="hr-HR"/>
        </w:rPr>
      </w:pPr>
    </w:p>
    <w:p w:rsidR="00B230A9" w:rsidRPr="00B230A9" w:rsidRDefault="00B230A9" w:rsidP="00B230A9">
      <w:pPr>
        <w:spacing w:after="0" w:line="240" w:lineRule="auto"/>
        <w:ind w:firstLine="720"/>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 xml:space="preserve">Pristigla je ponuda MANUS, uslužni obrt, </w:t>
      </w:r>
      <w:proofErr w:type="spellStart"/>
      <w:r w:rsidRPr="00B230A9">
        <w:rPr>
          <w:rFonts w:ascii="Times New Roman" w:eastAsia="Times New Roman" w:hAnsi="Times New Roman" w:cs="Times New Roman"/>
          <w:sz w:val="24"/>
          <w:szCs w:val="20"/>
          <w:lang w:eastAsia="hr-HR"/>
        </w:rPr>
        <w:t>vl</w:t>
      </w:r>
      <w:proofErr w:type="spellEnd"/>
      <w:r w:rsidRPr="00B230A9">
        <w:rPr>
          <w:rFonts w:ascii="Times New Roman" w:eastAsia="Times New Roman" w:hAnsi="Times New Roman" w:cs="Times New Roman"/>
          <w:sz w:val="24"/>
          <w:szCs w:val="20"/>
          <w:lang w:eastAsia="hr-HR"/>
        </w:rPr>
        <w:t xml:space="preserve">. Ljiljana Lovrić, Antunovac, Š. </w:t>
      </w:r>
      <w:proofErr w:type="spellStart"/>
      <w:r w:rsidRPr="00B230A9">
        <w:rPr>
          <w:rFonts w:ascii="Times New Roman" w:eastAsia="Times New Roman" w:hAnsi="Times New Roman" w:cs="Times New Roman"/>
          <w:sz w:val="24"/>
          <w:szCs w:val="20"/>
          <w:lang w:eastAsia="hr-HR"/>
        </w:rPr>
        <w:t>Petefija</w:t>
      </w:r>
      <w:proofErr w:type="spellEnd"/>
      <w:r w:rsidRPr="00B230A9">
        <w:rPr>
          <w:rFonts w:ascii="Times New Roman" w:eastAsia="Times New Roman" w:hAnsi="Times New Roman" w:cs="Times New Roman"/>
          <w:sz w:val="24"/>
          <w:szCs w:val="20"/>
          <w:lang w:eastAsia="hr-HR"/>
        </w:rPr>
        <w:t xml:space="preserve"> 16. Obrt nije u sustavu PDV-a.</w:t>
      </w:r>
    </w:p>
    <w:p w:rsidR="00B230A9" w:rsidRPr="00B230A9" w:rsidRDefault="00B230A9" w:rsidP="00B230A9">
      <w:pPr>
        <w:tabs>
          <w:tab w:val="num" w:pos="0"/>
        </w:tabs>
        <w:spacing w:after="0" w:line="240" w:lineRule="auto"/>
        <w:jc w:val="both"/>
        <w:rPr>
          <w:rFonts w:ascii="Times New Roman" w:eastAsia="Times New Roman" w:hAnsi="Times New Roman" w:cs="Times New Roman"/>
          <w:sz w:val="24"/>
          <w:szCs w:val="20"/>
          <w:lang w:eastAsia="hr-HR"/>
        </w:rPr>
      </w:pPr>
    </w:p>
    <w:p w:rsidR="00B230A9" w:rsidRDefault="00B230A9" w:rsidP="00B230A9">
      <w:pPr>
        <w:tabs>
          <w:tab w:val="num" w:pos="709"/>
        </w:tabs>
        <w:spacing w:after="0" w:line="240" w:lineRule="auto"/>
        <w:jc w:val="center"/>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lastRenderedPageBreak/>
        <w:t>Članak 4.</w:t>
      </w:r>
    </w:p>
    <w:p w:rsidR="00CE7B2E" w:rsidRPr="00B230A9" w:rsidRDefault="00CE7B2E" w:rsidP="00B230A9">
      <w:pPr>
        <w:tabs>
          <w:tab w:val="num" w:pos="709"/>
        </w:tabs>
        <w:spacing w:after="0" w:line="240" w:lineRule="auto"/>
        <w:jc w:val="center"/>
        <w:rPr>
          <w:rFonts w:ascii="Times New Roman" w:eastAsia="Times New Roman" w:hAnsi="Times New Roman" w:cs="Times New Roman"/>
          <w:sz w:val="24"/>
          <w:szCs w:val="20"/>
          <w:lang w:eastAsia="hr-HR"/>
        </w:rPr>
      </w:pPr>
    </w:p>
    <w:p w:rsidR="00B230A9" w:rsidRPr="00B230A9" w:rsidRDefault="00B230A9" w:rsidP="00B230A9">
      <w:pPr>
        <w:tabs>
          <w:tab w:val="num" w:pos="709"/>
        </w:tabs>
        <w:spacing w:after="0" w:line="240" w:lineRule="auto"/>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ab/>
        <w:t xml:space="preserve">Procijenjena vrijednost nabave je iskazana u mjesečnom izračunu ukupnog broja radnih sati. Iznos radnog sata je 25,00 kn. Ukupna površina prostora za čišćenje je 1420 m². Mjesečni obračun će se vršiti na osnovi stvarno izvedenih radnih sati. </w:t>
      </w:r>
    </w:p>
    <w:p w:rsidR="00B230A9" w:rsidRPr="00B230A9" w:rsidRDefault="00B230A9" w:rsidP="00B230A9">
      <w:pPr>
        <w:tabs>
          <w:tab w:val="num" w:pos="709"/>
        </w:tabs>
        <w:spacing w:after="0" w:line="240" w:lineRule="auto"/>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ab/>
        <w:t>Sredstva za plaćanje nabave osigurana su u Proračunu Općine Antunovac za 2016. godinu sa pozicije R059a Održavanje objekata-čišćenje.</w:t>
      </w:r>
    </w:p>
    <w:p w:rsidR="00B230A9" w:rsidRPr="00B230A9" w:rsidRDefault="00B230A9" w:rsidP="00B230A9">
      <w:pPr>
        <w:spacing w:after="0" w:line="240" w:lineRule="auto"/>
        <w:rPr>
          <w:rFonts w:ascii="Times New Roman" w:eastAsia="Times New Roman" w:hAnsi="Times New Roman" w:cs="Times New Roman"/>
          <w:sz w:val="24"/>
          <w:szCs w:val="20"/>
          <w:lang w:eastAsia="hr-HR"/>
        </w:rPr>
      </w:pPr>
    </w:p>
    <w:p w:rsidR="00B230A9" w:rsidRPr="00B230A9" w:rsidRDefault="00B230A9" w:rsidP="00B230A9">
      <w:pPr>
        <w:spacing w:after="0" w:line="240" w:lineRule="auto"/>
        <w:jc w:val="center"/>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Članak 5.</w:t>
      </w:r>
    </w:p>
    <w:p w:rsidR="00B230A9" w:rsidRPr="00B230A9" w:rsidRDefault="00B230A9" w:rsidP="00B230A9">
      <w:pPr>
        <w:spacing w:after="0" w:line="240" w:lineRule="auto"/>
        <w:jc w:val="both"/>
        <w:rPr>
          <w:rFonts w:ascii="Times New Roman" w:eastAsia="Times New Roman" w:hAnsi="Times New Roman" w:cs="Times New Roman"/>
          <w:sz w:val="24"/>
          <w:szCs w:val="20"/>
          <w:lang w:eastAsia="hr-HR"/>
        </w:rPr>
      </w:pP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0"/>
          <w:lang w:eastAsia="hr-HR"/>
        </w:rPr>
        <w:tab/>
        <w:t>Ova Odluka stupa na snagu danom donošenja i objavit će se u «Službenom glasniku Općine Antunovac».</w:t>
      </w: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p>
    <w:p w:rsidR="00B230A9" w:rsidRPr="00B230A9" w:rsidRDefault="00B230A9" w:rsidP="00B230A9">
      <w:pPr>
        <w:spacing w:after="0" w:line="240" w:lineRule="auto"/>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KLASA: 363-01/15-01/02</w:t>
      </w: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URBROJ: 2158/02-01-15-7</w:t>
      </w:r>
    </w:p>
    <w:p w:rsidR="008B6459" w:rsidRDefault="00B230A9" w:rsidP="008B6459">
      <w:pPr>
        <w:spacing w:after="0" w:line="240" w:lineRule="auto"/>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 xml:space="preserve">U Antunovcu, 15. prosinca 2015. godine </w:t>
      </w:r>
    </w:p>
    <w:p w:rsidR="008B6459" w:rsidRDefault="008B6459" w:rsidP="008B6459">
      <w:pPr>
        <w:spacing w:after="0" w:line="240" w:lineRule="auto"/>
        <w:rPr>
          <w:rFonts w:ascii="Times New Roman" w:eastAsia="Times New Roman" w:hAnsi="Times New Roman" w:cs="Times New Roman"/>
          <w:sz w:val="24"/>
          <w:szCs w:val="20"/>
          <w:lang w:eastAsia="hr-HR"/>
        </w:rPr>
      </w:pPr>
    </w:p>
    <w:p w:rsidR="008B6459" w:rsidRDefault="008B6459" w:rsidP="008B6459">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r>
      <w:r w:rsidR="00B230A9" w:rsidRPr="00B230A9">
        <w:rPr>
          <w:rFonts w:ascii="Times New Roman" w:eastAsia="Times New Roman" w:hAnsi="Times New Roman" w:cs="Times New Roman"/>
          <w:sz w:val="24"/>
          <w:szCs w:val="20"/>
          <w:lang w:eastAsia="hr-HR"/>
        </w:rPr>
        <w:t>Općinski načelnik</w:t>
      </w:r>
    </w:p>
    <w:p w:rsidR="00B230A9" w:rsidRPr="00B230A9" w:rsidRDefault="008B6459" w:rsidP="008B6459">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r>
      <w:r w:rsidR="00B230A9" w:rsidRPr="00B230A9">
        <w:rPr>
          <w:rFonts w:ascii="Times New Roman" w:eastAsia="Times New Roman" w:hAnsi="Times New Roman" w:cs="Times New Roman"/>
          <w:sz w:val="24"/>
          <w:szCs w:val="20"/>
          <w:lang w:eastAsia="hr-HR"/>
        </w:rPr>
        <w:t xml:space="preserve">Ivan </w:t>
      </w:r>
      <w:proofErr w:type="spellStart"/>
      <w:r w:rsidR="00B230A9" w:rsidRPr="00B230A9">
        <w:rPr>
          <w:rFonts w:ascii="Times New Roman" w:eastAsia="Times New Roman" w:hAnsi="Times New Roman" w:cs="Times New Roman"/>
          <w:sz w:val="24"/>
          <w:szCs w:val="20"/>
          <w:lang w:eastAsia="hr-HR"/>
        </w:rPr>
        <w:t>Anušić</w:t>
      </w:r>
      <w:proofErr w:type="spellEnd"/>
    </w:p>
    <w:p w:rsidR="00B230A9" w:rsidRDefault="008B645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ab/>
      </w:r>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12.</w:t>
      </w:r>
    </w:p>
    <w:p w:rsidR="00B230A9" w:rsidRPr="00B230A9" w:rsidRDefault="00B230A9" w:rsidP="00B230A9">
      <w:pPr>
        <w:tabs>
          <w:tab w:val="left" w:pos="0"/>
        </w:tabs>
        <w:spacing w:after="0" w:line="240" w:lineRule="auto"/>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ab/>
        <w:t xml:space="preserve">Temeljem članka 18. stavak 3. Zakona o javnoj nabavi («Narodne novine» broj 90/11, </w:t>
      </w:r>
      <w:r w:rsidRPr="00B230A9">
        <w:rPr>
          <w:rFonts w:ascii="Times New Roman" w:eastAsia="Times New Roman" w:hAnsi="Times New Roman" w:cs="Times New Roman"/>
          <w:sz w:val="24"/>
          <w:szCs w:val="24"/>
          <w:lang w:eastAsia="hr-HR"/>
        </w:rPr>
        <w:t>83/13, 143/13 i 13/14</w:t>
      </w:r>
      <w:r w:rsidRPr="00B230A9">
        <w:rPr>
          <w:rFonts w:ascii="Times New Roman" w:eastAsia="Times New Roman" w:hAnsi="Times New Roman" w:cs="Times New Roman"/>
          <w:sz w:val="24"/>
          <w:szCs w:val="20"/>
          <w:lang w:eastAsia="hr-HR"/>
        </w:rPr>
        <w:t>) i članka 45. Statuta Općine Antunovac («Službeni glasnik Općine Antunovac» broj 2/13), Općinski načelnik Općine Antunovac dana, 15. prosinca 2015. godine, donosi</w:t>
      </w:r>
    </w:p>
    <w:p w:rsidR="00B230A9" w:rsidRPr="00B230A9" w:rsidRDefault="00B230A9" w:rsidP="00B230A9">
      <w:pPr>
        <w:spacing w:after="0" w:line="240" w:lineRule="auto"/>
        <w:jc w:val="both"/>
        <w:rPr>
          <w:rFonts w:ascii="Times New Roman" w:eastAsia="Times New Roman" w:hAnsi="Times New Roman" w:cs="Times New Roman"/>
          <w:sz w:val="24"/>
          <w:szCs w:val="20"/>
          <w:lang w:eastAsia="hr-HR"/>
        </w:rPr>
      </w:pPr>
    </w:p>
    <w:p w:rsidR="00B230A9" w:rsidRPr="00B230A9" w:rsidRDefault="00B230A9" w:rsidP="00B230A9">
      <w:pPr>
        <w:spacing w:after="0" w:line="240" w:lineRule="auto"/>
        <w:jc w:val="both"/>
        <w:rPr>
          <w:rFonts w:ascii="Times New Roman" w:eastAsia="Times New Roman" w:hAnsi="Times New Roman" w:cs="Times New Roman"/>
          <w:sz w:val="24"/>
          <w:szCs w:val="20"/>
          <w:lang w:eastAsia="hr-HR"/>
        </w:rPr>
      </w:pPr>
    </w:p>
    <w:p w:rsidR="00B230A9" w:rsidRPr="00B230A9" w:rsidRDefault="00B230A9" w:rsidP="00B230A9">
      <w:pPr>
        <w:spacing w:after="0" w:line="240" w:lineRule="auto"/>
        <w:jc w:val="center"/>
        <w:rPr>
          <w:rFonts w:ascii="Times New Roman" w:eastAsia="Times New Roman" w:hAnsi="Times New Roman" w:cs="Times New Roman"/>
          <w:b/>
          <w:sz w:val="36"/>
          <w:szCs w:val="36"/>
          <w:lang w:eastAsia="hr-HR"/>
        </w:rPr>
      </w:pPr>
      <w:r w:rsidRPr="00B230A9">
        <w:rPr>
          <w:rFonts w:ascii="Times New Roman" w:eastAsia="Times New Roman" w:hAnsi="Times New Roman" w:cs="Times New Roman"/>
          <w:b/>
          <w:sz w:val="36"/>
          <w:szCs w:val="36"/>
          <w:lang w:eastAsia="hr-HR"/>
        </w:rPr>
        <w:t>ODLUKU</w:t>
      </w:r>
    </w:p>
    <w:p w:rsidR="00B230A9" w:rsidRDefault="00B230A9" w:rsidP="00B230A9">
      <w:pPr>
        <w:spacing w:after="0" w:line="240" w:lineRule="auto"/>
        <w:jc w:val="center"/>
        <w:rPr>
          <w:rFonts w:ascii="Times New Roman" w:eastAsia="Times New Roman" w:hAnsi="Times New Roman" w:cs="Times New Roman"/>
          <w:b/>
          <w:sz w:val="24"/>
          <w:szCs w:val="24"/>
          <w:lang w:eastAsia="hr-HR"/>
        </w:rPr>
      </w:pPr>
      <w:r w:rsidRPr="00B230A9">
        <w:rPr>
          <w:rFonts w:ascii="Times New Roman" w:eastAsia="Times New Roman" w:hAnsi="Times New Roman" w:cs="Times New Roman"/>
          <w:b/>
          <w:sz w:val="24"/>
          <w:szCs w:val="24"/>
          <w:lang w:eastAsia="hr-HR"/>
        </w:rPr>
        <w:t xml:space="preserve">o nabavi knjiga </w:t>
      </w:r>
    </w:p>
    <w:p w:rsidR="008B6459" w:rsidRDefault="008B6459" w:rsidP="00B230A9">
      <w:pPr>
        <w:spacing w:after="0" w:line="240" w:lineRule="auto"/>
        <w:jc w:val="center"/>
        <w:rPr>
          <w:rFonts w:ascii="Times New Roman" w:eastAsia="Times New Roman" w:hAnsi="Times New Roman" w:cs="Times New Roman"/>
          <w:b/>
          <w:sz w:val="24"/>
          <w:szCs w:val="24"/>
          <w:lang w:eastAsia="hr-HR"/>
        </w:rPr>
      </w:pPr>
    </w:p>
    <w:p w:rsidR="008B6459" w:rsidRPr="00B230A9" w:rsidRDefault="008B6459" w:rsidP="00B230A9">
      <w:pPr>
        <w:spacing w:after="0" w:line="240" w:lineRule="auto"/>
        <w:jc w:val="center"/>
        <w:rPr>
          <w:rFonts w:ascii="Times New Roman" w:eastAsia="Times New Roman" w:hAnsi="Times New Roman" w:cs="Times New Roman"/>
          <w:b/>
          <w:sz w:val="24"/>
          <w:szCs w:val="24"/>
          <w:lang w:eastAsia="hr-HR"/>
        </w:rPr>
      </w:pPr>
    </w:p>
    <w:p w:rsidR="00B230A9" w:rsidRPr="00B230A9" w:rsidRDefault="00B230A9" w:rsidP="00B230A9">
      <w:pPr>
        <w:spacing w:after="0" w:line="240" w:lineRule="auto"/>
        <w:jc w:val="center"/>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Članak 1.</w:t>
      </w:r>
    </w:p>
    <w:p w:rsidR="00B230A9" w:rsidRPr="00B230A9" w:rsidRDefault="00B230A9" w:rsidP="00B230A9">
      <w:pPr>
        <w:spacing w:after="0" w:line="240" w:lineRule="auto"/>
        <w:jc w:val="center"/>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ab/>
      </w:r>
      <w:r w:rsidRPr="00B230A9">
        <w:rPr>
          <w:rFonts w:ascii="Times New Roman" w:eastAsia="Times New Roman" w:hAnsi="Times New Roman" w:cs="Times New Roman"/>
          <w:sz w:val="24"/>
          <w:szCs w:val="20"/>
          <w:lang w:eastAsia="hr-HR"/>
        </w:rPr>
        <w:tab/>
      </w:r>
    </w:p>
    <w:p w:rsidR="00B230A9" w:rsidRPr="00B230A9" w:rsidRDefault="00B230A9" w:rsidP="00B230A9">
      <w:pPr>
        <w:tabs>
          <w:tab w:val="num" w:pos="709"/>
        </w:tabs>
        <w:spacing w:after="0" w:line="240" w:lineRule="auto"/>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ab/>
        <w:t>Naručitelj usluge: OPĆINA ANTUNOVAC, Antunovac, B. Radića 4, OIB: 30812410980, a evidencijski broj nabave je 03/15.</w:t>
      </w:r>
    </w:p>
    <w:p w:rsidR="00B230A9" w:rsidRPr="00B230A9" w:rsidRDefault="00B230A9" w:rsidP="00B230A9">
      <w:pPr>
        <w:spacing w:after="0" w:line="240" w:lineRule="auto"/>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lastRenderedPageBreak/>
        <w:tab/>
        <w:t xml:space="preserve">Odgovorna osoba naručitelja je Ivan </w:t>
      </w:r>
      <w:proofErr w:type="spellStart"/>
      <w:r w:rsidRPr="00B230A9">
        <w:rPr>
          <w:rFonts w:ascii="Times New Roman" w:eastAsia="Times New Roman" w:hAnsi="Times New Roman" w:cs="Times New Roman"/>
          <w:sz w:val="24"/>
          <w:szCs w:val="20"/>
          <w:lang w:eastAsia="hr-HR"/>
        </w:rPr>
        <w:t>Anušić</w:t>
      </w:r>
      <w:proofErr w:type="spellEnd"/>
      <w:r w:rsidRPr="00B230A9">
        <w:rPr>
          <w:rFonts w:ascii="Times New Roman" w:eastAsia="Times New Roman" w:hAnsi="Times New Roman" w:cs="Times New Roman"/>
          <w:sz w:val="24"/>
          <w:szCs w:val="20"/>
          <w:lang w:eastAsia="hr-HR"/>
        </w:rPr>
        <w:t>, Općinski načelnik Općine Antunovac.</w:t>
      </w:r>
    </w:p>
    <w:p w:rsidR="00B230A9" w:rsidRPr="00B230A9" w:rsidRDefault="00B230A9" w:rsidP="00B230A9">
      <w:pPr>
        <w:spacing w:after="0" w:line="240" w:lineRule="auto"/>
        <w:jc w:val="both"/>
        <w:rPr>
          <w:rFonts w:ascii="Times New Roman" w:eastAsia="Times New Roman" w:hAnsi="Times New Roman" w:cs="Times New Roman"/>
          <w:sz w:val="24"/>
          <w:szCs w:val="20"/>
          <w:lang w:eastAsia="hr-HR"/>
        </w:rPr>
      </w:pPr>
    </w:p>
    <w:p w:rsidR="00B230A9" w:rsidRPr="00B230A9" w:rsidRDefault="00B230A9" w:rsidP="00B230A9">
      <w:pPr>
        <w:tabs>
          <w:tab w:val="num" w:pos="709"/>
        </w:tabs>
        <w:spacing w:after="0" w:line="240" w:lineRule="auto"/>
        <w:jc w:val="center"/>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Članak 2.</w:t>
      </w:r>
    </w:p>
    <w:p w:rsidR="00B230A9" w:rsidRPr="00B230A9" w:rsidRDefault="00B230A9" w:rsidP="00B230A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0"/>
          <w:szCs w:val="20"/>
          <w:lang w:eastAsia="hr-HR"/>
        </w:rPr>
        <w:tab/>
      </w:r>
      <w:r w:rsidRPr="00B230A9">
        <w:rPr>
          <w:rFonts w:ascii="Times New Roman" w:eastAsia="Times New Roman" w:hAnsi="Times New Roman" w:cs="Times New Roman"/>
          <w:sz w:val="24"/>
          <w:szCs w:val="24"/>
          <w:lang w:eastAsia="hr-HR"/>
        </w:rPr>
        <w:t xml:space="preserve"> Predmet nabave je: nabava knjiga: Turisti</w:t>
      </w:r>
      <w:r w:rsidRPr="00B230A9">
        <w:rPr>
          <w:rFonts w:ascii="Times New Roman" w:eastAsia="Times New Roman" w:hAnsi="Times New Roman" w:cs="Times New Roman" w:hint="eastAsia"/>
          <w:sz w:val="24"/>
          <w:szCs w:val="24"/>
          <w:lang w:eastAsia="hr-HR"/>
        </w:rPr>
        <w:t>č</w:t>
      </w:r>
      <w:r w:rsidRPr="00B230A9">
        <w:rPr>
          <w:rFonts w:ascii="Times New Roman" w:eastAsia="Times New Roman" w:hAnsi="Times New Roman" w:cs="Times New Roman"/>
          <w:sz w:val="24"/>
          <w:szCs w:val="24"/>
          <w:lang w:eastAsia="hr-HR"/>
        </w:rPr>
        <w:t>ka privla</w:t>
      </w:r>
      <w:r w:rsidRPr="00B230A9">
        <w:rPr>
          <w:rFonts w:ascii="Times New Roman" w:eastAsia="Times New Roman" w:hAnsi="Times New Roman" w:cs="Times New Roman" w:hint="eastAsia"/>
          <w:sz w:val="24"/>
          <w:szCs w:val="24"/>
          <w:lang w:eastAsia="hr-HR"/>
        </w:rPr>
        <w:t>č</w:t>
      </w:r>
      <w:r w:rsidRPr="00B230A9">
        <w:rPr>
          <w:rFonts w:ascii="Times New Roman" w:eastAsia="Times New Roman" w:hAnsi="Times New Roman" w:cs="Times New Roman"/>
          <w:sz w:val="24"/>
          <w:szCs w:val="24"/>
          <w:lang w:eastAsia="hr-HR"/>
        </w:rPr>
        <w:t>nost Osje</w:t>
      </w:r>
      <w:r w:rsidRPr="00B230A9">
        <w:rPr>
          <w:rFonts w:ascii="Times New Roman" w:eastAsia="Times New Roman" w:hAnsi="Times New Roman" w:cs="Times New Roman" w:hint="eastAsia"/>
          <w:sz w:val="24"/>
          <w:szCs w:val="24"/>
          <w:lang w:eastAsia="hr-HR"/>
        </w:rPr>
        <w:t>č</w:t>
      </w:r>
      <w:r w:rsidRPr="00B230A9">
        <w:rPr>
          <w:rFonts w:ascii="Times New Roman" w:eastAsia="Times New Roman" w:hAnsi="Times New Roman" w:cs="Times New Roman"/>
          <w:sz w:val="24"/>
          <w:szCs w:val="24"/>
          <w:lang w:eastAsia="hr-HR"/>
        </w:rPr>
        <w:t xml:space="preserve">ko-baranjske županije – 3 primjerka, Grad Osijek 816 godina - 2 primjerka, Pape i Hrvati od davnina do danas (od VII. do XXI. st.) – 1 primjerak, Hrvatski velikani – 1 primjerak. </w:t>
      </w: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p>
    <w:p w:rsidR="00B230A9" w:rsidRPr="00B230A9" w:rsidRDefault="00B230A9" w:rsidP="00B230A9">
      <w:pPr>
        <w:tabs>
          <w:tab w:val="num" w:pos="709"/>
        </w:tabs>
        <w:spacing w:after="0" w:line="240" w:lineRule="auto"/>
        <w:jc w:val="center"/>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Članak 3.</w:t>
      </w:r>
    </w:p>
    <w:p w:rsidR="00B230A9" w:rsidRPr="00B230A9" w:rsidRDefault="00B230A9" w:rsidP="00B230A9">
      <w:pPr>
        <w:tabs>
          <w:tab w:val="num" w:pos="709"/>
        </w:tabs>
        <w:spacing w:after="0" w:line="240" w:lineRule="auto"/>
        <w:jc w:val="center"/>
        <w:rPr>
          <w:rFonts w:ascii="Times New Roman" w:eastAsia="Times New Roman" w:hAnsi="Times New Roman" w:cs="Times New Roman"/>
          <w:sz w:val="24"/>
          <w:szCs w:val="20"/>
          <w:lang w:eastAsia="hr-HR"/>
        </w:rPr>
      </w:pPr>
    </w:p>
    <w:p w:rsidR="00B230A9" w:rsidRPr="00B230A9" w:rsidRDefault="00B230A9" w:rsidP="00B230A9">
      <w:pPr>
        <w:spacing w:after="0" w:line="240" w:lineRule="auto"/>
        <w:ind w:firstLine="720"/>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Pristigla je ponuda PETAR ŽIVKOVIĆ, Vijenac I. Meštrovića 50, 31000 Osijek, na iznos od 680,00 kn.</w:t>
      </w:r>
    </w:p>
    <w:p w:rsidR="00B230A9" w:rsidRPr="00B230A9" w:rsidRDefault="00B230A9" w:rsidP="00B230A9">
      <w:pPr>
        <w:tabs>
          <w:tab w:val="num" w:pos="0"/>
        </w:tabs>
        <w:spacing w:after="0" w:line="240" w:lineRule="auto"/>
        <w:jc w:val="both"/>
        <w:rPr>
          <w:rFonts w:ascii="Times New Roman" w:eastAsia="Times New Roman" w:hAnsi="Times New Roman" w:cs="Times New Roman"/>
          <w:sz w:val="24"/>
          <w:szCs w:val="20"/>
          <w:lang w:eastAsia="hr-HR"/>
        </w:rPr>
      </w:pPr>
    </w:p>
    <w:p w:rsidR="00B230A9" w:rsidRPr="00B230A9" w:rsidRDefault="00B230A9" w:rsidP="00B230A9">
      <w:pPr>
        <w:tabs>
          <w:tab w:val="num" w:pos="709"/>
        </w:tabs>
        <w:spacing w:after="0" w:line="240" w:lineRule="auto"/>
        <w:jc w:val="center"/>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Članak 4.</w:t>
      </w:r>
    </w:p>
    <w:p w:rsidR="00B230A9" w:rsidRPr="00B230A9" w:rsidRDefault="00B230A9" w:rsidP="00B230A9">
      <w:pPr>
        <w:tabs>
          <w:tab w:val="num" w:pos="709"/>
        </w:tabs>
        <w:spacing w:after="0" w:line="240" w:lineRule="auto"/>
        <w:jc w:val="both"/>
        <w:rPr>
          <w:rFonts w:ascii="Times New Roman" w:eastAsia="Times New Roman" w:hAnsi="Times New Roman" w:cs="Times New Roman"/>
          <w:sz w:val="24"/>
          <w:szCs w:val="20"/>
          <w:lang w:eastAsia="hr-HR"/>
        </w:rPr>
      </w:pPr>
    </w:p>
    <w:p w:rsidR="00B230A9" w:rsidRPr="00B230A9" w:rsidRDefault="00B230A9" w:rsidP="00B230A9">
      <w:pPr>
        <w:tabs>
          <w:tab w:val="num" w:pos="709"/>
        </w:tabs>
        <w:spacing w:after="0" w:line="240" w:lineRule="auto"/>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ab/>
        <w:t xml:space="preserve">Sredstva za plaćanje nabave osigurana su u Proračunu Općine Antunovac za 2015. godinu sa pozicije R008 Uredski i ostali materijalni rashodi. </w:t>
      </w:r>
    </w:p>
    <w:p w:rsidR="00B230A9" w:rsidRPr="00B230A9" w:rsidRDefault="00B230A9" w:rsidP="00B230A9">
      <w:pPr>
        <w:spacing w:after="0" w:line="240" w:lineRule="auto"/>
        <w:jc w:val="center"/>
        <w:rPr>
          <w:rFonts w:ascii="Times New Roman" w:eastAsia="Times New Roman" w:hAnsi="Times New Roman" w:cs="Times New Roman"/>
          <w:sz w:val="24"/>
          <w:szCs w:val="20"/>
          <w:lang w:eastAsia="hr-HR"/>
        </w:rPr>
      </w:pPr>
    </w:p>
    <w:p w:rsidR="00B230A9" w:rsidRPr="00B230A9" w:rsidRDefault="00B230A9" w:rsidP="00B230A9">
      <w:pPr>
        <w:spacing w:after="0" w:line="240" w:lineRule="auto"/>
        <w:jc w:val="center"/>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Članak 5.</w:t>
      </w:r>
    </w:p>
    <w:p w:rsidR="00B230A9" w:rsidRPr="00B230A9" w:rsidRDefault="00B230A9" w:rsidP="00B230A9">
      <w:pPr>
        <w:spacing w:after="0" w:line="240" w:lineRule="auto"/>
        <w:jc w:val="both"/>
        <w:rPr>
          <w:rFonts w:ascii="Times New Roman" w:eastAsia="Times New Roman" w:hAnsi="Times New Roman" w:cs="Times New Roman"/>
          <w:sz w:val="24"/>
          <w:szCs w:val="20"/>
          <w:lang w:eastAsia="hr-HR"/>
        </w:rPr>
      </w:pPr>
    </w:p>
    <w:p w:rsidR="00B230A9" w:rsidRPr="00B230A9" w:rsidRDefault="00B230A9" w:rsidP="00B230A9">
      <w:pPr>
        <w:spacing w:after="0" w:line="240" w:lineRule="auto"/>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ab/>
        <w:t>Ova Odluka stupa na snagu danom donošenja i objavit će se u «Službenom glasniku Općine Antunovac».</w:t>
      </w: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p>
    <w:p w:rsidR="00B230A9" w:rsidRPr="00B230A9" w:rsidRDefault="00B230A9" w:rsidP="00B230A9">
      <w:pPr>
        <w:spacing w:after="0" w:line="240" w:lineRule="auto"/>
        <w:jc w:val="both"/>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KLASA: 032-01/15-01/03</w:t>
      </w:r>
    </w:p>
    <w:p w:rsidR="00B230A9" w:rsidRPr="00B230A9" w:rsidRDefault="00B230A9" w:rsidP="00B230A9">
      <w:pPr>
        <w:spacing w:after="0" w:line="240" w:lineRule="auto"/>
        <w:jc w:val="both"/>
        <w:rPr>
          <w:rFonts w:ascii="Times New Roman" w:eastAsia="Times New Roman" w:hAnsi="Times New Roman" w:cs="Times New Roman"/>
          <w:sz w:val="24"/>
          <w:szCs w:val="24"/>
          <w:lang w:eastAsia="hr-HR"/>
        </w:rPr>
      </w:pPr>
      <w:r w:rsidRPr="00B230A9">
        <w:rPr>
          <w:rFonts w:ascii="Times New Roman" w:eastAsia="Times New Roman" w:hAnsi="Times New Roman" w:cs="Times New Roman"/>
          <w:sz w:val="24"/>
          <w:szCs w:val="24"/>
          <w:lang w:eastAsia="hr-HR"/>
        </w:rPr>
        <w:t>URBROJ: 2158/02-01-15-4</w:t>
      </w:r>
    </w:p>
    <w:p w:rsidR="008B6459" w:rsidRDefault="00B230A9" w:rsidP="008B6459">
      <w:pPr>
        <w:spacing w:after="0" w:line="240" w:lineRule="auto"/>
        <w:rPr>
          <w:rFonts w:ascii="Times New Roman" w:eastAsia="Times New Roman" w:hAnsi="Times New Roman" w:cs="Times New Roman"/>
          <w:sz w:val="24"/>
          <w:szCs w:val="20"/>
          <w:lang w:eastAsia="hr-HR"/>
        </w:rPr>
      </w:pPr>
      <w:r w:rsidRPr="00B230A9">
        <w:rPr>
          <w:rFonts w:ascii="Times New Roman" w:eastAsia="Times New Roman" w:hAnsi="Times New Roman" w:cs="Times New Roman"/>
          <w:sz w:val="24"/>
          <w:szCs w:val="20"/>
          <w:lang w:eastAsia="hr-HR"/>
        </w:rPr>
        <w:t>U Antuno</w:t>
      </w:r>
      <w:r w:rsidR="008B6459">
        <w:rPr>
          <w:rFonts w:ascii="Times New Roman" w:eastAsia="Times New Roman" w:hAnsi="Times New Roman" w:cs="Times New Roman"/>
          <w:sz w:val="24"/>
          <w:szCs w:val="20"/>
          <w:lang w:eastAsia="hr-HR"/>
        </w:rPr>
        <w:t>vcu, 15. prosinca 2015. godine</w:t>
      </w:r>
    </w:p>
    <w:p w:rsidR="008B6459" w:rsidRDefault="008B6459" w:rsidP="008B6459">
      <w:pPr>
        <w:spacing w:after="0" w:line="240" w:lineRule="auto"/>
        <w:rPr>
          <w:rFonts w:ascii="Times New Roman" w:eastAsia="Times New Roman" w:hAnsi="Times New Roman" w:cs="Times New Roman"/>
          <w:sz w:val="24"/>
          <w:szCs w:val="20"/>
          <w:lang w:eastAsia="hr-HR"/>
        </w:rPr>
      </w:pPr>
    </w:p>
    <w:p w:rsidR="008B6459" w:rsidRDefault="008B6459" w:rsidP="008B6459">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r>
      <w:r w:rsidR="00B230A9" w:rsidRPr="00B230A9">
        <w:rPr>
          <w:rFonts w:ascii="Times New Roman" w:eastAsia="Times New Roman" w:hAnsi="Times New Roman" w:cs="Times New Roman"/>
          <w:sz w:val="24"/>
          <w:szCs w:val="20"/>
          <w:lang w:eastAsia="hr-HR"/>
        </w:rPr>
        <w:t>Općinski načelnik</w:t>
      </w:r>
    </w:p>
    <w:p w:rsidR="00B230A9" w:rsidRPr="008B6459" w:rsidRDefault="008B6459" w:rsidP="008B6459">
      <w:pPr>
        <w:spacing w:after="0" w:line="240" w:lineRule="auto"/>
        <w:jc w:val="center"/>
        <w:rPr>
          <w:rFonts w:ascii="Times New Roman" w:eastAsia="Times New Roman" w:hAnsi="Times New Roman" w:cs="Times New Roman"/>
          <w:sz w:val="24"/>
          <w:szCs w:val="20"/>
          <w:lang w:eastAsia="hr-HR"/>
        </w:rPr>
      </w:pPr>
      <w:r>
        <w:rPr>
          <w:rFonts w:ascii="HRTimes" w:eastAsia="Times New Roman" w:hAnsi="HRTimes" w:cs="Times New Roman"/>
          <w:sz w:val="24"/>
          <w:szCs w:val="20"/>
          <w:lang w:eastAsia="hr-HR"/>
        </w:rPr>
        <w:tab/>
      </w:r>
      <w:r w:rsidR="00B230A9" w:rsidRPr="00B230A9">
        <w:rPr>
          <w:rFonts w:ascii="HRTimes" w:eastAsia="Times New Roman" w:hAnsi="HRTimes" w:cs="Times New Roman"/>
          <w:sz w:val="24"/>
          <w:szCs w:val="20"/>
          <w:lang w:eastAsia="hr-HR"/>
        </w:rPr>
        <w:t xml:space="preserve">Ivan </w:t>
      </w:r>
      <w:proofErr w:type="spellStart"/>
      <w:r w:rsidR="00B230A9" w:rsidRPr="00B230A9">
        <w:rPr>
          <w:rFonts w:ascii="HRTimes" w:eastAsia="Times New Roman" w:hAnsi="HRTimes" w:cs="Times New Roman"/>
          <w:sz w:val="24"/>
          <w:szCs w:val="20"/>
          <w:lang w:eastAsia="hr-HR"/>
        </w:rPr>
        <w:t>Anušić</w:t>
      </w:r>
      <w:proofErr w:type="spellEnd"/>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13.</w:t>
      </w:r>
    </w:p>
    <w:p w:rsidR="00901AC9" w:rsidRPr="00901AC9" w:rsidRDefault="00901AC9" w:rsidP="00901AC9">
      <w:pPr>
        <w:tabs>
          <w:tab w:val="left" w:pos="0"/>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 xml:space="preserve">Temeljem </w:t>
      </w:r>
      <w:r w:rsidRPr="00901AC9">
        <w:rPr>
          <w:rFonts w:ascii="Times New Roman" w:eastAsia="Times New Roman" w:hAnsi="Times New Roman" w:cs="Times New Roman" w:hint="eastAsia"/>
          <w:sz w:val="24"/>
          <w:szCs w:val="24"/>
          <w:lang w:eastAsia="hr-HR"/>
        </w:rPr>
        <w:t>č</w:t>
      </w:r>
      <w:r w:rsidRPr="00901AC9">
        <w:rPr>
          <w:rFonts w:ascii="Times New Roman" w:eastAsia="Times New Roman" w:hAnsi="Times New Roman" w:cs="Times New Roman"/>
          <w:sz w:val="24"/>
          <w:szCs w:val="24"/>
          <w:lang w:eastAsia="hr-HR"/>
        </w:rPr>
        <w:t xml:space="preserve">lanka 18. stavak 3. Zakona o javnoj nabavi («Narodne novine» broj 90/11, 83/13, 143/13 i 13/14) i </w:t>
      </w:r>
      <w:r w:rsidRPr="00901AC9">
        <w:rPr>
          <w:rFonts w:ascii="Times New Roman" w:eastAsia="Times New Roman" w:hAnsi="Times New Roman" w:cs="Times New Roman" w:hint="eastAsia"/>
          <w:sz w:val="24"/>
          <w:szCs w:val="24"/>
          <w:lang w:eastAsia="hr-HR"/>
        </w:rPr>
        <w:t>č</w:t>
      </w:r>
      <w:r w:rsidRPr="00901AC9">
        <w:rPr>
          <w:rFonts w:ascii="Times New Roman" w:eastAsia="Times New Roman" w:hAnsi="Times New Roman" w:cs="Times New Roman"/>
          <w:sz w:val="24"/>
          <w:szCs w:val="24"/>
          <w:lang w:eastAsia="hr-HR"/>
        </w:rPr>
        <w:t>lanka 45. Statuta Op</w:t>
      </w:r>
      <w:r w:rsidRPr="00901AC9">
        <w:rPr>
          <w:rFonts w:ascii="Times New Roman" w:eastAsia="Times New Roman" w:hAnsi="Times New Roman" w:cs="Times New Roman" w:hint="eastAsia"/>
          <w:sz w:val="24"/>
          <w:szCs w:val="24"/>
          <w:lang w:eastAsia="hr-HR"/>
        </w:rPr>
        <w:t>ć</w:t>
      </w:r>
      <w:r w:rsidRPr="00901AC9">
        <w:rPr>
          <w:rFonts w:ascii="Times New Roman" w:eastAsia="Times New Roman" w:hAnsi="Times New Roman" w:cs="Times New Roman"/>
          <w:sz w:val="24"/>
          <w:szCs w:val="24"/>
          <w:lang w:eastAsia="hr-HR"/>
        </w:rPr>
        <w:t>ine Antunovac («Službeni glasnik Op</w:t>
      </w:r>
      <w:r w:rsidRPr="00901AC9">
        <w:rPr>
          <w:rFonts w:ascii="Times New Roman" w:eastAsia="Times New Roman" w:hAnsi="Times New Roman" w:cs="Times New Roman" w:hint="eastAsia"/>
          <w:sz w:val="24"/>
          <w:szCs w:val="24"/>
          <w:lang w:eastAsia="hr-HR"/>
        </w:rPr>
        <w:t>ć</w:t>
      </w:r>
      <w:r w:rsidRPr="00901AC9">
        <w:rPr>
          <w:rFonts w:ascii="Times New Roman" w:eastAsia="Times New Roman" w:hAnsi="Times New Roman" w:cs="Times New Roman"/>
          <w:sz w:val="24"/>
          <w:szCs w:val="24"/>
          <w:lang w:eastAsia="hr-HR"/>
        </w:rPr>
        <w:t>ine Antunovac» broj 2/13), Op</w:t>
      </w:r>
      <w:r w:rsidRPr="00901AC9">
        <w:rPr>
          <w:rFonts w:ascii="Times New Roman" w:eastAsia="Times New Roman" w:hAnsi="Times New Roman" w:cs="Times New Roman" w:hint="eastAsia"/>
          <w:sz w:val="24"/>
          <w:szCs w:val="24"/>
          <w:lang w:eastAsia="hr-HR"/>
        </w:rPr>
        <w:t>ć</w:t>
      </w:r>
      <w:r w:rsidRPr="00901AC9">
        <w:rPr>
          <w:rFonts w:ascii="Times New Roman" w:eastAsia="Times New Roman" w:hAnsi="Times New Roman" w:cs="Times New Roman"/>
          <w:sz w:val="24"/>
          <w:szCs w:val="24"/>
          <w:lang w:eastAsia="hr-HR"/>
        </w:rPr>
        <w:t>inski na</w:t>
      </w:r>
      <w:r w:rsidRPr="00901AC9">
        <w:rPr>
          <w:rFonts w:ascii="Times New Roman" w:eastAsia="Times New Roman" w:hAnsi="Times New Roman" w:cs="Times New Roman" w:hint="eastAsia"/>
          <w:sz w:val="24"/>
          <w:szCs w:val="24"/>
          <w:lang w:eastAsia="hr-HR"/>
        </w:rPr>
        <w:t>č</w:t>
      </w:r>
      <w:r w:rsidRPr="00901AC9">
        <w:rPr>
          <w:rFonts w:ascii="Times New Roman" w:eastAsia="Times New Roman" w:hAnsi="Times New Roman" w:cs="Times New Roman"/>
          <w:sz w:val="24"/>
          <w:szCs w:val="24"/>
          <w:lang w:eastAsia="hr-HR"/>
        </w:rPr>
        <w:t>elnik Op</w:t>
      </w:r>
      <w:r w:rsidRPr="00901AC9">
        <w:rPr>
          <w:rFonts w:ascii="Times New Roman" w:eastAsia="Times New Roman" w:hAnsi="Times New Roman" w:cs="Times New Roman" w:hint="eastAsia"/>
          <w:sz w:val="24"/>
          <w:szCs w:val="24"/>
          <w:lang w:eastAsia="hr-HR"/>
        </w:rPr>
        <w:t>ć</w:t>
      </w:r>
      <w:r w:rsidRPr="00901AC9">
        <w:rPr>
          <w:rFonts w:ascii="Times New Roman" w:eastAsia="Times New Roman" w:hAnsi="Times New Roman" w:cs="Times New Roman"/>
          <w:sz w:val="24"/>
          <w:szCs w:val="24"/>
          <w:lang w:eastAsia="hr-HR"/>
        </w:rPr>
        <w:t>ine Antunovac dana, 16. prosinca 2015. godine, donosi</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Default="00901AC9" w:rsidP="00901AC9">
      <w:pPr>
        <w:spacing w:after="0" w:line="240" w:lineRule="auto"/>
        <w:jc w:val="both"/>
        <w:rPr>
          <w:rFonts w:ascii="Times New Roman" w:eastAsia="Times New Roman" w:hAnsi="Times New Roman" w:cs="Times New Roman"/>
          <w:sz w:val="24"/>
          <w:szCs w:val="24"/>
          <w:lang w:eastAsia="hr-HR"/>
        </w:rPr>
      </w:pPr>
    </w:p>
    <w:p w:rsidR="00CE7B2E" w:rsidRPr="00901AC9" w:rsidRDefault="00CE7B2E"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b/>
          <w:sz w:val="24"/>
          <w:szCs w:val="24"/>
          <w:lang w:eastAsia="hr-HR"/>
        </w:rPr>
      </w:pPr>
      <w:r w:rsidRPr="00901AC9">
        <w:rPr>
          <w:rFonts w:ascii="Times New Roman" w:eastAsia="Times New Roman" w:hAnsi="Times New Roman" w:cs="Times New Roman"/>
          <w:b/>
          <w:sz w:val="36"/>
          <w:szCs w:val="36"/>
          <w:lang w:eastAsia="hr-HR"/>
        </w:rPr>
        <w:lastRenderedPageBreak/>
        <w:t>ODLUKU</w:t>
      </w:r>
    </w:p>
    <w:p w:rsidR="00901AC9" w:rsidRPr="00901AC9" w:rsidRDefault="00901AC9" w:rsidP="00901AC9">
      <w:pPr>
        <w:spacing w:after="0" w:line="240" w:lineRule="auto"/>
        <w:jc w:val="center"/>
        <w:rPr>
          <w:rFonts w:ascii="Times New Roman" w:eastAsia="Times New Roman" w:hAnsi="Times New Roman" w:cs="Times New Roman"/>
          <w:b/>
          <w:sz w:val="24"/>
          <w:szCs w:val="24"/>
          <w:lang w:eastAsia="hr-HR"/>
        </w:rPr>
      </w:pPr>
      <w:r w:rsidRPr="00901AC9">
        <w:rPr>
          <w:rFonts w:ascii="Times New Roman" w:eastAsia="Times New Roman" w:hAnsi="Times New Roman" w:cs="Times New Roman"/>
          <w:b/>
          <w:sz w:val="24"/>
          <w:szCs w:val="24"/>
          <w:lang w:eastAsia="hr-HR"/>
        </w:rPr>
        <w:t>o nabavi usluge popravka VW teretnog vozila u vlasništvu Općine Antunovac</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1.</w:t>
      </w: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r>
      <w:r w:rsidRPr="00901AC9">
        <w:rPr>
          <w:rFonts w:ascii="Times New Roman" w:eastAsia="Times New Roman" w:hAnsi="Times New Roman" w:cs="Times New Roman"/>
          <w:sz w:val="24"/>
          <w:szCs w:val="24"/>
          <w:lang w:eastAsia="hr-HR"/>
        </w:rPr>
        <w:tab/>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Naručitelj usluge: OPĆINA ANTUNOVAC, Antunovac, B. Radića 4, OIB 30812410980, a evidencijski broj nabave je 35/15.</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 xml:space="preserve">Odgovorna osoba naručitelja je Ivan </w:t>
      </w:r>
      <w:proofErr w:type="spellStart"/>
      <w:r w:rsidRPr="00901AC9">
        <w:rPr>
          <w:rFonts w:ascii="Times New Roman" w:eastAsia="Times New Roman" w:hAnsi="Times New Roman" w:cs="Times New Roman"/>
          <w:sz w:val="24"/>
          <w:szCs w:val="24"/>
          <w:lang w:eastAsia="hr-HR"/>
        </w:rPr>
        <w:t>Anušić</w:t>
      </w:r>
      <w:proofErr w:type="spellEnd"/>
      <w:r w:rsidRPr="00901AC9">
        <w:rPr>
          <w:rFonts w:ascii="Times New Roman" w:eastAsia="Times New Roman" w:hAnsi="Times New Roman" w:cs="Times New Roman"/>
          <w:sz w:val="24"/>
          <w:szCs w:val="24"/>
          <w:lang w:eastAsia="hr-HR"/>
        </w:rPr>
        <w:t>, Općinski načelnik Općine Antunovac.</w:t>
      </w: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2.</w:t>
      </w:r>
    </w:p>
    <w:p w:rsidR="00901AC9" w:rsidRPr="00901AC9" w:rsidRDefault="00901AC9" w:rsidP="00901AC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Predmet nabave je: nabava usluge popravka VW teretnog vozila u vlasništvu Op</w:t>
      </w:r>
      <w:r w:rsidRPr="00901AC9">
        <w:rPr>
          <w:rFonts w:ascii="Times New Roman" w:eastAsia="Times New Roman" w:hAnsi="Times New Roman" w:cs="Times New Roman" w:hint="eastAsia"/>
          <w:sz w:val="24"/>
          <w:szCs w:val="24"/>
          <w:lang w:eastAsia="hr-HR"/>
        </w:rPr>
        <w:t>ć</w:t>
      </w:r>
      <w:r w:rsidRPr="00901AC9">
        <w:rPr>
          <w:rFonts w:ascii="Times New Roman" w:eastAsia="Times New Roman" w:hAnsi="Times New Roman" w:cs="Times New Roman"/>
          <w:sz w:val="24"/>
          <w:szCs w:val="24"/>
          <w:lang w:eastAsia="hr-HR"/>
        </w:rPr>
        <w:t>ine Antunovac</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3.</w:t>
      </w:r>
    </w:p>
    <w:p w:rsidR="00901AC9" w:rsidRPr="00901AC9" w:rsidRDefault="00901AC9" w:rsidP="00901AC9">
      <w:pPr>
        <w:tabs>
          <w:tab w:val="num" w:pos="709"/>
        </w:tabs>
        <w:spacing w:after="0" w:line="240" w:lineRule="auto"/>
        <w:rPr>
          <w:rFonts w:ascii="Times New Roman" w:eastAsia="Times New Roman" w:hAnsi="Times New Roman" w:cs="Times New Roman"/>
          <w:sz w:val="24"/>
          <w:szCs w:val="24"/>
          <w:lang w:eastAsia="hr-HR"/>
        </w:rPr>
      </w:pPr>
    </w:p>
    <w:p w:rsidR="00901AC9" w:rsidRPr="00901AC9" w:rsidRDefault="00901AC9" w:rsidP="00901AC9">
      <w:pPr>
        <w:spacing w:after="0" w:line="240" w:lineRule="auto"/>
        <w:ind w:firstLine="720"/>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Pristigla je ponuda REMIX d.o.o., Sv. L. B. Mandića 22, Osijek, na iznos od 497,41 kn bez PDV-a.</w:t>
      </w:r>
    </w:p>
    <w:p w:rsidR="00901AC9" w:rsidRPr="00901AC9" w:rsidRDefault="00901AC9" w:rsidP="00901AC9">
      <w:pPr>
        <w:tabs>
          <w:tab w:val="num" w:pos="0"/>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4.</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Sredstva za plaćanje nabave osigurana su u Proračunu Općine Antunovac za 2015. godinu, sa pozicije R013 Usluge tekućeg i investicijskog održavanja.</w:t>
      </w:r>
    </w:p>
    <w:p w:rsidR="00901AC9" w:rsidRPr="00901AC9" w:rsidRDefault="00901AC9" w:rsidP="00901AC9">
      <w:pPr>
        <w:spacing w:after="0" w:line="240" w:lineRule="auto"/>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5.</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Ova Odluka stupa na snagu danom donošenja i objavit će se u «Službenom glasniku Općine Antunovac».</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KLASA: 453-01/15-01/</w:t>
      </w:r>
      <w:proofErr w:type="spellStart"/>
      <w:r w:rsidRPr="00901AC9">
        <w:rPr>
          <w:rFonts w:ascii="Times New Roman" w:eastAsia="Times New Roman" w:hAnsi="Times New Roman" w:cs="Times New Roman"/>
          <w:sz w:val="24"/>
          <w:szCs w:val="24"/>
          <w:lang w:eastAsia="hr-HR"/>
        </w:rPr>
        <w:t>01</w:t>
      </w:r>
      <w:proofErr w:type="spellEnd"/>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URBROJ: 2158/02-01-15-22</w:t>
      </w:r>
    </w:p>
    <w:p w:rsidR="008B6459" w:rsidRDefault="00901AC9" w:rsidP="008B6459">
      <w:pPr>
        <w:spacing w:after="0" w:line="240" w:lineRule="auto"/>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U Antunovcu, 17. prosinca 2015. godine</w:t>
      </w:r>
      <w:r w:rsidRPr="00901AC9">
        <w:rPr>
          <w:rFonts w:ascii="Times New Roman" w:eastAsia="Times New Roman" w:hAnsi="Times New Roman" w:cs="Times New Roman"/>
          <w:sz w:val="24"/>
          <w:szCs w:val="24"/>
          <w:lang w:eastAsia="hr-HR"/>
        </w:rPr>
        <w:tab/>
        <w:t xml:space="preserve"> </w:t>
      </w:r>
    </w:p>
    <w:p w:rsid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901AC9" w:rsidRPr="00901AC9">
        <w:rPr>
          <w:rFonts w:ascii="Times New Roman" w:eastAsia="Times New Roman" w:hAnsi="Times New Roman" w:cs="Times New Roman"/>
          <w:sz w:val="24"/>
          <w:szCs w:val="24"/>
          <w:lang w:eastAsia="hr-HR"/>
        </w:rPr>
        <w:t>Općinski načelnik</w:t>
      </w:r>
    </w:p>
    <w:p w:rsidR="00901AC9" w:rsidRPr="00901AC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901AC9" w:rsidRPr="00901AC9">
        <w:rPr>
          <w:rFonts w:ascii="Times New Roman" w:eastAsia="Times New Roman" w:hAnsi="Times New Roman" w:cs="Times New Roman"/>
          <w:sz w:val="24"/>
          <w:szCs w:val="24"/>
          <w:lang w:eastAsia="hr-HR"/>
        </w:rPr>
        <w:t xml:space="preserve">Ivan </w:t>
      </w:r>
      <w:proofErr w:type="spellStart"/>
      <w:r w:rsidR="00901AC9" w:rsidRPr="00901AC9">
        <w:rPr>
          <w:rFonts w:ascii="Times New Roman" w:eastAsia="Times New Roman" w:hAnsi="Times New Roman" w:cs="Times New Roman"/>
          <w:sz w:val="24"/>
          <w:szCs w:val="24"/>
          <w:lang w:eastAsia="hr-HR"/>
        </w:rPr>
        <w:t>Anušić</w:t>
      </w:r>
      <w:proofErr w:type="spellEnd"/>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14.</w:t>
      </w:r>
    </w:p>
    <w:p w:rsidR="00901AC9" w:rsidRPr="00901AC9" w:rsidRDefault="00901AC9" w:rsidP="00901AC9">
      <w:pPr>
        <w:tabs>
          <w:tab w:val="left" w:pos="0"/>
        </w:tabs>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 xml:space="preserve">Temeljem članka 18. stavak 3. Zakona o javnoj nabavi («Narodne novine» </w:t>
      </w:r>
      <w:r w:rsidRPr="00901AC9">
        <w:rPr>
          <w:rFonts w:ascii="Times New Roman" w:eastAsia="Times New Roman" w:hAnsi="Times New Roman" w:cs="Times New Roman"/>
          <w:sz w:val="24"/>
          <w:szCs w:val="20"/>
          <w:lang w:eastAsia="hr-HR"/>
        </w:rPr>
        <w:lastRenderedPageBreak/>
        <w:t>broj 90/11, 83/13, 143/13 i 13/14) i članka 45. Statuta Općine Antunovac («Službeni glasnik Općine Antunovac» broj 2/13), Općinski načelnik Općine Antunovac dana, 17. prosinca 2015. godine, donosi</w:t>
      </w:r>
    </w:p>
    <w:p w:rsidR="00CE7B2E" w:rsidRDefault="00CE7B2E" w:rsidP="00901AC9">
      <w:pPr>
        <w:spacing w:after="0" w:line="240" w:lineRule="auto"/>
        <w:jc w:val="center"/>
        <w:rPr>
          <w:rFonts w:ascii="Times New Roman" w:eastAsia="Times New Roman" w:hAnsi="Times New Roman" w:cs="Times New Roman"/>
          <w:b/>
          <w:sz w:val="36"/>
          <w:szCs w:val="36"/>
          <w:lang w:eastAsia="hr-HR"/>
        </w:rPr>
      </w:pPr>
    </w:p>
    <w:p w:rsidR="00901AC9" w:rsidRPr="00901AC9" w:rsidRDefault="00901AC9" w:rsidP="00901AC9">
      <w:pPr>
        <w:spacing w:after="0" w:line="240" w:lineRule="auto"/>
        <w:jc w:val="center"/>
        <w:rPr>
          <w:rFonts w:ascii="Times New Roman" w:eastAsia="Times New Roman" w:hAnsi="Times New Roman" w:cs="Times New Roman"/>
          <w:b/>
          <w:sz w:val="36"/>
          <w:szCs w:val="36"/>
          <w:lang w:eastAsia="hr-HR"/>
        </w:rPr>
      </w:pPr>
      <w:r w:rsidRPr="00901AC9">
        <w:rPr>
          <w:rFonts w:ascii="Times New Roman" w:eastAsia="Times New Roman" w:hAnsi="Times New Roman" w:cs="Times New Roman"/>
          <w:b/>
          <w:sz w:val="36"/>
          <w:szCs w:val="36"/>
          <w:lang w:eastAsia="hr-HR"/>
        </w:rPr>
        <w:t>ODLUKU</w:t>
      </w:r>
    </w:p>
    <w:p w:rsidR="00901AC9" w:rsidRPr="00901AC9" w:rsidRDefault="00901AC9" w:rsidP="00901AC9">
      <w:pPr>
        <w:spacing w:after="0" w:line="240" w:lineRule="auto"/>
        <w:jc w:val="center"/>
        <w:rPr>
          <w:rFonts w:ascii="Times New Roman" w:eastAsia="Times New Roman" w:hAnsi="Times New Roman" w:cs="Times New Roman"/>
          <w:b/>
          <w:sz w:val="24"/>
          <w:szCs w:val="24"/>
          <w:lang w:eastAsia="hr-HR"/>
        </w:rPr>
      </w:pPr>
      <w:r w:rsidRPr="00901AC9">
        <w:rPr>
          <w:rFonts w:ascii="Times New Roman" w:eastAsia="Times New Roman" w:hAnsi="Times New Roman" w:cs="Times New Roman"/>
          <w:b/>
          <w:sz w:val="24"/>
          <w:szCs w:val="24"/>
          <w:lang w:eastAsia="hr-HR"/>
        </w:rPr>
        <w:t xml:space="preserve">o nabavi </w:t>
      </w:r>
      <w:proofErr w:type="spellStart"/>
      <w:r w:rsidRPr="00901AC9">
        <w:rPr>
          <w:rFonts w:ascii="Times New Roman" w:eastAsia="Times New Roman" w:hAnsi="Times New Roman" w:cs="Times New Roman"/>
          <w:b/>
          <w:sz w:val="24"/>
          <w:szCs w:val="24"/>
          <w:lang w:eastAsia="hr-HR"/>
        </w:rPr>
        <w:t>catering</w:t>
      </w:r>
      <w:proofErr w:type="spellEnd"/>
      <w:r w:rsidRPr="00901AC9">
        <w:rPr>
          <w:rFonts w:ascii="Times New Roman" w:eastAsia="Times New Roman" w:hAnsi="Times New Roman" w:cs="Times New Roman"/>
          <w:b/>
          <w:sz w:val="24"/>
          <w:szCs w:val="24"/>
          <w:lang w:eastAsia="hr-HR"/>
        </w:rPr>
        <w:t xml:space="preserve"> usluge, toplih i hladnih jela povodom </w:t>
      </w:r>
    </w:p>
    <w:p w:rsidR="00901AC9" w:rsidRPr="00901AC9" w:rsidRDefault="00901AC9" w:rsidP="00901AC9">
      <w:pPr>
        <w:spacing w:after="0" w:line="240" w:lineRule="auto"/>
        <w:jc w:val="center"/>
        <w:rPr>
          <w:rFonts w:ascii="Times New Roman" w:eastAsia="Times New Roman" w:hAnsi="Times New Roman" w:cs="Times New Roman"/>
          <w:b/>
          <w:sz w:val="24"/>
          <w:szCs w:val="24"/>
          <w:lang w:eastAsia="hr-HR"/>
        </w:rPr>
      </w:pPr>
      <w:r w:rsidRPr="00901AC9">
        <w:rPr>
          <w:rFonts w:ascii="Times New Roman" w:eastAsia="Times New Roman" w:hAnsi="Times New Roman" w:cs="Times New Roman"/>
          <w:b/>
          <w:sz w:val="24"/>
          <w:szCs w:val="24"/>
          <w:lang w:eastAsia="hr-HR"/>
        </w:rPr>
        <w:t>božićnog domjenka</w:t>
      </w:r>
    </w:p>
    <w:p w:rsidR="00901AC9" w:rsidRPr="00901AC9" w:rsidRDefault="00901AC9" w:rsidP="00901AC9">
      <w:pPr>
        <w:spacing w:after="0" w:line="240" w:lineRule="auto"/>
        <w:rPr>
          <w:rFonts w:ascii="Times New Roman" w:eastAsia="Times New Roman" w:hAnsi="Times New Roman" w:cs="Times New Roman"/>
          <w:b/>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Članak 1.</w:t>
      </w:r>
    </w:p>
    <w:p w:rsidR="00901AC9" w:rsidRPr="00901AC9" w:rsidRDefault="00901AC9" w:rsidP="00901AC9">
      <w:pPr>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r>
      <w:r w:rsidRPr="00901AC9">
        <w:rPr>
          <w:rFonts w:ascii="Times New Roman" w:eastAsia="Times New Roman" w:hAnsi="Times New Roman" w:cs="Times New Roman"/>
          <w:sz w:val="24"/>
          <w:szCs w:val="20"/>
          <w:lang w:eastAsia="hr-HR"/>
        </w:rPr>
        <w:tab/>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Naručitelj usluge: OPĆINA ANTUNOVAC, Antunovac, B. Radića 4, OIB: 30812410980, a evidencijski broj nabave je 09/15.</w:t>
      </w: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 xml:space="preserve">Odgovorna osoba naručitelja je Ivan </w:t>
      </w:r>
      <w:proofErr w:type="spellStart"/>
      <w:r w:rsidRPr="00901AC9">
        <w:rPr>
          <w:rFonts w:ascii="Times New Roman" w:eastAsia="Times New Roman" w:hAnsi="Times New Roman" w:cs="Times New Roman"/>
          <w:sz w:val="24"/>
          <w:szCs w:val="20"/>
          <w:lang w:eastAsia="hr-HR"/>
        </w:rPr>
        <w:t>Anušić</w:t>
      </w:r>
      <w:proofErr w:type="spellEnd"/>
      <w:r w:rsidRPr="00901AC9">
        <w:rPr>
          <w:rFonts w:ascii="Times New Roman" w:eastAsia="Times New Roman" w:hAnsi="Times New Roman" w:cs="Times New Roman"/>
          <w:sz w:val="24"/>
          <w:szCs w:val="20"/>
          <w:lang w:eastAsia="hr-HR"/>
        </w:rPr>
        <w:t>, Općinski načelnik Općine Antunovac.</w:t>
      </w: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Članak 2.</w:t>
      </w:r>
    </w:p>
    <w:p w:rsidR="00901AC9" w:rsidRPr="00901AC9" w:rsidRDefault="00901AC9" w:rsidP="00901AC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0"/>
          <w:szCs w:val="20"/>
          <w:lang w:eastAsia="hr-HR"/>
        </w:rPr>
        <w:tab/>
      </w:r>
      <w:r w:rsidRPr="00901AC9">
        <w:rPr>
          <w:rFonts w:ascii="Times New Roman" w:eastAsia="Times New Roman" w:hAnsi="Times New Roman" w:cs="Times New Roman"/>
          <w:sz w:val="24"/>
          <w:szCs w:val="24"/>
          <w:lang w:eastAsia="hr-HR"/>
        </w:rPr>
        <w:t xml:space="preserve"> Predmet nabave je: nabava </w:t>
      </w:r>
      <w:proofErr w:type="spellStart"/>
      <w:r w:rsidRPr="00901AC9">
        <w:rPr>
          <w:rFonts w:ascii="Times New Roman" w:eastAsia="Times New Roman" w:hAnsi="Times New Roman" w:cs="Times New Roman"/>
          <w:sz w:val="24"/>
          <w:szCs w:val="24"/>
          <w:lang w:eastAsia="hr-HR"/>
        </w:rPr>
        <w:t>catering</w:t>
      </w:r>
      <w:proofErr w:type="spellEnd"/>
      <w:r w:rsidRPr="00901AC9">
        <w:rPr>
          <w:rFonts w:ascii="Times New Roman" w:eastAsia="Times New Roman" w:hAnsi="Times New Roman" w:cs="Times New Roman"/>
          <w:sz w:val="24"/>
          <w:szCs w:val="24"/>
          <w:lang w:eastAsia="hr-HR"/>
        </w:rPr>
        <w:t xml:space="preserve"> usluge, toplih i hladnih jela povodom božićnog domjenka.</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Članak 3.</w:t>
      </w: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0"/>
          <w:lang w:eastAsia="hr-HR"/>
        </w:rPr>
      </w:pPr>
    </w:p>
    <w:p w:rsidR="00901AC9" w:rsidRPr="00901AC9" w:rsidRDefault="00901AC9" w:rsidP="00901AC9">
      <w:pPr>
        <w:spacing w:after="0" w:line="240" w:lineRule="auto"/>
        <w:ind w:firstLine="720"/>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Pristigla je ponuda NOVA FURCA d.o.o., Vinkovačka 2, Osijek, na iznos od 10.619,47 kn bez PDV-a.</w:t>
      </w:r>
    </w:p>
    <w:p w:rsidR="00901AC9" w:rsidRPr="00901AC9" w:rsidRDefault="00901AC9" w:rsidP="00901AC9">
      <w:pPr>
        <w:tabs>
          <w:tab w:val="num" w:pos="0"/>
        </w:tabs>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Članak 4.</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 xml:space="preserve">Sredstva za plaćanje nabave osigurana su u Proračunu Općine Antunovac za 2015. godinu sa pozicije R022 Reprezentacija. </w:t>
      </w:r>
    </w:p>
    <w:p w:rsidR="00901AC9" w:rsidRPr="00901AC9" w:rsidRDefault="00901AC9" w:rsidP="00901AC9">
      <w:pPr>
        <w:spacing w:after="0" w:line="240" w:lineRule="auto"/>
        <w:jc w:val="center"/>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Članak 5.</w:t>
      </w: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Ova Odluka stupa na snagu danom donošenja i objavit će se u «Službenom glasniku Općine Antunovac».</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KLASA: 333-01/15-01/05</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URBROJ: 2158/02-01-15-2</w:t>
      </w:r>
    </w:p>
    <w:p w:rsidR="008B6459" w:rsidRDefault="00901AC9" w:rsidP="008B645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lastRenderedPageBreak/>
        <w:t>U Antuno</w:t>
      </w:r>
      <w:r w:rsidR="008B6459">
        <w:rPr>
          <w:rFonts w:ascii="Times New Roman" w:eastAsia="Times New Roman" w:hAnsi="Times New Roman" w:cs="Times New Roman"/>
          <w:sz w:val="24"/>
          <w:szCs w:val="24"/>
          <w:lang w:eastAsia="hr-HR"/>
        </w:rPr>
        <w:t>vcu, 17. prosinca 2015. godine</w:t>
      </w:r>
    </w:p>
    <w:p w:rsidR="008B6459" w:rsidRDefault="008B6459" w:rsidP="008B6459">
      <w:pPr>
        <w:spacing w:after="0" w:line="240" w:lineRule="auto"/>
        <w:jc w:val="both"/>
        <w:rPr>
          <w:rFonts w:ascii="Times New Roman" w:eastAsia="Times New Roman" w:hAnsi="Times New Roman" w:cs="Times New Roman"/>
          <w:sz w:val="24"/>
          <w:szCs w:val="24"/>
          <w:lang w:eastAsia="hr-HR"/>
        </w:rPr>
      </w:pPr>
    </w:p>
    <w:p w:rsid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0"/>
          <w:lang w:eastAsia="hr-HR"/>
        </w:rPr>
        <w:tab/>
      </w:r>
      <w:r w:rsidR="00901AC9" w:rsidRPr="00901AC9">
        <w:rPr>
          <w:rFonts w:ascii="Times New Roman" w:eastAsia="Times New Roman" w:hAnsi="Times New Roman" w:cs="Times New Roman"/>
          <w:sz w:val="24"/>
          <w:szCs w:val="20"/>
          <w:lang w:eastAsia="hr-HR"/>
        </w:rPr>
        <w:t>Općinski načelnik</w:t>
      </w:r>
    </w:p>
    <w:p w:rsidR="00901AC9" w:rsidRP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HRTimes" w:eastAsia="Times New Roman" w:hAnsi="HRTimes" w:cs="Times New Roman"/>
          <w:sz w:val="24"/>
          <w:szCs w:val="20"/>
          <w:lang w:eastAsia="hr-HR"/>
        </w:rPr>
        <w:tab/>
      </w:r>
      <w:r w:rsidR="00901AC9" w:rsidRPr="00901AC9">
        <w:rPr>
          <w:rFonts w:ascii="HRTimes" w:eastAsia="Times New Roman" w:hAnsi="HRTimes" w:cs="Times New Roman"/>
          <w:sz w:val="24"/>
          <w:szCs w:val="20"/>
          <w:lang w:eastAsia="hr-HR"/>
        </w:rPr>
        <w:t xml:space="preserve">Ivan </w:t>
      </w:r>
      <w:proofErr w:type="spellStart"/>
      <w:r w:rsidR="00901AC9" w:rsidRPr="00901AC9">
        <w:rPr>
          <w:rFonts w:ascii="HRTimes" w:eastAsia="Times New Roman" w:hAnsi="HRTimes" w:cs="Times New Roman"/>
          <w:sz w:val="24"/>
          <w:szCs w:val="20"/>
          <w:lang w:eastAsia="hr-HR"/>
        </w:rPr>
        <w:t>Anušić</w:t>
      </w:r>
      <w:proofErr w:type="spellEnd"/>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15.</w:t>
      </w:r>
    </w:p>
    <w:p w:rsidR="00901AC9" w:rsidRPr="00901AC9" w:rsidRDefault="00901AC9" w:rsidP="00901AC9">
      <w:pPr>
        <w:tabs>
          <w:tab w:val="left" w:pos="0"/>
        </w:tabs>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21. prosinca 2015. godine, donosi</w:t>
      </w: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center"/>
        <w:rPr>
          <w:rFonts w:ascii="Times New Roman" w:eastAsia="Times New Roman" w:hAnsi="Times New Roman" w:cs="Times New Roman"/>
          <w:b/>
          <w:sz w:val="36"/>
          <w:szCs w:val="36"/>
          <w:lang w:eastAsia="hr-HR"/>
        </w:rPr>
      </w:pPr>
      <w:r w:rsidRPr="00901AC9">
        <w:rPr>
          <w:rFonts w:ascii="Times New Roman" w:eastAsia="Times New Roman" w:hAnsi="Times New Roman" w:cs="Times New Roman"/>
          <w:b/>
          <w:sz w:val="36"/>
          <w:szCs w:val="36"/>
          <w:lang w:eastAsia="hr-HR"/>
        </w:rPr>
        <w:t>IZMJENU ODLUKE</w:t>
      </w:r>
    </w:p>
    <w:p w:rsidR="00901AC9" w:rsidRPr="00901AC9" w:rsidRDefault="00901AC9" w:rsidP="00901AC9">
      <w:pPr>
        <w:spacing w:after="0" w:line="240" w:lineRule="auto"/>
        <w:jc w:val="center"/>
        <w:rPr>
          <w:rFonts w:ascii="Times New Roman" w:eastAsia="Times New Roman" w:hAnsi="Times New Roman" w:cs="Times New Roman"/>
          <w:sz w:val="24"/>
          <w:szCs w:val="20"/>
          <w:lang w:eastAsia="hr-HR"/>
        </w:rPr>
      </w:pPr>
      <w:r w:rsidRPr="00901AC9">
        <w:rPr>
          <w:rFonts w:ascii="HRTimes" w:eastAsia="Times New Roman" w:hAnsi="HRTimes" w:cs="Times New Roman"/>
          <w:b/>
          <w:sz w:val="24"/>
          <w:szCs w:val="24"/>
          <w:lang w:eastAsia="hr-HR"/>
        </w:rPr>
        <w:t>o nabavi geodetskih izmjera te upis tribina i svla</w:t>
      </w:r>
      <w:r w:rsidRPr="00901AC9">
        <w:rPr>
          <w:rFonts w:ascii="HRTimes" w:eastAsia="Times New Roman" w:hAnsi="HRTimes" w:cs="Times New Roman" w:hint="eastAsia"/>
          <w:b/>
          <w:sz w:val="24"/>
          <w:szCs w:val="24"/>
          <w:lang w:eastAsia="hr-HR"/>
        </w:rPr>
        <w:t>č</w:t>
      </w:r>
      <w:r w:rsidRPr="00901AC9">
        <w:rPr>
          <w:rFonts w:ascii="HRTimes" w:eastAsia="Times New Roman" w:hAnsi="HRTimes" w:cs="Times New Roman"/>
          <w:b/>
          <w:sz w:val="24"/>
          <w:szCs w:val="24"/>
          <w:lang w:eastAsia="hr-HR"/>
        </w:rPr>
        <w:t xml:space="preserve">ionica za NK </w:t>
      </w:r>
      <w:proofErr w:type="spellStart"/>
      <w:r w:rsidRPr="00901AC9">
        <w:rPr>
          <w:rFonts w:ascii="HRTimes" w:eastAsia="Times New Roman" w:hAnsi="HRTimes" w:cs="Times New Roman"/>
          <w:b/>
          <w:sz w:val="24"/>
          <w:szCs w:val="24"/>
          <w:lang w:eastAsia="hr-HR"/>
        </w:rPr>
        <w:t>Ivanovac</w:t>
      </w:r>
      <w:proofErr w:type="spellEnd"/>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Članak 1.</w:t>
      </w:r>
    </w:p>
    <w:p w:rsidR="00901AC9" w:rsidRPr="00901AC9" w:rsidRDefault="00901AC9" w:rsidP="00901AC9">
      <w:pPr>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r>
      <w:r w:rsidRPr="00901AC9">
        <w:rPr>
          <w:rFonts w:ascii="Times New Roman" w:eastAsia="Times New Roman" w:hAnsi="Times New Roman" w:cs="Times New Roman"/>
          <w:sz w:val="24"/>
          <w:szCs w:val="20"/>
          <w:lang w:eastAsia="hr-HR"/>
        </w:rPr>
        <w:tab/>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Odluka o nabavi geodetskih izmjera te upis tribina i svla</w:t>
      </w:r>
      <w:r w:rsidRPr="00901AC9">
        <w:rPr>
          <w:rFonts w:ascii="Times New Roman" w:eastAsia="Times New Roman" w:hAnsi="Times New Roman" w:cs="Times New Roman" w:hint="eastAsia"/>
          <w:sz w:val="24"/>
          <w:szCs w:val="20"/>
          <w:lang w:eastAsia="hr-HR"/>
        </w:rPr>
        <w:t>č</w:t>
      </w:r>
      <w:r w:rsidRPr="00901AC9">
        <w:rPr>
          <w:rFonts w:ascii="Times New Roman" w:eastAsia="Times New Roman" w:hAnsi="Times New Roman" w:cs="Times New Roman"/>
          <w:sz w:val="24"/>
          <w:szCs w:val="20"/>
          <w:lang w:eastAsia="hr-HR"/>
        </w:rPr>
        <w:t xml:space="preserve">ionica za NK </w:t>
      </w:r>
      <w:proofErr w:type="spellStart"/>
      <w:r w:rsidRPr="00901AC9">
        <w:rPr>
          <w:rFonts w:ascii="Times New Roman" w:eastAsia="Times New Roman" w:hAnsi="Times New Roman" w:cs="Times New Roman"/>
          <w:sz w:val="24"/>
          <w:szCs w:val="20"/>
          <w:lang w:eastAsia="hr-HR"/>
        </w:rPr>
        <w:t>Ivanovac</w:t>
      </w:r>
      <w:proofErr w:type="spellEnd"/>
      <w:r w:rsidRPr="00901AC9">
        <w:rPr>
          <w:rFonts w:ascii="Times New Roman" w:eastAsia="Times New Roman" w:hAnsi="Times New Roman" w:cs="Times New Roman"/>
          <w:sz w:val="24"/>
          <w:szCs w:val="20"/>
          <w:lang w:eastAsia="hr-HR"/>
        </w:rPr>
        <w:t xml:space="preserve"> („Službeni glasnik Op</w:t>
      </w:r>
      <w:r w:rsidRPr="00901AC9">
        <w:rPr>
          <w:rFonts w:ascii="Times New Roman" w:eastAsia="Times New Roman" w:hAnsi="Times New Roman" w:cs="Times New Roman" w:hint="eastAsia"/>
          <w:sz w:val="24"/>
          <w:szCs w:val="20"/>
          <w:lang w:eastAsia="hr-HR"/>
        </w:rPr>
        <w:t>ć</w:t>
      </w:r>
      <w:r w:rsidRPr="00901AC9">
        <w:rPr>
          <w:rFonts w:ascii="Times New Roman" w:eastAsia="Times New Roman" w:hAnsi="Times New Roman" w:cs="Times New Roman"/>
          <w:sz w:val="24"/>
          <w:szCs w:val="20"/>
          <w:lang w:eastAsia="hr-HR"/>
        </w:rPr>
        <w:t>ine Antunovac“ broj 4/13), mijenja se prema odredbama ove Odluke.</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hint="eastAsia"/>
          <w:sz w:val="24"/>
          <w:szCs w:val="20"/>
          <w:lang w:eastAsia="hr-HR"/>
        </w:rPr>
        <w:t>Č</w:t>
      </w:r>
      <w:r w:rsidRPr="00901AC9">
        <w:rPr>
          <w:rFonts w:ascii="Times New Roman" w:eastAsia="Times New Roman" w:hAnsi="Times New Roman" w:cs="Times New Roman"/>
          <w:sz w:val="24"/>
          <w:szCs w:val="20"/>
          <w:lang w:eastAsia="hr-HR"/>
        </w:rPr>
        <w:t>lanak 2.</w:t>
      </w: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r>
      <w:r w:rsidRPr="00901AC9">
        <w:rPr>
          <w:rFonts w:ascii="Times New Roman" w:eastAsia="Times New Roman" w:hAnsi="Times New Roman" w:cs="Times New Roman" w:hint="eastAsia"/>
          <w:sz w:val="24"/>
          <w:szCs w:val="20"/>
          <w:lang w:eastAsia="hr-HR"/>
        </w:rPr>
        <w:t>Č</w:t>
      </w:r>
      <w:r w:rsidRPr="00901AC9">
        <w:rPr>
          <w:rFonts w:ascii="Times New Roman" w:eastAsia="Times New Roman" w:hAnsi="Times New Roman" w:cs="Times New Roman"/>
          <w:sz w:val="24"/>
          <w:szCs w:val="20"/>
          <w:lang w:eastAsia="hr-HR"/>
        </w:rPr>
        <w:t xml:space="preserve">lanak 3. mijenja se i glasi: </w:t>
      </w: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 xml:space="preserve">„Pristigla je ponuda Ured ovlaštenog inženjera geodezije </w:t>
      </w:r>
      <w:proofErr w:type="spellStart"/>
      <w:r w:rsidRPr="00901AC9">
        <w:rPr>
          <w:rFonts w:ascii="Times New Roman" w:eastAsia="Times New Roman" w:hAnsi="Times New Roman" w:cs="Times New Roman"/>
          <w:sz w:val="24"/>
          <w:szCs w:val="20"/>
          <w:lang w:eastAsia="hr-HR"/>
        </w:rPr>
        <w:t>vl</w:t>
      </w:r>
      <w:proofErr w:type="spellEnd"/>
      <w:r w:rsidRPr="00901AC9">
        <w:rPr>
          <w:rFonts w:ascii="Times New Roman" w:eastAsia="Times New Roman" w:hAnsi="Times New Roman" w:cs="Times New Roman"/>
          <w:sz w:val="24"/>
          <w:szCs w:val="20"/>
          <w:lang w:eastAsia="hr-HR"/>
        </w:rPr>
        <w:t xml:space="preserve">. Zoran </w:t>
      </w:r>
      <w:proofErr w:type="spellStart"/>
      <w:r w:rsidRPr="00901AC9">
        <w:rPr>
          <w:rFonts w:ascii="Times New Roman" w:eastAsia="Times New Roman" w:hAnsi="Times New Roman" w:cs="Times New Roman"/>
          <w:sz w:val="24"/>
          <w:szCs w:val="20"/>
          <w:lang w:eastAsia="hr-HR"/>
        </w:rPr>
        <w:t>Marčec</w:t>
      </w:r>
      <w:proofErr w:type="spellEnd"/>
      <w:r w:rsidRPr="00901AC9">
        <w:rPr>
          <w:rFonts w:ascii="Times New Roman" w:eastAsia="Times New Roman" w:hAnsi="Times New Roman" w:cs="Times New Roman"/>
          <w:sz w:val="24"/>
          <w:szCs w:val="20"/>
          <w:lang w:eastAsia="hr-HR"/>
        </w:rPr>
        <w:t>, Kralja Tomislava 51A, Beli Manastir, na iznos od 15.000,00 kn bez PDV-</w:t>
      </w:r>
      <w:proofErr w:type="spellStart"/>
      <w:r w:rsidRPr="00901AC9">
        <w:rPr>
          <w:rFonts w:ascii="Times New Roman" w:eastAsia="Times New Roman" w:hAnsi="Times New Roman" w:cs="Times New Roman"/>
          <w:sz w:val="24"/>
          <w:szCs w:val="20"/>
          <w:lang w:eastAsia="hr-HR"/>
        </w:rPr>
        <w:t>a.</w:t>
      </w:r>
      <w:proofErr w:type="spellEnd"/>
      <w:r w:rsidRPr="00901AC9">
        <w:rPr>
          <w:rFonts w:ascii="Times New Roman" w:eastAsia="Times New Roman" w:hAnsi="Times New Roman" w:cs="Times New Roman"/>
          <w:sz w:val="24"/>
          <w:szCs w:val="20"/>
          <w:lang w:eastAsia="hr-HR"/>
        </w:rPr>
        <w:t>.“</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Članak 3.</w:t>
      </w:r>
    </w:p>
    <w:p w:rsidR="00901AC9" w:rsidRPr="00901AC9" w:rsidRDefault="00901AC9" w:rsidP="00901AC9">
      <w:pPr>
        <w:tabs>
          <w:tab w:val="num" w:pos="709"/>
        </w:tabs>
        <w:spacing w:after="0" w:line="240" w:lineRule="auto"/>
        <w:rPr>
          <w:rFonts w:ascii="Times New Roman" w:eastAsia="Times New Roman" w:hAnsi="Times New Roman" w:cs="Times New Roman"/>
          <w:sz w:val="24"/>
          <w:szCs w:val="20"/>
          <w:lang w:eastAsia="hr-HR"/>
        </w:rPr>
      </w:pPr>
    </w:p>
    <w:p w:rsidR="00901AC9" w:rsidRPr="00901AC9" w:rsidRDefault="00901AC9" w:rsidP="00901AC9">
      <w:pPr>
        <w:tabs>
          <w:tab w:val="num" w:pos="709"/>
        </w:tabs>
        <w:spacing w:after="0" w:line="240" w:lineRule="auto"/>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r>
      <w:r w:rsidRPr="00901AC9">
        <w:rPr>
          <w:rFonts w:ascii="Times New Roman" w:eastAsia="Times New Roman" w:hAnsi="Times New Roman" w:cs="Times New Roman" w:hint="eastAsia"/>
          <w:sz w:val="24"/>
          <w:szCs w:val="20"/>
          <w:lang w:eastAsia="hr-HR"/>
        </w:rPr>
        <w:t>Č</w:t>
      </w:r>
      <w:r w:rsidRPr="00901AC9">
        <w:rPr>
          <w:rFonts w:ascii="Times New Roman" w:eastAsia="Times New Roman" w:hAnsi="Times New Roman" w:cs="Times New Roman"/>
          <w:sz w:val="24"/>
          <w:szCs w:val="20"/>
          <w:lang w:eastAsia="hr-HR"/>
        </w:rPr>
        <w:t>lanak 3. mijenja se i glasi:</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„Sredstva za plaćanje nabave osigurana su u Proračunu Općine Antunovac za 2015. godinu sa pozicije R017 Intelektualne i osobne usluge.“</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Članak 4.</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Ova Odluka stupa na snagu danom donošenja i objavit će se u «Službenom glasniku Općine Antunovac».</w:t>
      </w: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lastRenderedPageBreak/>
        <w:t>KLASA: 620-01/13-01/06</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URBROJ: 2158/02-01-15-4</w:t>
      </w:r>
    </w:p>
    <w:p w:rsidR="008B6459" w:rsidRDefault="00901AC9" w:rsidP="008B6459">
      <w:pPr>
        <w:spacing w:after="0" w:line="240" w:lineRule="auto"/>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U Antunovcu, 21. prosinca 2015. godine</w:t>
      </w:r>
      <w:r w:rsidRPr="00901AC9">
        <w:rPr>
          <w:rFonts w:ascii="Times New Roman" w:eastAsia="Times New Roman" w:hAnsi="Times New Roman" w:cs="Times New Roman"/>
          <w:sz w:val="24"/>
          <w:szCs w:val="20"/>
          <w:lang w:eastAsia="hr-HR"/>
        </w:rPr>
        <w:tab/>
      </w:r>
    </w:p>
    <w:p w:rsidR="008B6459" w:rsidRDefault="008B6459" w:rsidP="008B6459">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r>
      <w:r w:rsidR="00901AC9" w:rsidRPr="00901AC9">
        <w:rPr>
          <w:rFonts w:ascii="Times New Roman" w:eastAsia="Times New Roman" w:hAnsi="Times New Roman" w:cs="Times New Roman"/>
          <w:sz w:val="24"/>
          <w:szCs w:val="20"/>
          <w:lang w:eastAsia="hr-HR"/>
        </w:rPr>
        <w:t>Općinski načelnik</w:t>
      </w:r>
    </w:p>
    <w:p w:rsidR="00901AC9" w:rsidRPr="008B6459" w:rsidRDefault="008B6459" w:rsidP="008B6459">
      <w:pPr>
        <w:spacing w:after="0" w:line="240" w:lineRule="auto"/>
        <w:jc w:val="center"/>
        <w:rPr>
          <w:rFonts w:ascii="Times New Roman" w:eastAsia="Times New Roman" w:hAnsi="Times New Roman" w:cs="Times New Roman"/>
          <w:sz w:val="24"/>
          <w:szCs w:val="20"/>
          <w:lang w:eastAsia="hr-HR"/>
        </w:rPr>
      </w:pPr>
      <w:r>
        <w:rPr>
          <w:rFonts w:ascii="HRTimes" w:eastAsia="Times New Roman" w:hAnsi="HRTimes" w:cs="Times New Roman"/>
          <w:sz w:val="24"/>
          <w:szCs w:val="20"/>
          <w:lang w:eastAsia="hr-HR"/>
        </w:rPr>
        <w:tab/>
      </w:r>
      <w:r w:rsidR="00901AC9" w:rsidRPr="00901AC9">
        <w:rPr>
          <w:rFonts w:ascii="HRTimes" w:eastAsia="Times New Roman" w:hAnsi="HRTimes" w:cs="Times New Roman"/>
          <w:sz w:val="24"/>
          <w:szCs w:val="20"/>
          <w:lang w:eastAsia="hr-HR"/>
        </w:rPr>
        <w:t xml:space="preserve">Ivan </w:t>
      </w:r>
      <w:proofErr w:type="spellStart"/>
      <w:r w:rsidR="00901AC9" w:rsidRPr="00901AC9">
        <w:rPr>
          <w:rFonts w:ascii="HRTimes" w:eastAsia="Times New Roman" w:hAnsi="HRTimes" w:cs="Times New Roman"/>
          <w:sz w:val="24"/>
          <w:szCs w:val="20"/>
          <w:lang w:eastAsia="hr-HR"/>
        </w:rPr>
        <w:t>Anušić</w:t>
      </w:r>
      <w:proofErr w:type="spellEnd"/>
    </w:p>
    <w:p w:rsidR="00B230A9" w:rsidRDefault="00B230A9" w:rsidP="00363CD9">
      <w:pPr>
        <w:spacing w:after="0" w:line="240" w:lineRule="auto"/>
        <w:rPr>
          <w:rFonts w:ascii="Times New Roman" w:hAnsi="Times New Roman" w:cs="Times New Roman"/>
          <w:sz w:val="24"/>
          <w:szCs w:val="24"/>
        </w:rPr>
      </w:pPr>
    </w:p>
    <w:p w:rsidR="00B230A9" w:rsidRDefault="00B230A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16.</w:t>
      </w:r>
    </w:p>
    <w:p w:rsidR="00901AC9" w:rsidRPr="00901AC9" w:rsidRDefault="00901AC9" w:rsidP="00901AC9">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 xml:space="preserve">Temeljem članka 18. stavak 3. Zakona o javnoj nabavi («Narodne novine» broj 90/11, 83/13 i 143/13) i članka 45. Statuta Općine Antunovac («Službeni glasnik Općine Antunovac» broj 2/13), Općinski načelnik Općine Antunovac dana, 23. prosinca 2015. godine, donosi </w:t>
      </w:r>
    </w:p>
    <w:p w:rsidR="00901AC9" w:rsidRPr="00901AC9" w:rsidRDefault="00901AC9" w:rsidP="00901AC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b/>
          <w:sz w:val="36"/>
          <w:szCs w:val="36"/>
          <w:lang w:eastAsia="hr-HR"/>
        </w:rPr>
      </w:pPr>
      <w:r w:rsidRPr="00901AC9">
        <w:rPr>
          <w:rFonts w:ascii="Times New Roman" w:eastAsia="Times New Roman" w:hAnsi="Times New Roman" w:cs="Times New Roman"/>
          <w:b/>
          <w:sz w:val="36"/>
          <w:szCs w:val="36"/>
          <w:lang w:eastAsia="hr-HR"/>
        </w:rPr>
        <w:t>ODLUKU</w:t>
      </w:r>
    </w:p>
    <w:p w:rsidR="00901AC9" w:rsidRPr="00901AC9" w:rsidRDefault="00901AC9" w:rsidP="00901AC9">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901AC9">
        <w:rPr>
          <w:rFonts w:ascii="Times New Roman" w:eastAsia="Times New Roman" w:hAnsi="Times New Roman" w:cs="Times New Roman"/>
          <w:b/>
          <w:bCs/>
          <w:sz w:val="24"/>
          <w:szCs w:val="24"/>
          <w:lang w:eastAsia="hr-HR"/>
        </w:rPr>
        <w:t xml:space="preserve"> o nabavi </w:t>
      </w:r>
      <w:bookmarkStart w:id="1" w:name="OLE_LINK1"/>
      <w:bookmarkStart w:id="2" w:name="OLE_LINK2"/>
      <w:bookmarkStart w:id="3" w:name="OLE_LINK3"/>
      <w:r w:rsidRPr="00901AC9">
        <w:rPr>
          <w:rFonts w:ascii="Times New Roman" w:eastAsia="Times New Roman" w:hAnsi="Times New Roman" w:cs="Times New Roman"/>
          <w:b/>
          <w:bCs/>
          <w:sz w:val="24"/>
          <w:szCs w:val="24"/>
          <w:lang w:eastAsia="hr-HR"/>
        </w:rPr>
        <w:t>i usluga dostave uredskog materijala u 2016. godini</w:t>
      </w:r>
      <w:bookmarkEnd w:id="1"/>
      <w:bookmarkEnd w:id="2"/>
      <w:bookmarkEnd w:id="3"/>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1.</w:t>
      </w: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r>
      <w:r w:rsidRPr="00901AC9">
        <w:rPr>
          <w:rFonts w:ascii="Times New Roman" w:eastAsia="Times New Roman" w:hAnsi="Times New Roman" w:cs="Times New Roman"/>
          <w:sz w:val="24"/>
          <w:szCs w:val="24"/>
          <w:lang w:eastAsia="hr-HR"/>
        </w:rPr>
        <w:tab/>
        <w:t>Naručitelj usluge: OPĆINA ANTUNOVAC, Antunovac, B. Radića 4, OIB: 30812410980, a evidencijski broj nabave je 01/15.</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 xml:space="preserve">Odgovorna osoba naručitelja je Ivan </w:t>
      </w:r>
      <w:proofErr w:type="spellStart"/>
      <w:r w:rsidRPr="00901AC9">
        <w:rPr>
          <w:rFonts w:ascii="Times New Roman" w:eastAsia="Times New Roman" w:hAnsi="Times New Roman" w:cs="Times New Roman"/>
          <w:sz w:val="24"/>
          <w:szCs w:val="24"/>
          <w:lang w:eastAsia="hr-HR"/>
        </w:rPr>
        <w:t>Anušić</w:t>
      </w:r>
      <w:proofErr w:type="spellEnd"/>
      <w:r w:rsidRPr="00901AC9">
        <w:rPr>
          <w:rFonts w:ascii="Times New Roman" w:eastAsia="Times New Roman" w:hAnsi="Times New Roman" w:cs="Times New Roman"/>
          <w:sz w:val="24"/>
          <w:szCs w:val="24"/>
          <w:lang w:eastAsia="hr-HR"/>
        </w:rPr>
        <w:t>, Općinski načelnik Općine Antunovac.</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2.</w:t>
      </w:r>
    </w:p>
    <w:p w:rsidR="00901AC9" w:rsidRPr="00901AC9" w:rsidRDefault="00901AC9" w:rsidP="00901AC9">
      <w:pPr>
        <w:tabs>
          <w:tab w:val="num" w:pos="709"/>
        </w:tabs>
        <w:spacing w:after="0" w:line="240" w:lineRule="auto"/>
        <w:rPr>
          <w:rFonts w:ascii="Times New Roman" w:eastAsia="Times New Roman" w:hAnsi="Times New Roman" w:cs="Times New Roman"/>
          <w:sz w:val="24"/>
          <w:szCs w:val="24"/>
          <w:lang w:eastAsia="hr-HR"/>
        </w:rPr>
      </w:pPr>
    </w:p>
    <w:p w:rsidR="00901AC9" w:rsidRPr="00901AC9" w:rsidRDefault="00901AC9" w:rsidP="00901AC9">
      <w:pPr>
        <w:tabs>
          <w:tab w:val="num" w:pos="0"/>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 xml:space="preserve">Predmet nabave je: nabava </w:t>
      </w:r>
      <w:r w:rsidRPr="00901AC9">
        <w:rPr>
          <w:rFonts w:ascii="Times New Roman" w:eastAsia="Times New Roman" w:hAnsi="Times New Roman" w:cs="Times New Roman"/>
          <w:bCs/>
          <w:sz w:val="24"/>
          <w:szCs w:val="24"/>
          <w:lang w:eastAsia="hr-HR"/>
        </w:rPr>
        <w:t>i usluga dostave uredskog materijala u 2016. godini.</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Nabava se odnosi na ponudu ADVANCE d.o.o., Lugarski put I 46, Višnjevac.</w:t>
      </w:r>
    </w:p>
    <w:p w:rsidR="00901AC9" w:rsidRPr="00901AC9" w:rsidRDefault="00901AC9" w:rsidP="00901AC9">
      <w:pPr>
        <w:tabs>
          <w:tab w:val="num" w:pos="0"/>
        </w:tabs>
        <w:spacing w:after="0" w:line="240" w:lineRule="auto"/>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3.</w:t>
      </w:r>
    </w:p>
    <w:p w:rsidR="00901AC9" w:rsidRPr="00901AC9" w:rsidRDefault="00901AC9" w:rsidP="00901AC9">
      <w:pPr>
        <w:tabs>
          <w:tab w:val="num" w:pos="709"/>
        </w:tabs>
        <w:spacing w:after="0" w:line="240" w:lineRule="auto"/>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Procijenjena vrijednost nabave je 25.600,00 kn bez PDV-a.</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Sredstva za plaćanje nabave osigurana su u Proračunu Općine Antunovac za 2016. godinu sa pozicije R008 Uredski i ostali materijalni rashodi.</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lastRenderedPageBreak/>
        <w:tab/>
      </w: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4.</w:t>
      </w:r>
    </w:p>
    <w:p w:rsidR="00901AC9" w:rsidRPr="00901AC9" w:rsidRDefault="00901AC9" w:rsidP="00901AC9">
      <w:pPr>
        <w:spacing w:after="0" w:line="240" w:lineRule="auto"/>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Ova Odluka stupa na snagu danom donošenja i objavit će se u «Službenom glasniku Općine Antunovac».</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KLASA: 330-01/15-01/</w:t>
      </w:r>
      <w:proofErr w:type="spellStart"/>
      <w:r w:rsidRPr="00901AC9">
        <w:rPr>
          <w:rFonts w:ascii="Times New Roman" w:eastAsia="Times New Roman" w:hAnsi="Times New Roman" w:cs="Times New Roman"/>
          <w:sz w:val="24"/>
          <w:szCs w:val="24"/>
          <w:lang w:eastAsia="hr-HR"/>
        </w:rPr>
        <w:t>01</w:t>
      </w:r>
      <w:proofErr w:type="spellEnd"/>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URBROJ: 2158/02-01-15-24</w:t>
      </w:r>
    </w:p>
    <w:p w:rsidR="008B6459" w:rsidRDefault="00901AC9" w:rsidP="008B6459">
      <w:pPr>
        <w:spacing w:after="0" w:line="240" w:lineRule="auto"/>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 xml:space="preserve">U Antunovcu, 23. prosinca 2015. godine </w:t>
      </w:r>
    </w:p>
    <w:p w:rsidR="008B6459" w:rsidRDefault="008B6459" w:rsidP="008B6459">
      <w:pPr>
        <w:spacing w:after="0" w:line="240" w:lineRule="auto"/>
        <w:rPr>
          <w:rFonts w:ascii="Times New Roman" w:eastAsia="Times New Roman" w:hAnsi="Times New Roman" w:cs="Times New Roman"/>
          <w:sz w:val="24"/>
          <w:szCs w:val="24"/>
          <w:lang w:eastAsia="hr-HR"/>
        </w:rPr>
      </w:pPr>
    </w:p>
    <w:p w:rsid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901AC9" w:rsidRPr="00901AC9">
        <w:rPr>
          <w:rFonts w:ascii="Times New Roman" w:eastAsia="Times New Roman" w:hAnsi="Times New Roman" w:cs="Times New Roman"/>
          <w:sz w:val="24"/>
          <w:szCs w:val="24"/>
          <w:lang w:eastAsia="hr-HR"/>
        </w:rPr>
        <w:t>Općinski načelnik</w:t>
      </w:r>
    </w:p>
    <w:p w:rsidR="00901AC9" w:rsidRP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901AC9" w:rsidRPr="00901AC9">
        <w:rPr>
          <w:rFonts w:ascii="Times New Roman" w:eastAsia="Times New Roman" w:hAnsi="Times New Roman" w:cs="Times New Roman"/>
          <w:sz w:val="24"/>
          <w:szCs w:val="24"/>
          <w:lang w:eastAsia="hr-HR"/>
        </w:rPr>
        <w:t xml:space="preserve">Ivan </w:t>
      </w:r>
      <w:proofErr w:type="spellStart"/>
      <w:r w:rsidR="00901AC9" w:rsidRPr="00901AC9">
        <w:rPr>
          <w:rFonts w:ascii="Times New Roman" w:eastAsia="Times New Roman" w:hAnsi="Times New Roman" w:cs="Times New Roman"/>
          <w:sz w:val="24"/>
          <w:szCs w:val="24"/>
          <w:lang w:eastAsia="hr-HR"/>
        </w:rPr>
        <w:t>Anušić</w:t>
      </w:r>
      <w:proofErr w:type="spellEnd"/>
    </w:p>
    <w:p w:rsidR="00B230A9" w:rsidRDefault="00B230A9"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17.</w:t>
      </w:r>
    </w:p>
    <w:p w:rsidR="00901AC9" w:rsidRPr="00901AC9" w:rsidRDefault="00901AC9" w:rsidP="00901AC9">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 xml:space="preserve">Temeljem članka 18. stavak 3. Zakona o javnoj nabavi («Narodne novine» broj  90/11, 83/13, 143/13 i 13/14) i članka 45. Statuta Općine Antunovac («Službeni glasnik Općine Antunovac» broj 2/13), Općinski načelnik Općine Antunovac dana, 23. prosinca 2015. godine, donosi </w:t>
      </w:r>
    </w:p>
    <w:p w:rsidR="00901AC9" w:rsidRPr="00901AC9" w:rsidRDefault="00901AC9" w:rsidP="00901AC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b/>
          <w:sz w:val="36"/>
          <w:szCs w:val="36"/>
          <w:lang w:eastAsia="hr-HR"/>
        </w:rPr>
      </w:pPr>
      <w:r w:rsidRPr="00901AC9">
        <w:rPr>
          <w:rFonts w:ascii="Times New Roman" w:eastAsia="Times New Roman" w:hAnsi="Times New Roman" w:cs="Times New Roman"/>
          <w:b/>
          <w:sz w:val="36"/>
          <w:szCs w:val="36"/>
          <w:lang w:eastAsia="hr-HR"/>
        </w:rPr>
        <w:t>ODLUKU</w:t>
      </w:r>
    </w:p>
    <w:p w:rsidR="00175626" w:rsidRPr="00175626" w:rsidRDefault="00901AC9" w:rsidP="00901AC9">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901AC9">
        <w:rPr>
          <w:rFonts w:ascii="Times New Roman" w:eastAsia="Times New Roman" w:hAnsi="Times New Roman" w:cs="Times New Roman"/>
          <w:b/>
          <w:bCs/>
          <w:sz w:val="24"/>
          <w:szCs w:val="24"/>
          <w:lang w:eastAsia="hr-HR"/>
        </w:rPr>
        <w:t xml:space="preserve"> o nabavi i usluzi dostave sredstava</w:t>
      </w:r>
      <w:bookmarkStart w:id="4" w:name="OLE_LINK4"/>
      <w:bookmarkStart w:id="5" w:name="OLE_LINK5"/>
      <w:bookmarkStart w:id="6" w:name="OLE_LINK6"/>
      <w:r w:rsidR="00175626">
        <w:rPr>
          <w:rFonts w:ascii="Times New Roman" w:eastAsia="Times New Roman" w:hAnsi="Times New Roman" w:cs="Times New Roman"/>
          <w:b/>
          <w:bCs/>
          <w:sz w:val="24"/>
          <w:szCs w:val="24"/>
          <w:lang w:eastAsia="hr-HR"/>
        </w:rPr>
        <w:t xml:space="preserve">, opreme i potrošnog materijala </w:t>
      </w:r>
      <w:r w:rsidRPr="00901AC9">
        <w:rPr>
          <w:rFonts w:ascii="Times New Roman" w:eastAsia="Times New Roman" w:hAnsi="Times New Roman" w:cs="Times New Roman"/>
          <w:b/>
          <w:sz w:val="24"/>
          <w:szCs w:val="24"/>
          <w:lang w:eastAsia="hr-HR"/>
        </w:rPr>
        <w:t xml:space="preserve">u </w:t>
      </w:r>
    </w:p>
    <w:p w:rsidR="00901AC9" w:rsidRPr="00901AC9" w:rsidRDefault="00901AC9" w:rsidP="00901AC9">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901AC9">
        <w:rPr>
          <w:rFonts w:ascii="Times New Roman" w:eastAsia="Times New Roman" w:hAnsi="Times New Roman" w:cs="Times New Roman"/>
          <w:b/>
          <w:sz w:val="24"/>
          <w:szCs w:val="24"/>
          <w:lang w:eastAsia="hr-HR"/>
        </w:rPr>
        <w:t xml:space="preserve">objektima u vlasništvu Općine Antunovac </w:t>
      </w:r>
      <w:r w:rsidRPr="00901AC9">
        <w:rPr>
          <w:rFonts w:ascii="Times New Roman" w:eastAsia="Times New Roman" w:hAnsi="Times New Roman" w:cs="Times New Roman"/>
          <w:b/>
          <w:bCs/>
          <w:sz w:val="24"/>
          <w:szCs w:val="24"/>
          <w:lang w:eastAsia="hr-HR"/>
        </w:rPr>
        <w:t>u 2016. godini</w:t>
      </w:r>
    </w:p>
    <w:bookmarkEnd w:id="4"/>
    <w:bookmarkEnd w:id="5"/>
    <w:bookmarkEnd w:id="6"/>
    <w:p w:rsidR="00901AC9" w:rsidRPr="00901AC9" w:rsidRDefault="00901AC9" w:rsidP="00901AC9">
      <w:pPr>
        <w:spacing w:after="0" w:line="240" w:lineRule="auto"/>
        <w:jc w:val="center"/>
        <w:rPr>
          <w:rFonts w:ascii="Times New Roman" w:eastAsia="Times New Roman" w:hAnsi="Times New Roman" w:cs="Times New Roman"/>
          <w:b/>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1.</w:t>
      </w: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val="x-none" w:eastAsia="x-none"/>
        </w:rPr>
      </w:pPr>
      <w:r w:rsidRPr="00901AC9">
        <w:rPr>
          <w:rFonts w:ascii="Times New Roman" w:eastAsia="Times New Roman" w:hAnsi="Times New Roman" w:cs="Times New Roman"/>
          <w:sz w:val="24"/>
          <w:szCs w:val="24"/>
          <w:lang w:val="x-none" w:eastAsia="x-none"/>
        </w:rPr>
        <w:tab/>
      </w:r>
      <w:r w:rsidRPr="00901AC9">
        <w:rPr>
          <w:rFonts w:ascii="Times New Roman" w:eastAsia="Times New Roman" w:hAnsi="Times New Roman" w:cs="Times New Roman"/>
          <w:sz w:val="24"/>
          <w:szCs w:val="24"/>
          <w:lang w:val="x-none" w:eastAsia="x-none"/>
        </w:rPr>
        <w:tab/>
        <w:t>Naručitelj usluge: OPĆINA ANTUNOVAC, Antunovac, B. Radića 4, OIB: 30812410980, a evidencijski broj nabave je 02/16.</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 xml:space="preserve">Odgovorna osoba naručitelja je Ivan </w:t>
      </w:r>
      <w:proofErr w:type="spellStart"/>
      <w:r w:rsidRPr="00901AC9">
        <w:rPr>
          <w:rFonts w:ascii="Times New Roman" w:eastAsia="Times New Roman" w:hAnsi="Times New Roman" w:cs="Times New Roman"/>
          <w:sz w:val="24"/>
          <w:szCs w:val="24"/>
          <w:lang w:eastAsia="hr-HR"/>
        </w:rPr>
        <w:t>Anušić</w:t>
      </w:r>
      <w:proofErr w:type="spellEnd"/>
      <w:r w:rsidRPr="00901AC9">
        <w:rPr>
          <w:rFonts w:ascii="Times New Roman" w:eastAsia="Times New Roman" w:hAnsi="Times New Roman" w:cs="Times New Roman"/>
          <w:sz w:val="24"/>
          <w:szCs w:val="24"/>
          <w:lang w:eastAsia="hr-HR"/>
        </w:rPr>
        <w:t>, Općinski načelnik Općine Antunovac.</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val="x-none" w:eastAsia="x-none"/>
        </w:rPr>
      </w:pP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2.</w:t>
      </w:r>
    </w:p>
    <w:p w:rsidR="00901AC9" w:rsidRPr="00901AC9" w:rsidRDefault="00901AC9" w:rsidP="00901AC9">
      <w:pPr>
        <w:tabs>
          <w:tab w:val="num" w:pos="709"/>
        </w:tabs>
        <w:spacing w:after="0" w:line="240" w:lineRule="auto"/>
        <w:rPr>
          <w:rFonts w:ascii="Times New Roman" w:eastAsia="Times New Roman" w:hAnsi="Times New Roman" w:cs="Times New Roman"/>
          <w:sz w:val="24"/>
          <w:szCs w:val="24"/>
          <w:lang w:val="x-none" w:eastAsia="x-none"/>
        </w:rPr>
      </w:pPr>
    </w:p>
    <w:p w:rsidR="00901AC9" w:rsidRPr="00901AC9" w:rsidRDefault="00901AC9" w:rsidP="00901AC9">
      <w:pPr>
        <w:tabs>
          <w:tab w:val="left" w:pos="567"/>
        </w:tabs>
        <w:spacing w:after="0" w:line="240" w:lineRule="auto"/>
        <w:ind w:left="284" w:hanging="284"/>
        <w:jc w:val="both"/>
        <w:rPr>
          <w:rFonts w:ascii="Times New Roman" w:eastAsia="Times New Roman" w:hAnsi="Times New Roman" w:cs="Times New Roman"/>
          <w:bCs/>
          <w:sz w:val="24"/>
          <w:szCs w:val="24"/>
          <w:lang w:eastAsia="hr-HR"/>
        </w:rPr>
      </w:pPr>
      <w:r w:rsidRPr="00901AC9">
        <w:rPr>
          <w:rFonts w:ascii="Times New Roman" w:eastAsia="Times New Roman" w:hAnsi="Times New Roman" w:cs="Times New Roman"/>
          <w:sz w:val="24"/>
          <w:szCs w:val="24"/>
          <w:lang w:eastAsia="hr-HR"/>
        </w:rPr>
        <w:tab/>
        <w:t xml:space="preserve">Predmet nabave je: nabava </w:t>
      </w:r>
      <w:r w:rsidRPr="00901AC9">
        <w:rPr>
          <w:rFonts w:ascii="Times New Roman" w:eastAsia="Times New Roman" w:hAnsi="Times New Roman" w:cs="Times New Roman"/>
          <w:bCs/>
          <w:sz w:val="24"/>
          <w:szCs w:val="24"/>
          <w:lang w:eastAsia="hr-HR"/>
        </w:rPr>
        <w:t xml:space="preserve">i usluga dostave sredstava, opreme i potrošnog materijala </w:t>
      </w:r>
      <w:r w:rsidRPr="00901AC9">
        <w:rPr>
          <w:rFonts w:ascii="Times New Roman" w:eastAsia="Times New Roman" w:hAnsi="Times New Roman" w:cs="Times New Roman"/>
          <w:sz w:val="24"/>
          <w:szCs w:val="24"/>
          <w:lang w:eastAsia="hr-HR"/>
        </w:rPr>
        <w:t xml:space="preserve">u objektima u vlasništvu Općine Antunovac </w:t>
      </w:r>
      <w:r w:rsidRPr="00901AC9">
        <w:rPr>
          <w:rFonts w:ascii="Times New Roman" w:eastAsia="Times New Roman" w:hAnsi="Times New Roman" w:cs="Times New Roman"/>
          <w:bCs/>
          <w:sz w:val="24"/>
          <w:szCs w:val="24"/>
          <w:lang w:eastAsia="hr-HR"/>
        </w:rPr>
        <w:t>u 2016. godini.</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val="x-none" w:eastAsia="x-none"/>
        </w:rPr>
      </w:pPr>
      <w:r w:rsidRPr="00901AC9">
        <w:rPr>
          <w:rFonts w:ascii="Times New Roman" w:eastAsia="Times New Roman" w:hAnsi="Times New Roman" w:cs="Times New Roman"/>
          <w:sz w:val="24"/>
          <w:szCs w:val="24"/>
          <w:lang w:val="x-none" w:eastAsia="x-none"/>
        </w:rPr>
        <w:tab/>
        <w:t>Nabava se odnosi na ponudu ZVG d.o.o., Gospodarska zona 22, Antunovac.</w:t>
      </w:r>
    </w:p>
    <w:p w:rsidR="00901AC9" w:rsidRPr="00901AC9" w:rsidRDefault="00901AC9" w:rsidP="00901AC9">
      <w:pPr>
        <w:tabs>
          <w:tab w:val="num" w:pos="0"/>
        </w:tabs>
        <w:spacing w:after="0" w:line="240" w:lineRule="auto"/>
        <w:rPr>
          <w:rFonts w:ascii="Times New Roman" w:eastAsia="Times New Roman" w:hAnsi="Times New Roman" w:cs="Times New Roman"/>
          <w:sz w:val="24"/>
          <w:szCs w:val="24"/>
          <w:lang w:val="x-none" w:eastAsia="x-none"/>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4"/>
          <w:lang w:val="x-none" w:eastAsia="x-none"/>
        </w:rPr>
      </w:pPr>
      <w:r w:rsidRPr="00901AC9">
        <w:rPr>
          <w:rFonts w:ascii="Times New Roman" w:eastAsia="Times New Roman" w:hAnsi="Times New Roman" w:cs="Times New Roman"/>
          <w:sz w:val="24"/>
          <w:szCs w:val="24"/>
          <w:lang w:val="x-none" w:eastAsia="x-none"/>
        </w:rPr>
        <w:lastRenderedPageBreak/>
        <w:t>Članak 3.</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val="x-none" w:eastAsia="x-none"/>
        </w:rPr>
      </w:pPr>
      <w:r w:rsidRPr="00901AC9">
        <w:rPr>
          <w:rFonts w:ascii="Times New Roman" w:eastAsia="Times New Roman" w:hAnsi="Times New Roman" w:cs="Times New Roman"/>
          <w:sz w:val="24"/>
          <w:szCs w:val="24"/>
          <w:lang w:val="x-none" w:eastAsia="x-none"/>
        </w:rPr>
        <w:tab/>
        <w:t xml:space="preserve">Procijenjena vrijednost nabave je </w:t>
      </w:r>
      <w:r w:rsidRPr="00901AC9">
        <w:rPr>
          <w:rFonts w:ascii="Times New Roman" w:eastAsia="Times New Roman" w:hAnsi="Times New Roman" w:cs="Times New Roman"/>
          <w:sz w:val="24"/>
          <w:szCs w:val="24"/>
          <w:lang w:eastAsia="x-none"/>
        </w:rPr>
        <w:t>7.200</w:t>
      </w:r>
      <w:r w:rsidRPr="00901AC9">
        <w:rPr>
          <w:rFonts w:ascii="Times New Roman" w:eastAsia="Times New Roman" w:hAnsi="Times New Roman" w:cs="Times New Roman"/>
          <w:sz w:val="24"/>
          <w:szCs w:val="24"/>
          <w:lang w:val="x-none" w:eastAsia="x-none"/>
        </w:rPr>
        <w:t>,00 kn bez PDV-a.</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val="x-none" w:eastAsia="x-none"/>
        </w:rPr>
      </w:pPr>
      <w:r w:rsidRPr="00901AC9">
        <w:rPr>
          <w:rFonts w:ascii="Times New Roman" w:eastAsia="Times New Roman" w:hAnsi="Times New Roman" w:cs="Times New Roman"/>
          <w:sz w:val="24"/>
          <w:szCs w:val="24"/>
          <w:lang w:val="x-none" w:eastAsia="x-none"/>
        </w:rPr>
        <w:tab/>
        <w:t>Sredstva za plaćanje nabave osigurana su u Proračunu Općine Antunovac za 2016. godinu sa pozicije R008 Uredski i ostali materijalni rashodi.</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val="x-none" w:eastAsia="x-none"/>
        </w:rPr>
      </w:pPr>
      <w:r w:rsidRPr="00901AC9">
        <w:rPr>
          <w:rFonts w:ascii="Times New Roman" w:eastAsia="Times New Roman" w:hAnsi="Times New Roman" w:cs="Times New Roman"/>
          <w:sz w:val="24"/>
          <w:szCs w:val="24"/>
          <w:lang w:val="x-none" w:eastAsia="x-none"/>
        </w:rPr>
        <w:tab/>
      </w: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4.</w:t>
      </w:r>
    </w:p>
    <w:p w:rsidR="00901AC9" w:rsidRPr="00901AC9" w:rsidRDefault="00901AC9" w:rsidP="00901AC9">
      <w:pPr>
        <w:spacing w:after="0" w:line="240" w:lineRule="auto"/>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Ova Odluka stupa na snagu danom donošenja i objavit će se u «Službenom glasniku Općine Antunovac».</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KLASA: 330-01/15-01/</w:t>
      </w:r>
      <w:proofErr w:type="spellStart"/>
      <w:r w:rsidRPr="00901AC9">
        <w:rPr>
          <w:rFonts w:ascii="Times New Roman" w:eastAsia="Times New Roman" w:hAnsi="Times New Roman" w:cs="Times New Roman"/>
          <w:sz w:val="24"/>
          <w:szCs w:val="24"/>
          <w:lang w:eastAsia="hr-HR"/>
        </w:rPr>
        <w:t>01</w:t>
      </w:r>
      <w:proofErr w:type="spellEnd"/>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URBROJ: 2158/02-01-15-25</w:t>
      </w:r>
    </w:p>
    <w:p w:rsidR="008B6459" w:rsidRDefault="00901AC9" w:rsidP="008B6459">
      <w:pPr>
        <w:spacing w:after="0" w:line="240" w:lineRule="auto"/>
        <w:rPr>
          <w:rFonts w:ascii="Times New Roman" w:eastAsia="Times New Roman" w:hAnsi="Times New Roman" w:cs="Times New Roman"/>
          <w:sz w:val="24"/>
          <w:szCs w:val="24"/>
          <w:lang w:eastAsia="x-none"/>
        </w:rPr>
      </w:pPr>
      <w:r w:rsidRPr="00901AC9">
        <w:rPr>
          <w:rFonts w:ascii="Times New Roman" w:eastAsia="Times New Roman" w:hAnsi="Times New Roman" w:cs="Times New Roman"/>
          <w:sz w:val="24"/>
          <w:szCs w:val="24"/>
          <w:lang w:val="x-none" w:eastAsia="x-none"/>
        </w:rPr>
        <w:t xml:space="preserve">U Antunovcu, 23. prosinca 2015. godine </w:t>
      </w:r>
    </w:p>
    <w:p w:rsidR="008B6459" w:rsidRDefault="008B6459" w:rsidP="008B6459">
      <w:pPr>
        <w:spacing w:after="0" w:line="240" w:lineRule="auto"/>
        <w:rPr>
          <w:rFonts w:ascii="Times New Roman" w:eastAsia="Times New Roman" w:hAnsi="Times New Roman" w:cs="Times New Roman"/>
          <w:sz w:val="24"/>
          <w:szCs w:val="24"/>
          <w:lang w:eastAsia="x-none"/>
        </w:rPr>
      </w:pPr>
    </w:p>
    <w:p w:rsidR="008B6459" w:rsidRDefault="008B6459" w:rsidP="008B6459">
      <w:pPr>
        <w:spacing w:after="0" w:line="240" w:lineRule="auto"/>
        <w:jc w:val="center"/>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ab/>
      </w:r>
      <w:r w:rsidR="00901AC9" w:rsidRPr="00901AC9">
        <w:rPr>
          <w:rFonts w:ascii="Times New Roman" w:eastAsia="Times New Roman" w:hAnsi="Times New Roman" w:cs="Times New Roman"/>
          <w:sz w:val="24"/>
          <w:szCs w:val="24"/>
          <w:lang w:val="x-none" w:eastAsia="x-none"/>
        </w:rPr>
        <w:t>Općinski načelnik</w:t>
      </w:r>
    </w:p>
    <w:p w:rsidR="00901AC9" w:rsidRPr="00901AC9" w:rsidRDefault="008B6459" w:rsidP="008B6459">
      <w:pPr>
        <w:spacing w:after="0" w:line="240" w:lineRule="auto"/>
        <w:jc w:val="center"/>
        <w:rPr>
          <w:rFonts w:ascii="Times New Roman" w:eastAsia="Times New Roman" w:hAnsi="Times New Roman" w:cs="Times New Roman"/>
          <w:sz w:val="24"/>
          <w:szCs w:val="24"/>
          <w:lang w:val="x-none" w:eastAsia="x-none"/>
        </w:rPr>
      </w:pPr>
      <w:r>
        <w:rPr>
          <w:rFonts w:ascii="Times New Roman" w:eastAsia="Times New Roman" w:hAnsi="Times New Roman" w:cs="Times New Roman"/>
          <w:sz w:val="24"/>
          <w:szCs w:val="24"/>
          <w:lang w:eastAsia="x-none"/>
        </w:rPr>
        <w:tab/>
      </w:r>
      <w:r w:rsidR="00901AC9" w:rsidRPr="00901AC9">
        <w:rPr>
          <w:rFonts w:ascii="Times New Roman" w:eastAsia="Times New Roman" w:hAnsi="Times New Roman" w:cs="Times New Roman"/>
          <w:sz w:val="24"/>
          <w:szCs w:val="24"/>
          <w:lang w:val="x-none" w:eastAsia="x-none"/>
        </w:rPr>
        <w:t xml:space="preserve">Ivan </w:t>
      </w:r>
      <w:proofErr w:type="spellStart"/>
      <w:r w:rsidR="00901AC9" w:rsidRPr="00901AC9">
        <w:rPr>
          <w:rFonts w:ascii="Times New Roman" w:eastAsia="Times New Roman" w:hAnsi="Times New Roman" w:cs="Times New Roman"/>
          <w:sz w:val="24"/>
          <w:szCs w:val="24"/>
          <w:lang w:val="x-none" w:eastAsia="x-none"/>
        </w:rPr>
        <w:t>Anušić</w:t>
      </w:r>
      <w:proofErr w:type="spellEnd"/>
    </w:p>
    <w:p w:rsidR="00DE72C4" w:rsidRPr="00901AC9" w:rsidRDefault="00DE72C4" w:rsidP="00363CD9">
      <w:pPr>
        <w:spacing w:after="0" w:line="240" w:lineRule="auto"/>
        <w:rPr>
          <w:rFonts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18.</w:t>
      </w:r>
    </w:p>
    <w:p w:rsidR="00901AC9" w:rsidRPr="00901AC9" w:rsidRDefault="00901AC9" w:rsidP="00901AC9">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 xml:space="preserve">Temeljem članka 18. stavak 3. Zakona o javnoj nabavi («Narodne novine» broj  90/11, 83/13, 143/13, 13/14) i članka 45. Statuta Općine Antunovac («Službeni glasnik Općine Antunovac» broj 3/09), Općinski načelnik Općine Antunovac dana, 23. prosinca 2015. godine, donosi </w:t>
      </w:r>
    </w:p>
    <w:p w:rsidR="00901AC9" w:rsidRPr="00901AC9" w:rsidRDefault="00901AC9" w:rsidP="00901AC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b/>
          <w:sz w:val="36"/>
          <w:szCs w:val="36"/>
          <w:lang w:eastAsia="hr-HR"/>
        </w:rPr>
      </w:pPr>
      <w:r w:rsidRPr="00901AC9">
        <w:rPr>
          <w:rFonts w:ascii="Times New Roman" w:eastAsia="Times New Roman" w:hAnsi="Times New Roman" w:cs="Times New Roman"/>
          <w:b/>
          <w:sz w:val="36"/>
          <w:szCs w:val="36"/>
          <w:lang w:eastAsia="hr-HR"/>
        </w:rPr>
        <w:t>ODLUKU</w:t>
      </w:r>
    </w:p>
    <w:p w:rsidR="00901AC9" w:rsidRPr="00901AC9" w:rsidRDefault="00901AC9" w:rsidP="00901AC9">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901AC9">
        <w:rPr>
          <w:rFonts w:ascii="Times New Roman" w:eastAsia="Times New Roman" w:hAnsi="Times New Roman" w:cs="Times New Roman"/>
          <w:b/>
          <w:bCs/>
          <w:sz w:val="24"/>
          <w:szCs w:val="24"/>
          <w:lang w:eastAsia="hr-HR"/>
        </w:rPr>
        <w:t xml:space="preserve"> o nabavi i dostavi roba za reprezentaciju u 2016. godini</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1.</w:t>
      </w: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r>
      <w:r w:rsidRPr="00901AC9">
        <w:rPr>
          <w:rFonts w:ascii="Times New Roman" w:eastAsia="Times New Roman" w:hAnsi="Times New Roman" w:cs="Times New Roman"/>
          <w:sz w:val="24"/>
          <w:szCs w:val="24"/>
          <w:lang w:eastAsia="hr-HR"/>
        </w:rPr>
        <w:tab/>
        <w:t>Naručitelj usluge: OPĆINA ANTUNOVAC, Antunovac, B. Radića 4, OIB: 30812410980, a evidencijski broj nabave je 10/16.</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 xml:space="preserve">Odgovorna osoba naručitelja je Ivan </w:t>
      </w:r>
      <w:proofErr w:type="spellStart"/>
      <w:r w:rsidRPr="00901AC9">
        <w:rPr>
          <w:rFonts w:ascii="Times New Roman" w:eastAsia="Times New Roman" w:hAnsi="Times New Roman" w:cs="Times New Roman"/>
          <w:sz w:val="24"/>
          <w:szCs w:val="24"/>
          <w:lang w:eastAsia="hr-HR"/>
        </w:rPr>
        <w:t>Anušić</w:t>
      </w:r>
      <w:proofErr w:type="spellEnd"/>
      <w:r w:rsidRPr="00901AC9">
        <w:rPr>
          <w:rFonts w:ascii="Times New Roman" w:eastAsia="Times New Roman" w:hAnsi="Times New Roman" w:cs="Times New Roman"/>
          <w:sz w:val="24"/>
          <w:szCs w:val="24"/>
          <w:lang w:eastAsia="hr-HR"/>
        </w:rPr>
        <w:t>, Općinski načelnik Općine Antunovac.</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2.</w:t>
      </w:r>
    </w:p>
    <w:p w:rsidR="00901AC9" w:rsidRPr="00901AC9" w:rsidRDefault="00901AC9" w:rsidP="00901AC9">
      <w:pPr>
        <w:tabs>
          <w:tab w:val="num" w:pos="709"/>
        </w:tabs>
        <w:spacing w:after="0" w:line="240" w:lineRule="auto"/>
        <w:rPr>
          <w:rFonts w:ascii="Times New Roman" w:eastAsia="Times New Roman" w:hAnsi="Times New Roman" w:cs="Times New Roman"/>
          <w:sz w:val="24"/>
          <w:szCs w:val="24"/>
          <w:lang w:eastAsia="hr-HR"/>
        </w:rPr>
      </w:pPr>
    </w:p>
    <w:p w:rsidR="00901AC9" w:rsidRPr="00901AC9" w:rsidRDefault="00901AC9" w:rsidP="00901AC9">
      <w:pPr>
        <w:tabs>
          <w:tab w:val="num" w:pos="0"/>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lastRenderedPageBreak/>
        <w:tab/>
        <w:t>Predmet nabave je: nabava i dostava roba za reprezentaciju u 2016. godini.</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Nabava se odnosi na ponudu BIJELIĆ CO d.o.o., Sv. L. B. Mandića 13a, Osijek.</w:t>
      </w:r>
    </w:p>
    <w:p w:rsidR="00901AC9" w:rsidRPr="00901AC9" w:rsidRDefault="00901AC9" w:rsidP="00901AC9">
      <w:pPr>
        <w:tabs>
          <w:tab w:val="num" w:pos="0"/>
        </w:tabs>
        <w:spacing w:after="0" w:line="240" w:lineRule="auto"/>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3.</w:t>
      </w:r>
    </w:p>
    <w:p w:rsidR="00901AC9" w:rsidRPr="00901AC9" w:rsidRDefault="00901AC9" w:rsidP="00901AC9">
      <w:pPr>
        <w:tabs>
          <w:tab w:val="num" w:pos="709"/>
        </w:tabs>
        <w:spacing w:after="0" w:line="240" w:lineRule="auto"/>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Procijenjena vrijednost nabave je 54.400,00 kn bez PDV-a.</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Sredstva za plaćanje nabave osigurana su u Proračunu Općine Antunovac za 2016. godinu sa pozicije R022 Reprezentacija.</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4.</w:t>
      </w:r>
    </w:p>
    <w:p w:rsidR="00901AC9" w:rsidRPr="00901AC9" w:rsidRDefault="00901AC9" w:rsidP="00901AC9">
      <w:pPr>
        <w:spacing w:after="0" w:line="240" w:lineRule="auto"/>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Ova Odluka stupa na snagu danom donošenja i objavit će se u «Službenom glasniku Općine Antunovac».</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KLASA: 330-01/15-01/</w:t>
      </w:r>
      <w:proofErr w:type="spellStart"/>
      <w:r w:rsidRPr="00901AC9">
        <w:rPr>
          <w:rFonts w:ascii="Times New Roman" w:eastAsia="Times New Roman" w:hAnsi="Times New Roman" w:cs="Times New Roman"/>
          <w:sz w:val="24"/>
          <w:szCs w:val="24"/>
          <w:lang w:eastAsia="hr-HR"/>
        </w:rPr>
        <w:t>01</w:t>
      </w:r>
      <w:proofErr w:type="spellEnd"/>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URBROJ: 2158/02-01-15-26</w:t>
      </w:r>
    </w:p>
    <w:p w:rsidR="008B6459" w:rsidRDefault="00901AC9" w:rsidP="008B6459">
      <w:pPr>
        <w:spacing w:after="0" w:line="240" w:lineRule="auto"/>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 xml:space="preserve">U Antunovcu, 23. prosinca 2015. godine </w:t>
      </w:r>
    </w:p>
    <w:p w:rsidR="008B6459" w:rsidRDefault="008B6459" w:rsidP="008B6459">
      <w:pPr>
        <w:spacing w:after="0" w:line="240" w:lineRule="auto"/>
        <w:rPr>
          <w:rFonts w:ascii="Times New Roman" w:eastAsia="Times New Roman" w:hAnsi="Times New Roman" w:cs="Times New Roman"/>
          <w:sz w:val="24"/>
          <w:szCs w:val="24"/>
          <w:lang w:eastAsia="hr-HR"/>
        </w:rPr>
      </w:pPr>
    </w:p>
    <w:p w:rsid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901AC9" w:rsidRPr="00901AC9">
        <w:rPr>
          <w:rFonts w:ascii="Times New Roman" w:eastAsia="Times New Roman" w:hAnsi="Times New Roman" w:cs="Times New Roman"/>
          <w:sz w:val="24"/>
          <w:szCs w:val="24"/>
          <w:lang w:eastAsia="hr-HR"/>
        </w:rPr>
        <w:t>Općinski načelnik</w:t>
      </w:r>
    </w:p>
    <w:p w:rsidR="00901AC9" w:rsidRP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901AC9" w:rsidRPr="00901AC9">
        <w:rPr>
          <w:rFonts w:ascii="Times New Roman" w:eastAsia="Times New Roman" w:hAnsi="Times New Roman" w:cs="Times New Roman"/>
          <w:sz w:val="24"/>
          <w:szCs w:val="24"/>
          <w:lang w:eastAsia="hr-HR"/>
        </w:rPr>
        <w:t xml:space="preserve">Ivan </w:t>
      </w:r>
      <w:proofErr w:type="spellStart"/>
      <w:r w:rsidR="00901AC9" w:rsidRPr="00901AC9">
        <w:rPr>
          <w:rFonts w:ascii="Times New Roman" w:eastAsia="Times New Roman" w:hAnsi="Times New Roman" w:cs="Times New Roman"/>
          <w:sz w:val="24"/>
          <w:szCs w:val="24"/>
          <w:lang w:eastAsia="hr-HR"/>
        </w:rPr>
        <w:t>Anušić</w:t>
      </w:r>
      <w:proofErr w:type="spellEnd"/>
    </w:p>
    <w:p w:rsidR="00DE72C4" w:rsidRP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19.</w:t>
      </w:r>
    </w:p>
    <w:p w:rsidR="00901AC9" w:rsidRPr="00901AC9" w:rsidRDefault="00901AC9" w:rsidP="00901AC9">
      <w:pPr>
        <w:tabs>
          <w:tab w:val="left" w:pos="0"/>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 xml:space="preserve">Temeljem članka 18. stavak 3. Zakona o javnoj nabavi («Narodne novine» broj 90/11, </w:t>
      </w:r>
      <w:r w:rsidRPr="00901AC9">
        <w:rPr>
          <w:rFonts w:ascii="Times New Roman" w:eastAsia="Times New Roman" w:hAnsi="Times New Roman" w:cs="Times New Roman"/>
          <w:sz w:val="24"/>
          <w:szCs w:val="20"/>
          <w:lang w:eastAsia="hr-HR"/>
        </w:rPr>
        <w:t>83/13, 143/13 i 13/14</w:t>
      </w:r>
      <w:r w:rsidRPr="00901AC9">
        <w:rPr>
          <w:rFonts w:ascii="Times New Roman" w:eastAsia="Times New Roman" w:hAnsi="Times New Roman" w:cs="Times New Roman"/>
          <w:sz w:val="24"/>
          <w:szCs w:val="24"/>
          <w:lang w:eastAsia="hr-HR"/>
        </w:rPr>
        <w:t>) i članka 45. Statuta Općine Antunovac («Službeni glasnik Općine Antunovac» broj 2/13), Općinski načelnik Općine Antunovac, dana 23. prosinca 2015. godine, donosi</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b/>
          <w:sz w:val="36"/>
          <w:szCs w:val="36"/>
          <w:lang w:eastAsia="hr-HR"/>
        </w:rPr>
      </w:pPr>
      <w:r w:rsidRPr="00901AC9">
        <w:rPr>
          <w:rFonts w:ascii="Times New Roman" w:eastAsia="Times New Roman" w:hAnsi="Times New Roman" w:cs="Times New Roman"/>
          <w:b/>
          <w:sz w:val="36"/>
          <w:szCs w:val="36"/>
          <w:lang w:eastAsia="hr-HR"/>
        </w:rPr>
        <w:t>ODLUKU</w:t>
      </w:r>
    </w:p>
    <w:p w:rsidR="00901AC9" w:rsidRPr="00901AC9" w:rsidRDefault="00901AC9" w:rsidP="00901AC9">
      <w:pPr>
        <w:spacing w:after="0" w:line="240" w:lineRule="auto"/>
        <w:jc w:val="center"/>
        <w:rPr>
          <w:rFonts w:ascii="Times New Roman" w:eastAsia="Times New Roman" w:hAnsi="Times New Roman" w:cs="Times New Roman"/>
          <w:b/>
          <w:sz w:val="24"/>
          <w:szCs w:val="24"/>
          <w:lang w:eastAsia="hr-HR"/>
        </w:rPr>
      </w:pPr>
      <w:r w:rsidRPr="00901AC9">
        <w:rPr>
          <w:rFonts w:ascii="Times New Roman" w:eastAsia="Times New Roman" w:hAnsi="Times New Roman" w:cs="Times New Roman"/>
          <w:b/>
          <w:sz w:val="24"/>
          <w:szCs w:val="24"/>
          <w:lang w:eastAsia="hr-HR"/>
        </w:rPr>
        <w:t>o nabavi mobitela i setova punjača</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1.</w:t>
      </w: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r>
      <w:r w:rsidRPr="00901AC9">
        <w:rPr>
          <w:rFonts w:ascii="Times New Roman" w:eastAsia="Times New Roman" w:hAnsi="Times New Roman" w:cs="Times New Roman"/>
          <w:sz w:val="24"/>
          <w:szCs w:val="24"/>
          <w:lang w:eastAsia="hr-HR"/>
        </w:rPr>
        <w:tab/>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Naručitelj usluge: OPĆINA ANTUNOVAC, Antunovac, B. Radića 4, OIB: 30812410980, a evidencijski broj nabave je 08/15.</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lastRenderedPageBreak/>
        <w:tab/>
        <w:t xml:space="preserve">Odgovorna osoba naručitelja je Ivan </w:t>
      </w:r>
      <w:proofErr w:type="spellStart"/>
      <w:r w:rsidRPr="00901AC9">
        <w:rPr>
          <w:rFonts w:ascii="Times New Roman" w:eastAsia="Times New Roman" w:hAnsi="Times New Roman" w:cs="Times New Roman"/>
          <w:sz w:val="24"/>
          <w:szCs w:val="24"/>
          <w:lang w:eastAsia="hr-HR"/>
        </w:rPr>
        <w:t>Anušić</w:t>
      </w:r>
      <w:proofErr w:type="spellEnd"/>
      <w:r w:rsidRPr="00901AC9">
        <w:rPr>
          <w:rFonts w:ascii="Times New Roman" w:eastAsia="Times New Roman" w:hAnsi="Times New Roman" w:cs="Times New Roman"/>
          <w:sz w:val="24"/>
          <w:szCs w:val="24"/>
          <w:lang w:eastAsia="hr-HR"/>
        </w:rPr>
        <w:t>, Općinski načelnik Općine Antunovac.</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2.</w:t>
      </w:r>
    </w:p>
    <w:p w:rsidR="00901AC9" w:rsidRPr="00901AC9" w:rsidRDefault="00901AC9" w:rsidP="00901AC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 xml:space="preserve"> Predmet nabave je: nabava mobitela Samsung </w:t>
      </w:r>
      <w:proofErr w:type="spellStart"/>
      <w:r w:rsidRPr="00901AC9">
        <w:rPr>
          <w:rFonts w:ascii="Times New Roman" w:eastAsia="Times New Roman" w:hAnsi="Times New Roman" w:cs="Times New Roman"/>
          <w:sz w:val="24"/>
          <w:szCs w:val="24"/>
          <w:lang w:eastAsia="hr-HR"/>
        </w:rPr>
        <w:t>Galaxy</w:t>
      </w:r>
      <w:proofErr w:type="spellEnd"/>
      <w:r w:rsidRPr="00901AC9">
        <w:rPr>
          <w:rFonts w:ascii="Times New Roman" w:eastAsia="Times New Roman" w:hAnsi="Times New Roman" w:cs="Times New Roman"/>
          <w:sz w:val="24"/>
          <w:szCs w:val="24"/>
          <w:lang w:eastAsia="hr-HR"/>
        </w:rPr>
        <w:t xml:space="preserve"> S6 </w:t>
      </w:r>
      <w:proofErr w:type="spellStart"/>
      <w:r w:rsidRPr="00901AC9">
        <w:rPr>
          <w:rFonts w:ascii="Times New Roman" w:eastAsia="Times New Roman" w:hAnsi="Times New Roman" w:cs="Times New Roman"/>
          <w:sz w:val="24"/>
          <w:szCs w:val="24"/>
          <w:lang w:eastAsia="hr-HR"/>
        </w:rPr>
        <w:t>Edge</w:t>
      </w:r>
      <w:proofErr w:type="spellEnd"/>
      <w:r w:rsidRPr="00901AC9">
        <w:rPr>
          <w:rFonts w:ascii="Times New Roman" w:eastAsia="Times New Roman" w:hAnsi="Times New Roman" w:cs="Times New Roman"/>
          <w:sz w:val="24"/>
          <w:szCs w:val="24"/>
          <w:lang w:eastAsia="hr-HR"/>
        </w:rPr>
        <w:t xml:space="preserve"> 32 GB crni - 1 komad i CL set punjača </w:t>
      </w:r>
      <w:proofErr w:type="spellStart"/>
      <w:r w:rsidRPr="00901AC9">
        <w:rPr>
          <w:rFonts w:ascii="Times New Roman" w:eastAsia="Times New Roman" w:hAnsi="Times New Roman" w:cs="Times New Roman"/>
          <w:sz w:val="24"/>
          <w:szCs w:val="24"/>
          <w:lang w:eastAsia="hr-HR"/>
        </w:rPr>
        <w:t>iPhone</w:t>
      </w:r>
      <w:proofErr w:type="spellEnd"/>
      <w:r w:rsidRPr="00901AC9">
        <w:rPr>
          <w:rFonts w:ascii="Times New Roman" w:eastAsia="Times New Roman" w:hAnsi="Times New Roman" w:cs="Times New Roman"/>
          <w:sz w:val="24"/>
          <w:szCs w:val="24"/>
          <w:lang w:eastAsia="hr-HR"/>
        </w:rPr>
        <w:t xml:space="preserve"> 5 i 6 MFI – 3 komada.</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3.</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ind w:firstLine="720"/>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 xml:space="preserve">Pristigla je ponuda </w:t>
      </w:r>
      <w:proofErr w:type="spellStart"/>
      <w:r w:rsidRPr="00901AC9">
        <w:rPr>
          <w:rFonts w:ascii="Times New Roman" w:eastAsia="Times New Roman" w:hAnsi="Times New Roman" w:cs="Times New Roman"/>
          <w:sz w:val="24"/>
          <w:szCs w:val="20"/>
          <w:lang w:eastAsia="hr-HR"/>
        </w:rPr>
        <w:t>VIPnet</w:t>
      </w:r>
      <w:proofErr w:type="spellEnd"/>
      <w:r w:rsidRPr="00901AC9">
        <w:rPr>
          <w:rFonts w:ascii="Times New Roman" w:eastAsia="Times New Roman" w:hAnsi="Times New Roman" w:cs="Times New Roman"/>
          <w:sz w:val="24"/>
          <w:szCs w:val="20"/>
          <w:lang w:eastAsia="hr-HR"/>
        </w:rPr>
        <w:t xml:space="preserve"> d.o.o., Vrtni put 1, Zagreb, na iznos od 3.283,20 kn bez PDV-a.</w:t>
      </w:r>
    </w:p>
    <w:p w:rsidR="00901AC9" w:rsidRPr="00901AC9" w:rsidRDefault="00901AC9" w:rsidP="00901AC9">
      <w:pPr>
        <w:tabs>
          <w:tab w:val="num" w:pos="0"/>
        </w:tabs>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Članak 4.</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Sredstva za plaćanje nabave osigurana su u Proračunu Općine Antunovac za 2015. godinu sa pozicije R011 Sitni inventar.</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5.</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Ova Odluka stupa na snagu danom donošenja i objavit će se u «Službenom glasniku Općine Antunovac».</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KLASA: 344-01/15-01/04</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URBROJ: 2158/02-01-15-6</w:t>
      </w:r>
    </w:p>
    <w:p w:rsidR="008B6459" w:rsidRDefault="00901AC9" w:rsidP="008B6459">
      <w:pPr>
        <w:spacing w:after="0" w:line="240" w:lineRule="auto"/>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U Antuno</w:t>
      </w:r>
      <w:r w:rsidR="008B6459">
        <w:rPr>
          <w:rFonts w:ascii="Times New Roman" w:eastAsia="Times New Roman" w:hAnsi="Times New Roman" w:cs="Times New Roman"/>
          <w:sz w:val="24"/>
          <w:szCs w:val="24"/>
          <w:lang w:eastAsia="hr-HR"/>
        </w:rPr>
        <w:t>vcu, 23. prosinca 2015. godine</w:t>
      </w:r>
    </w:p>
    <w:p w:rsidR="008B6459" w:rsidRDefault="008B6459" w:rsidP="008B6459">
      <w:pPr>
        <w:spacing w:after="0" w:line="240" w:lineRule="auto"/>
        <w:rPr>
          <w:rFonts w:ascii="Times New Roman" w:eastAsia="Times New Roman" w:hAnsi="Times New Roman" w:cs="Times New Roman"/>
          <w:sz w:val="24"/>
          <w:szCs w:val="24"/>
          <w:lang w:eastAsia="hr-HR"/>
        </w:rPr>
      </w:pPr>
    </w:p>
    <w:p w:rsid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901AC9" w:rsidRPr="00901AC9">
        <w:rPr>
          <w:rFonts w:ascii="Times New Roman" w:eastAsia="Times New Roman" w:hAnsi="Times New Roman" w:cs="Times New Roman"/>
          <w:sz w:val="24"/>
          <w:szCs w:val="24"/>
          <w:lang w:eastAsia="hr-HR"/>
        </w:rPr>
        <w:t>Općinski načelnik</w:t>
      </w:r>
    </w:p>
    <w:p w:rsidR="00901AC9" w:rsidRPr="00901AC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901AC9" w:rsidRPr="00901AC9">
        <w:rPr>
          <w:rFonts w:ascii="Times New Roman" w:eastAsia="Times New Roman" w:hAnsi="Times New Roman" w:cs="Times New Roman"/>
          <w:sz w:val="24"/>
          <w:szCs w:val="24"/>
          <w:lang w:eastAsia="hr-HR"/>
        </w:rPr>
        <w:t xml:space="preserve">Ivan </w:t>
      </w:r>
      <w:proofErr w:type="spellStart"/>
      <w:r w:rsidR="00901AC9" w:rsidRPr="00901AC9">
        <w:rPr>
          <w:rFonts w:ascii="Times New Roman" w:eastAsia="Times New Roman" w:hAnsi="Times New Roman" w:cs="Times New Roman"/>
          <w:sz w:val="24"/>
          <w:szCs w:val="24"/>
          <w:lang w:eastAsia="hr-HR"/>
        </w:rPr>
        <w:t>Anušić</w:t>
      </w:r>
      <w:proofErr w:type="spellEnd"/>
    </w:p>
    <w:p w:rsidR="00DE72C4" w:rsidRP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20.</w:t>
      </w:r>
    </w:p>
    <w:p w:rsidR="00901AC9" w:rsidRPr="00901AC9" w:rsidRDefault="00901AC9" w:rsidP="00901AC9">
      <w:pPr>
        <w:tabs>
          <w:tab w:val="left" w:pos="0"/>
          <w:tab w:val="left" w:pos="709"/>
        </w:tabs>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 xml:space="preserve">Temeljem članka 18. stavak 3. Zakona o javnoj nabavi («Narodne novine» broj  90/11, 83/13, 143/13 i 13/14) i članka 45. Statuta Općine Antunovac («Službeni glasnik Općine Antunovac» broj 2/13), Općinski načelnik Općine Antunovac dana 30. prosinca 2015. godine, donosi </w:t>
      </w:r>
    </w:p>
    <w:p w:rsidR="00901AC9" w:rsidRPr="00901AC9" w:rsidRDefault="00901AC9" w:rsidP="00901AC9">
      <w:pPr>
        <w:tabs>
          <w:tab w:val="left" w:pos="0"/>
          <w:tab w:val="left" w:pos="709"/>
        </w:tabs>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center"/>
        <w:rPr>
          <w:rFonts w:ascii="Times New Roman" w:eastAsia="Times New Roman" w:hAnsi="Times New Roman" w:cs="Times New Roman"/>
          <w:b/>
          <w:sz w:val="36"/>
          <w:szCs w:val="36"/>
          <w:lang w:eastAsia="hr-HR"/>
        </w:rPr>
      </w:pPr>
      <w:r w:rsidRPr="00901AC9">
        <w:rPr>
          <w:rFonts w:ascii="Times New Roman" w:eastAsia="Times New Roman" w:hAnsi="Times New Roman" w:cs="Times New Roman"/>
          <w:b/>
          <w:sz w:val="36"/>
          <w:szCs w:val="36"/>
          <w:lang w:eastAsia="hr-HR"/>
        </w:rPr>
        <w:t>ODLUKU</w:t>
      </w:r>
    </w:p>
    <w:p w:rsidR="00901AC9" w:rsidRPr="00901AC9" w:rsidRDefault="00901AC9" w:rsidP="00901AC9">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901AC9">
        <w:rPr>
          <w:rFonts w:ascii="Times New Roman" w:eastAsia="Times New Roman" w:hAnsi="Times New Roman" w:cs="Times New Roman"/>
          <w:b/>
          <w:bCs/>
          <w:sz w:val="24"/>
          <w:szCs w:val="24"/>
          <w:lang w:eastAsia="hr-HR"/>
        </w:rPr>
        <w:t xml:space="preserve"> o nabavi usluge sistematskog pregleda djelatnika </w:t>
      </w:r>
    </w:p>
    <w:p w:rsidR="00D21AAE" w:rsidRDefault="00D21AAE" w:rsidP="00901AC9">
      <w:pPr>
        <w:spacing w:after="0" w:line="240" w:lineRule="auto"/>
        <w:jc w:val="center"/>
        <w:rPr>
          <w:rFonts w:ascii="Times New Roman" w:eastAsia="Times New Roman" w:hAnsi="Times New Roman" w:cs="Times New Roman"/>
          <w:sz w:val="24"/>
          <w:szCs w:val="20"/>
          <w:lang w:eastAsia="hr-HR"/>
        </w:rPr>
      </w:pPr>
    </w:p>
    <w:p w:rsidR="00D21AAE" w:rsidRDefault="00D21AAE" w:rsidP="00901AC9">
      <w:pPr>
        <w:spacing w:after="0" w:line="240" w:lineRule="auto"/>
        <w:jc w:val="center"/>
        <w:rPr>
          <w:rFonts w:ascii="Times New Roman" w:eastAsia="Times New Roman" w:hAnsi="Times New Roman" w:cs="Times New Roman"/>
          <w:sz w:val="24"/>
          <w:szCs w:val="20"/>
          <w:lang w:eastAsia="hr-HR"/>
        </w:rPr>
      </w:pPr>
    </w:p>
    <w:p w:rsidR="00D21AAE" w:rsidRDefault="00D21AAE" w:rsidP="00901AC9">
      <w:pPr>
        <w:spacing w:after="0" w:line="240" w:lineRule="auto"/>
        <w:jc w:val="center"/>
        <w:rPr>
          <w:rFonts w:ascii="Times New Roman" w:eastAsia="Times New Roman" w:hAnsi="Times New Roman" w:cs="Times New Roman"/>
          <w:sz w:val="24"/>
          <w:szCs w:val="20"/>
          <w:lang w:eastAsia="hr-HR"/>
        </w:rPr>
      </w:pPr>
    </w:p>
    <w:p w:rsidR="00D21AAE" w:rsidRDefault="00D21AAE" w:rsidP="00901AC9">
      <w:pPr>
        <w:spacing w:after="0" w:line="240" w:lineRule="auto"/>
        <w:jc w:val="center"/>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Članak 1.</w:t>
      </w:r>
    </w:p>
    <w:p w:rsidR="00901AC9" w:rsidRPr="00901AC9" w:rsidRDefault="00901AC9" w:rsidP="00901AC9">
      <w:pPr>
        <w:spacing w:after="0" w:line="240" w:lineRule="auto"/>
        <w:jc w:val="center"/>
        <w:rPr>
          <w:rFonts w:ascii="Times New Roman" w:eastAsia="Times New Roman" w:hAnsi="Times New Roman" w:cs="Times New Roman"/>
          <w:b/>
          <w:sz w:val="24"/>
          <w:szCs w:val="20"/>
          <w:lang w:eastAsia="hr-HR"/>
        </w:rPr>
      </w:pP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Naručitelj usluge: OPĆINA ANTUNOVAC, Antunovac, B. Radića 4, OIB: 30812410980, a evidencijski broj nabave je 54/15.</w:t>
      </w: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 xml:space="preserve">Odgovorna osoba naručitelja je Ivan </w:t>
      </w:r>
      <w:proofErr w:type="spellStart"/>
      <w:r w:rsidRPr="00901AC9">
        <w:rPr>
          <w:rFonts w:ascii="Times New Roman" w:eastAsia="Times New Roman" w:hAnsi="Times New Roman" w:cs="Times New Roman"/>
          <w:sz w:val="24"/>
          <w:szCs w:val="20"/>
          <w:lang w:eastAsia="hr-HR"/>
        </w:rPr>
        <w:t>Anušić</w:t>
      </w:r>
      <w:proofErr w:type="spellEnd"/>
      <w:r w:rsidRPr="00901AC9">
        <w:rPr>
          <w:rFonts w:ascii="Times New Roman" w:eastAsia="Times New Roman" w:hAnsi="Times New Roman" w:cs="Times New Roman"/>
          <w:sz w:val="24"/>
          <w:szCs w:val="20"/>
          <w:lang w:eastAsia="hr-HR"/>
        </w:rPr>
        <w:t>, Općinski načelnik Općine Antunovac.</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Članak 2.</w:t>
      </w:r>
    </w:p>
    <w:p w:rsidR="00901AC9" w:rsidRPr="00901AC9" w:rsidRDefault="00901AC9" w:rsidP="00901AC9">
      <w:pPr>
        <w:spacing w:after="0" w:line="240" w:lineRule="auto"/>
        <w:rPr>
          <w:rFonts w:ascii="Times New Roman" w:eastAsia="Times New Roman" w:hAnsi="Times New Roman" w:cs="Times New Roman"/>
          <w:sz w:val="24"/>
          <w:szCs w:val="24"/>
          <w:lang w:eastAsia="hr-HR"/>
        </w:rPr>
      </w:pP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ab/>
        <w:t>Predmet nabave je: nabava usluge zdravstvenog pregleda djelatnika Davora Glavice.</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Članak 3.</w:t>
      </w:r>
    </w:p>
    <w:p w:rsidR="00901AC9" w:rsidRPr="00901AC9" w:rsidRDefault="00901AC9" w:rsidP="00901AC9">
      <w:pPr>
        <w:tabs>
          <w:tab w:val="num" w:pos="0"/>
        </w:tabs>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 xml:space="preserve"> </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t xml:space="preserve">Pristigla je ponuda Ustanova za zdravstvenu skrb dr. </w:t>
      </w:r>
      <w:proofErr w:type="spellStart"/>
      <w:r w:rsidRPr="00901AC9">
        <w:rPr>
          <w:rFonts w:ascii="Times New Roman" w:eastAsia="Times New Roman" w:hAnsi="Times New Roman" w:cs="Times New Roman"/>
          <w:sz w:val="24"/>
          <w:szCs w:val="20"/>
          <w:lang w:eastAsia="hr-HR"/>
        </w:rPr>
        <w:t>Špiranović</w:t>
      </w:r>
      <w:proofErr w:type="spellEnd"/>
      <w:r w:rsidRPr="00901AC9">
        <w:rPr>
          <w:rFonts w:ascii="Times New Roman" w:eastAsia="Times New Roman" w:hAnsi="Times New Roman" w:cs="Times New Roman"/>
          <w:sz w:val="24"/>
          <w:szCs w:val="20"/>
          <w:lang w:eastAsia="hr-HR"/>
        </w:rPr>
        <w:t xml:space="preserve">, za medicinu rada i športa, S. Radića 54, Osijek, na iznos od 350,00 kn. </w:t>
      </w:r>
    </w:p>
    <w:p w:rsidR="00901AC9" w:rsidRPr="00901AC9" w:rsidRDefault="00901AC9" w:rsidP="00901AC9">
      <w:pPr>
        <w:tabs>
          <w:tab w:val="num" w:pos="0"/>
        </w:tabs>
        <w:spacing w:after="0" w:line="240" w:lineRule="auto"/>
        <w:rPr>
          <w:rFonts w:ascii="Times New Roman" w:eastAsia="Times New Roman" w:hAnsi="Times New Roman" w:cs="Times New Roman"/>
          <w:sz w:val="24"/>
          <w:szCs w:val="20"/>
          <w:lang w:eastAsia="hr-HR"/>
        </w:rPr>
      </w:pPr>
    </w:p>
    <w:p w:rsidR="00901AC9" w:rsidRPr="00901AC9" w:rsidRDefault="00901AC9" w:rsidP="00901AC9">
      <w:pPr>
        <w:tabs>
          <w:tab w:val="num" w:pos="709"/>
        </w:tabs>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Članak 4.</w:t>
      </w:r>
    </w:p>
    <w:p w:rsidR="00901AC9" w:rsidRPr="00901AC9" w:rsidRDefault="00901AC9" w:rsidP="00901AC9">
      <w:pPr>
        <w:tabs>
          <w:tab w:val="num" w:pos="709"/>
        </w:tabs>
        <w:spacing w:after="0" w:line="240" w:lineRule="auto"/>
        <w:rPr>
          <w:rFonts w:ascii="Times New Roman" w:eastAsia="Times New Roman" w:hAnsi="Times New Roman" w:cs="Times New Roman"/>
          <w:sz w:val="24"/>
          <w:szCs w:val="20"/>
          <w:lang w:eastAsia="hr-HR"/>
        </w:rPr>
      </w:pP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ab/>
      </w:r>
      <w:r w:rsidRPr="00901AC9">
        <w:rPr>
          <w:rFonts w:ascii="Times New Roman" w:eastAsia="Times New Roman" w:hAnsi="Times New Roman" w:cs="Times New Roman"/>
          <w:sz w:val="24"/>
          <w:szCs w:val="20"/>
          <w:lang w:eastAsia="hr-HR"/>
        </w:rPr>
        <w:tab/>
        <w:t>Sredstva za plaćanje nabave osigurana su u Proračunu Općine Antunovac za 2015. godinu sa pozicije R109 Zdravstveni pregled zaposlenika.</w:t>
      </w:r>
    </w:p>
    <w:p w:rsidR="00901AC9" w:rsidRPr="00901AC9" w:rsidRDefault="00901AC9" w:rsidP="00901AC9">
      <w:pPr>
        <w:tabs>
          <w:tab w:val="num" w:pos="709"/>
        </w:tabs>
        <w:spacing w:after="0" w:line="240" w:lineRule="auto"/>
        <w:jc w:val="both"/>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center"/>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Članak 5.</w:t>
      </w:r>
    </w:p>
    <w:p w:rsidR="00901AC9" w:rsidRPr="00901AC9" w:rsidRDefault="00901AC9" w:rsidP="00901AC9">
      <w:pPr>
        <w:spacing w:after="0" w:line="240" w:lineRule="auto"/>
        <w:rPr>
          <w:rFonts w:ascii="Times New Roman" w:eastAsia="Times New Roman" w:hAnsi="Times New Roman" w:cs="Times New Roman"/>
          <w:sz w:val="24"/>
          <w:szCs w:val="20"/>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0"/>
          <w:szCs w:val="20"/>
          <w:lang w:eastAsia="hr-HR"/>
        </w:rPr>
        <w:tab/>
      </w:r>
      <w:r w:rsidRPr="00901AC9">
        <w:rPr>
          <w:rFonts w:ascii="Times New Roman" w:eastAsia="Times New Roman" w:hAnsi="Times New Roman" w:cs="Times New Roman"/>
          <w:sz w:val="24"/>
          <w:szCs w:val="20"/>
          <w:lang w:eastAsia="hr-HR"/>
        </w:rPr>
        <w:t>Ova Odluka stupa na snagu danom donošenja i objavit će se u «Službenom glasniku Općine Antunovac».</w:t>
      </w:r>
    </w:p>
    <w:p w:rsidR="00901AC9" w:rsidRPr="00901AC9" w:rsidRDefault="00901AC9" w:rsidP="00901AC9">
      <w:pPr>
        <w:spacing w:after="0" w:line="240" w:lineRule="auto"/>
        <w:rPr>
          <w:rFonts w:ascii="Times New Roman" w:eastAsia="Times New Roman" w:hAnsi="Times New Roman" w:cs="Times New Roman"/>
          <w:sz w:val="24"/>
          <w:szCs w:val="24"/>
          <w:lang w:eastAsia="hr-HR"/>
        </w:rPr>
      </w:pPr>
    </w:p>
    <w:p w:rsidR="00901AC9" w:rsidRPr="00901AC9" w:rsidRDefault="00901AC9" w:rsidP="00901AC9">
      <w:pPr>
        <w:spacing w:after="0" w:line="240" w:lineRule="auto"/>
        <w:jc w:val="both"/>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KLASA: 115-01/15-01/03</w:t>
      </w:r>
    </w:p>
    <w:p w:rsidR="00901AC9" w:rsidRPr="00901AC9" w:rsidRDefault="00901AC9" w:rsidP="00901AC9">
      <w:pPr>
        <w:spacing w:after="0" w:line="240" w:lineRule="auto"/>
        <w:jc w:val="both"/>
        <w:rPr>
          <w:rFonts w:ascii="Times New Roman" w:eastAsia="Times New Roman" w:hAnsi="Times New Roman" w:cs="Times New Roman"/>
          <w:sz w:val="24"/>
          <w:szCs w:val="24"/>
          <w:lang w:eastAsia="hr-HR"/>
        </w:rPr>
      </w:pPr>
      <w:r w:rsidRPr="00901AC9">
        <w:rPr>
          <w:rFonts w:ascii="Times New Roman" w:eastAsia="Times New Roman" w:hAnsi="Times New Roman" w:cs="Times New Roman"/>
          <w:sz w:val="24"/>
          <w:szCs w:val="24"/>
          <w:lang w:eastAsia="hr-HR"/>
        </w:rPr>
        <w:t>URBROJ: 2158/02-01-15-27</w:t>
      </w:r>
    </w:p>
    <w:p w:rsidR="008B6459" w:rsidRDefault="00901AC9" w:rsidP="008B6459">
      <w:pPr>
        <w:spacing w:after="0" w:line="240" w:lineRule="auto"/>
        <w:rPr>
          <w:rFonts w:ascii="Times New Roman" w:eastAsia="Times New Roman" w:hAnsi="Times New Roman" w:cs="Times New Roman"/>
          <w:sz w:val="24"/>
          <w:szCs w:val="20"/>
          <w:lang w:eastAsia="hr-HR"/>
        </w:rPr>
      </w:pPr>
      <w:r w:rsidRPr="00901AC9">
        <w:rPr>
          <w:rFonts w:ascii="Times New Roman" w:eastAsia="Times New Roman" w:hAnsi="Times New Roman" w:cs="Times New Roman"/>
          <w:sz w:val="24"/>
          <w:szCs w:val="20"/>
          <w:lang w:eastAsia="hr-HR"/>
        </w:rPr>
        <w:t xml:space="preserve">U Antunovcu, 30. prosinca 2015. godine </w:t>
      </w:r>
    </w:p>
    <w:p w:rsidR="008B6459" w:rsidRDefault="008B6459" w:rsidP="008B6459">
      <w:pPr>
        <w:spacing w:after="0" w:line="240" w:lineRule="auto"/>
        <w:rPr>
          <w:rFonts w:ascii="Times New Roman" w:eastAsia="Times New Roman" w:hAnsi="Times New Roman" w:cs="Times New Roman"/>
          <w:sz w:val="24"/>
          <w:szCs w:val="20"/>
          <w:lang w:eastAsia="hr-HR"/>
        </w:rPr>
      </w:pPr>
    </w:p>
    <w:p w:rsidR="00901AC9" w:rsidRDefault="008B6459" w:rsidP="008B6459">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r>
      <w:r w:rsidR="00901AC9" w:rsidRPr="00901AC9">
        <w:rPr>
          <w:rFonts w:ascii="Times New Roman" w:eastAsia="Times New Roman" w:hAnsi="Times New Roman" w:cs="Times New Roman"/>
          <w:sz w:val="24"/>
          <w:szCs w:val="20"/>
          <w:lang w:eastAsia="hr-HR"/>
        </w:rPr>
        <w:t>Općinski načelnik</w:t>
      </w:r>
    </w:p>
    <w:p w:rsidR="008B6459" w:rsidRDefault="008B6459" w:rsidP="008B6459">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t xml:space="preserve">Ivan </w:t>
      </w:r>
      <w:proofErr w:type="spellStart"/>
      <w:r>
        <w:rPr>
          <w:rFonts w:ascii="Times New Roman" w:eastAsia="Times New Roman" w:hAnsi="Times New Roman" w:cs="Times New Roman"/>
          <w:sz w:val="24"/>
          <w:szCs w:val="20"/>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21.</w:t>
      </w:r>
    </w:p>
    <w:p w:rsidR="00F271C9" w:rsidRPr="00F271C9" w:rsidRDefault="00F271C9" w:rsidP="00F271C9">
      <w:pPr>
        <w:tabs>
          <w:tab w:val="left" w:pos="0"/>
        </w:tabs>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 xml:space="preserve">Temeljem članka 18. stavak 3. Zakona o javnoj nabavi («Narodne novine» broj 90/11, 83/13, 143/13 i 13/14) i članka 45. Statuta Općine Antunovac («Službeni glasnik Općine Antunovac» broj 2/13), </w:t>
      </w:r>
      <w:r w:rsidRPr="00F271C9">
        <w:rPr>
          <w:rFonts w:ascii="Times New Roman" w:eastAsia="Times New Roman" w:hAnsi="Times New Roman" w:cs="Times New Roman"/>
          <w:sz w:val="24"/>
          <w:szCs w:val="20"/>
          <w:lang w:eastAsia="hr-HR"/>
        </w:rPr>
        <w:lastRenderedPageBreak/>
        <w:t>Općinski načelnik Općine Antunovac dana, 31. prosinca 2015. godine, donosi</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center"/>
        <w:rPr>
          <w:rFonts w:ascii="Times New Roman" w:eastAsia="Times New Roman" w:hAnsi="Times New Roman" w:cs="Times New Roman"/>
          <w:b/>
          <w:sz w:val="36"/>
          <w:szCs w:val="36"/>
          <w:lang w:eastAsia="hr-HR"/>
        </w:rPr>
      </w:pPr>
      <w:r w:rsidRPr="00F271C9">
        <w:rPr>
          <w:rFonts w:ascii="Times New Roman" w:eastAsia="Times New Roman" w:hAnsi="Times New Roman" w:cs="Times New Roman"/>
          <w:b/>
          <w:sz w:val="36"/>
          <w:szCs w:val="36"/>
          <w:lang w:eastAsia="hr-HR"/>
        </w:rPr>
        <w:t>ODLUKU</w:t>
      </w:r>
    </w:p>
    <w:p w:rsidR="00F271C9" w:rsidRPr="00F271C9" w:rsidRDefault="00F271C9" w:rsidP="00F271C9">
      <w:pPr>
        <w:spacing w:after="0" w:line="240" w:lineRule="auto"/>
        <w:jc w:val="center"/>
        <w:rPr>
          <w:rFonts w:ascii="Times New Roman" w:eastAsia="Times New Roman" w:hAnsi="Times New Roman" w:cs="Times New Roman"/>
          <w:b/>
          <w:sz w:val="24"/>
          <w:szCs w:val="24"/>
          <w:lang w:eastAsia="hr-HR"/>
        </w:rPr>
      </w:pPr>
      <w:r w:rsidRPr="00F271C9">
        <w:rPr>
          <w:rFonts w:ascii="Times New Roman" w:eastAsia="Times New Roman" w:hAnsi="Times New Roman" w:cs="Times New Roman"/>
          <w:b/>
          <w:sz w:val="24"/>
          <w:szCs w:val="24"/>
          <w:lang w:eastAsia="hr-HR"/>
        </w:rPr>
        <w:t xml:space="preserve">o nabavi </w:t>
      </w:r>
      <w:proofErr w:type="spellStart"/>
      <w:r w:rsidRPr="00F271C9">
        <w:rPr>
          <w:rFonts w:ascii="Times New Roman" w:eastAsia="Times New Roman" w:hAnsi="Times New Roman" w:cs="Times New Roman"/>
          <w:b/>
          <w:sz w:val="24"/>
          <w:szCs w:val="24"/>
          <w:lang w:eastAsia="hr-HR"/>
        </w:rPr>
        <w:t>Basic</w:t>
      </w:r>
      <w:proofErr w:type="spellEnd"/>
      <w:r w:rsidRPr="00F271C9">
        <w:rPr>
          <w:rFonts w:ascii="Times New Roman" w:eastAsia="Times New Roman" w:hAnsi="Times New Roman" w:cs="Times New Roman"/>
          <w:b/>
          <w:sz w:val="24"/>
          <w:szCs w:val="24"/>
          <w:lang w:eastAsia="hr-HR"/>
        </w:rPr>
        <w:t xml:space="preserve"> </w:t>
      </w:r>
      <w:proofErr w:type="spellStart"/>
      <w:r w:rsidRPr="00F271C9">
        <w:rPr>
          <w:rFonts w:ascii="Times New Roman" w:eastAsia="Times New Roman" w:hAnsi="Times New Roman" w:cs="Times New Roman"/>
          <w:b/>
          <w:sz w:val="24"/>
          <w:szCs w:val="24"/>
          <w:lang w:eastAsia="hr-HR"/>
        </w:rPr>
        <w:t>Linux</w:t>
      </w:r>
      <w:proofErr w:type="spellEnd"/>
      <w:r w:rsidRPr="00F271C9">
        <w:rPr>
          <w:rFonts w:ascii="Times New Roman" w:eastAsia="Times New Roman" w:hAnsi="Times New Roman" w:cs="Times New Roman"/>
          <w:b/>
          <w:sz w:val="24"/>
          <w:szCs w:val="24"/>
          <w:lang w:eastAsia="hr-HR"/>
        </w:rPr>
        <w:t xml:space="preserve"> Internet </w:t>
      </w:r>
      <w:proofErr w:type="spellStart"/>
      <w:r w:rsidRPr="00F271C9">
        <w:rPr>
          <w:rFonts w:ascii="Times New Roman" w:eastAsia="Times New Roman" w:hAnsi="Times New Roman" w:cs="Times New Roman"/>
          <w:b/>
          <w:sz w:val="24"/>
          <w:szCs w:val="24"/>
          <w:lang w:eastAsia="hr-HR"/>
        </w:rPr>
        <w:t>hosting</w:t>
      </w:r>
      <w:proofErr w:type="spellEnd"/>
      <w:r w:rsidRPr="00F271C9">
        <w:rPr>
          <w:rFonts w:ascii="Times New Roman" w:eastAsia="Times New Roman" w:hAnsi="Times New Roman" w:cs="Times New Roman"/>
          <w:b/>
          <w:sz w:val="24"/>
          <w:szCs w:val="24"/>
          <w:lang w:eastAsia="hr-HR"/>
        </w:rPr>
        <w:t xml:space="preserve"> paketa</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1.</w:t>
      </w: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r>
      <w:r w:rsidRPr="00F271C9">
        <w:rPr>
          <w:rFonts w:ascii="Times New Roman" w:eastAsia="Times New Roman" w:hAnsi="Times New Roman" w:cs="Times New Roman"/>
          <w:sz w:val="24"/>
          <w:szCs w:val="20"/>
          <w:lang w:eastAsia="hr-HR"/>
        </w:rPr>
        <w:tab/>
      </w:r>
    </w:p>
    <w:p w:rsidR="00F271C9" w:rsidRPr="00F271C9" w:rsidRDefault="00F271C9" w:rsidP="00F271C9">
      <w:pPr>
        <w:tabs>
          <w:tab w:val="num" w:pos="709"/>
        </w:tabs>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Naručitelj usluge: OPĆINA ANTUNOVAC, Antunovac, B. Radića 4, OIB: 30812410980, a evidencijski broj nabave je 70/15.</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 xml:space="preserve">Odgovorna osoba naručitelja je Ivan </w:t>
      </w:r>
      <w:proofErr w:type="spellStart"/>
      <w:r w:rsidRPr="00F271C9">
        <w:rPr>
          <w:rFonts w:ascii="Times New Roman" w:eastAsia="Times New Roman" w:hAnsi="Times New Roman" w:cs="Times New Roman"/>
          <w:sz w:val="24"/>
          <w:szCs w:val="20"/>
          <w:lang w:eastAsia="hr-HR"/>
        </w:rPr>
        <w:t>Anušić</w:t>
      </w:r>
      <w:proofErr w:type="spellEnd"/>
      <w:r w:rsidRPr="00F271C9">
        <w:rPr>
          <w:rFonts w:ascii="Times New Roman" w:eastAsia="Times New Roman" w:hAnsi="Times New Roman" w:cs="Times New Roman"/>
          <w:sz w:val="24"/>
          <w:szCs w:val="20"/>
          <w:lang w:eastAsia="hr-HR"/>
        </w:rPr>
        <w:t>, Općinski načelnik Općine Antunovac.</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2.</w:t>
      </w:r>
    </w:p>
    <w:p w:rsidR="00F271C9" w:rsidRPr="00F271C9" w:rsidRDefault="00F271C9" w:rsidP="00F271C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0"/>
          <w:szCs w:val="20"/>
          <w:lang w:eastAsia="hr-HR"/>
        </w:rPr>
        <w:tab/>
      </w:r>
      <w:r w:rsidRPr="00F271C9">
        <w:rPr>
          <w:rFonts w:ascii="Times New Roman" w:eastAsia="Times New Roman" w:hAnsi="Times New Roman" w:cs="Times New Roman"/>
          <w:sz w:val="24"/>
          <w:szCs w:val="24"/>
          <w:lang w:eastAsia="hr-HR"/>
        </w:rPr>
        <w:t xml:space="preserve"> Predmet nabave je:</w:t>
      </w:r>
      <w:r w:rsidRPr="00F271C9">
        <w:rPr>
          <w:rFonts w:ascii="HRTimes" w:eastAsia="Times New Roman" w:hAnsi="HRTimes" w:cs="Times New Roman"/>
          <w:sz w:val="20"/>
          <w:szCs w:val="20"/>
          <w:lang w:eastAsia="hr-HR"/>
        </w:rPr>
        <w:t xml:space="preserve"> </w:t>
      </w:r>
      <w:proofErr w:type="spellStart"/>
      <w:r w:rsidRPr="00F271C9">
        <w:rPr>
          <w:rFonts w:ascii="Times New Roman" w:eastAsia="Times New Roman" w:hAnsi="Times New Roman" w:cs="Times New Roman"/>
          <w:sz w:val="24"/>
          <w:szCs w:val="24"/>
          <w:lang w:eastAsia="hr-HR"/>
        </w:rPr>
        <w:t>Basic</w:t>
      </w:r>
      <w:proofErr w:type="spellEnd"/>
      <w:r w:rsidRPr="00F271C9">
        <w:rPr>
          <w:rFonts w:ascii="Times New Roman" w:eastAsia="Times New Roman" w:hAnsi="Times New Roman" w:cs="Times New Roman"/>
          <w:sz w:val="24"/>
          <w:szCs w:val="24"/>
          <w:lang w:eastAsia="hr-HR"/>
        </w:rPr>
        <w:t xml:space="preserve"> </w:t>
      </w:r>
      <w:proofErr w:type="spellStart"/>
      <w:r w:rsidRPr="00F271C9">
        <w:rPr>
          <w:rFonts w:ascii="Times New Roman" w:eastAsia="Times New Roman" w:hAnsi="Times New Roman" w:cs="Times New Roman"/>
          <w:sz w:val="24"/>
          <w:szCs w:val="24"/>
          <w:lang w:eastAsia="hr-HR"/>
        </w:rPr>
        <w:t>Linux</w:t>
      </w:r>
      <w:proofErr w:type="spellEnd"/>
      <w:r w:rsidRPr="00F271C9">
        <w:rPr>
          <w:rFonts w:ascii="Times New Roman" w:eastAsia="Times New Roman" w:hAnsi="Times New Roman" w:cs="Times New Roman"/>
          <w:sz w:val="24"/>
          <w:szCs w:val="24"/>
          <w:lang w:eastAsia="hr-HR"/>
        </w:rPr>
        <w:t xml:space="preserve"> Internet </w:t>
      </w:r>
      <w:proofErr w:type="spellStart"/>
      <w:r w:rsidRPr="00F271C9">
        <w:rPr>
          <w:rFonts w:ascii="Times New Roman" w:eastAsia="Times New Roman" w:hAnsi="Times New Roman" w:cs="Times New Roman"/>
          <w:sz w:val="24"/>
          <w:szCs w:val="24"/>
          <w:lang w:eastAsia="hr-HR"/>
        </w:rPr>
        <w:t>hosting</w:t>
      </w:r>
      <w:proofErr w:type="spellEnd"/>
      <w:r w:rsidRPr="00F271C9">
        <w:rPr>
          <w:rFonts w:ascii="Times New Roman" w:eastAsia="Times New Roman" w:hAnsi="Times New Roman" w:cs="Times New Roman"/>
          <w:sz w:val="24"/>
          <w:szCs w:val="24"/>
          <w:lang w:eastAsia="hr-HR"/>
        </w:rPr>
        <w:t xml:space="preserve"> paket – </w:t>
      </w:r>
      <w:proofErr w:type="spellStart"/>
      <w:r w:rsidRPr="00F271C9">
        <w:rPr>
          <w:rFonts w:ascii="Times New Roman" w:eastAsia="Times New Roman" w:hAnsi="Times New Roman" w:cs="Times New Roman"/>
          <w:sz w:val="24"/>
          <w:szCs w:val="24"/>
          <w:lang w:eastAsia="hr-HR"/>
        </w:rPr>
        <w:t>opcina</w:t>
      </w:r>
      <w:proofErr w:type="spellEnd"/>
      <w:r w:rsidRPr="00F271C9">
        <w:rPr>
          <w:rFonts w:ascii="Times New Roman" w:eastAsia="Times New Roman" w:hAnsi="Times New Roman" w:cs="Times New Roman"/>
          <w:sz w:val="24"/>
          <w:szCs w:val="24"/>
          <w:lang w:eastAsia="hr-HR"/>
        </w:rPr>
        <w:t xml:space="preserve"> </w:t>
      </w:r>
      <w:proofErr w:type="spellStart"/>
      <w:r w:rsidRPr="00F271C9">
        <w:rPr>
          <w:rFonts w:ascii="Times New Roman" w:eastAsia="Times New Roman" w:hAnsi="Times New Roman" w:cs="Times New Roman"/>
          <w:sz w:val="24"/>
          <w:szCs w:val="24"/>
          <w:lang w:eastAsia="hr-HR"/>
        </w:rPr>
        <w:t>antunovac.hr</w:t>
      </w:r>
      <w:proofErr w:type="spellEnd"/>
      <w:r w:rsidRPr="00F271C9">
        <w:rPr>
          <w:rFonts w:ascii="Times New Roman" w:eastAsia="Times New Roman" w:hAnsi="Times New Roman" w:cs="Times New Roman"/>
          <w:sz w:val="24"/>
          <w:szCs w:val="24"/>
          <w:lang w:eastAsia="hr-HR"/>
        </w:rPr>
        <w:t xml:space="preserve"> (14.01.2016.-13.01.2017.).</w:t>
      </w: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3.</w:t>
      </w: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p>
    <w:p w:rsidR="00F271C9" w:rsidRPr="00F271C9" w:rsidRDefault="00F271C9" w:rsidP="00F271C9">
      <w:pPr>
        <w:spacing w:after="0" w:line="240" w:lineRule="auto"/>
        <w:ind w:firstLine="720"/>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Pristigla je ponuda ORBIS d.o.o., B. Radić 90, Varaždin, na iznos od 199,00 kn bez PDV-a.</w:t>
      </w:r>
    </w:p>
    <w:p w:rsidR="00F271C9" w:rsidRPr="00F271C9" w:rsidRDefault="00F271C9" w:rsidP="00F271C9">
      <w:pPr>
        <w:tabs>
          <w:tab w:val="num" w:pos="0"/>
        </w:tabs>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4.</w:t>
      </w:r>
    </w:p>
    <w:p w:rsidR="00F271C9" w:rsidRPr="00F271C9" w:rsidRDefault="00F271C9" w:rsidP="00F271C9">
      <w:pPr>
        <w:tabs>
          <w:tab w:val="num" w:pos="709"/>
        </w:tabs>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tabs>
          <w:tab w:val="num" w:pos="709"/>
        </w:tabs>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Sredstva za plaćanje nabave osigurana su u Proračunu Općine Antunovac za 2015. godinu sa pozicije R018 Ra</w:t>
      </w:r>
      <w:r w:rsidRPr="00F271C9">
        <w:rPr>
          <w:rFonts w:ascii="Times New Roman" w:eastAsia="Times New Roman" w:hAnsi="Times New Roman" w:cs="Times New Roman" w:hint="eastAsia"/>
          <w:sz w:val="24"/>
          <w:szCs w:val="20"/>
          <w:lang w:eastAsia="hr-HR"/>
        </w:rPr>
        <w:t>č</w:t>
      </w:r>
      <w:r w:rsidRPr="00F271C9">
        <w:rPr>
          <w:rFonts w:ascii="Times New Roman" w:eastAsia="Times New Roman" w:hAnsi="Times New Roman" w:cs="Times New Roman"/>
          <w:sz w:val="24"/>
          <w:szCs w:val="20"/>
          <w:lang w:eastAsia="hr-HR"/>
        </w:rPr>
        <w:t xml:space="preserve">unalne usluge.  </w:t>
      </w: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5.</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Ova Odluka stupa na snagu danom donošenja i objavit će se u «Službenom glasniku Općine Antunovac».</w:t>
      </w: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KLASA: 650-01/15-01/02</w:t>
      </w: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URBROJ: 2158/02-01-15-30</w:t>
      </w:r>
    </w:p>
    <w:p w:rsidR="008B6459" w:rsidRDefault="00F271C9" w:rsidP="008B6459">
      <w:pPr>
        <w:spacing w:after="0" w:line="240" w:lineRule="auto"/>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U Antun</w:t>
      </w:r>
      <w:r w:rsidR="008B6459">
        <w:rPr>
          <w:rFonts w:ascii="Times New Roman" w:eastAsia="Times New Roman" w:hAnsi="Times New Roman" w:cs="Times New Roman"/>
          <w:sz w:val="24"/>
          <w:szCs w:val="24"/>
          <w:lang w:eastAsia="hr-HR"/>
        </w:rPr>
        <w:t>ovcu, 31. prosinca 2015. godine</w:t>
      </w:r>
    </w:p>
    <w:p w:rsidR="008B6459" w:rsidRDefault="008B6459" w:rsidP="008B6459">
      <w:pPr>
        <w:spacing w:after="0" w:line="240" w:lineRule="auto"/>
        <w:jc w:val="both"/>
        <w:rPr>
          <w:rFonts w:ascii="Times New Roman" w:eastAsia="Times New Roman" w:hAnsi="Times New Roman" w:cs="Times New Roman"/>
          <w:sz w:val="24"/>
          <w:szCs w:val="24"/>
          <w:lang w:eastAsia="hr-HR"/>
        </w:rPr>
      </w:pPr>
    </w:p>
    <w:p w:rsid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0"/>
          <w:lang w:eastAsia="hr-HR"/>
        </w:rPr>
        <w:tab/>
      </w:r>
      <w:r w:rsidR="00F271C9" w:rsidRPr="00F271C9">
        <w:rPr>
          <w:rFonts w:ascii="Times New Roman" w:eastAsia="Times New Roman" w:hAnsi="Times New Roman" w:cs="Times New Roman"/>
          <w:sz w:val="24"/>
          <w:szCs w:val="20"/>
          <w:lang w:eastAsia="hr-HR"/>
        </w:rPr>
        <w:t>Općinski načelnik</w:t>
      </w:r>
    </w:p>
    <w:p w:rsidR="00F271C9" w:rsidRP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HRTimes" w:eastAsia="Times New Roman" w:hAnsi="HRTimes" w:cs="Times New Roman"/>
          <w:sz w:val="24"/>
          <w:szCs w:val="20"/>
          <w:lang w:eastAsia="hr-HR"/>
        </w:rPr>
        <w:tab/>
      </w:r>
      <w:r w:rsidR="00F271C9" w:rsidRPr="00F271C9">
        <w:rPr>
          <w:rFonts w:ascii="HRTimes" w:eastAsia="Times New Roman" w:hAnsi="HRTimes" w:cs="Times New Roman"/>
          <w:sz w:val="24"/>
          <w:szCs w:val="20"/>
          <w:lang w:eastAsia="hr-HR"/>
        </w:rPr>
        <w:t xml:space="preserve">Ivan </w:t>
      </w:r>
      <w:proofErr w:type="spellStart"/>
      <w:r w:rsidR="00F271C9" w:rsidRPr="00F271C9">
        <w:rPr>
          <w:rFonts w:ascii="HRTimes" w:eastAsia="Times New Roman" w:hAnsi="HRTimes" w:cs="Times New Roman"/>
          <w:sz w:val="24"/>
          <w:szCs w:val="20"/>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lastRenderedPageBreak/>
        <w:t>22.</w:t>
      </w:r>
    </w:p>
    <w:p w:rsidR="00F271C9" w:rsidRPr="00F271C9" w:rsidRDefault="00F271C9" w:rsidP="00F271C9">
      <w:pPr>
        <w:autoSpaceDE w:val="0"/>
        <w:autoSpaceDN w:val="0"/>
        <w:adjustRightInd w:val="0"/>
        <w:spacing w:after="0" w:line="240" w:lineRule="auto"/>
        <w:ind w:firstLine="708"/>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 xml:space="preserve">Na temelju članka 10., stavak 2. </w:t>
      </w:r>
      <w:r w:rsidRPr="00F271C9">
        <w:rPr>
          <w:rFonts w:ascii="Times New Roman" w:eastAsia="Times New Roman" w:hAnsi="Times New Roman" w:cs="Times New Roman"/>
          <w:bCs/>
          <w:sz w:val="24"/>
          <w:szCs w:val="24"/>
          <w:lang w:eastAsia="hr-HR"/>
        </w:rPr>
        <w:t xml:space="preserve">Zakona o službenicima i namještenicima u lokalnoj i područnoj (regionalnoj) samoupravi </w:t>
      </w:r>
      <w:r w:rsidRPr="00F271C9">
        <w:rPr>
          <w:rFonts w:ascii="Times New Roman" w:eastAsia="Times New Roman" w:hAnsi="Times New Roman" w:cs="Times New Roman"/>
          <w:sz w:val="24"/>
          <w:szCs w:val="24"/>
          <w:lang w:eastAsia="hr-HR"/>
        </w:rPr>
        <w:t xml:space="preserve">(„Narodne novine“ broj 86/08 i 61/11) i članka 45. Statuta Općine Antunovac („Službeni glasnik Općine Antunovac“ broj 2/13) donosim </w:t>
      </w: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p>
    <w:p w:rsidR="00F271C9" w:rsidRPr="00F271C9" w:rsidRDefault="008B6459" w:rsidP="00F271C9">
      <w:pPr>
        <w:spacing w:after="0" w:line="240" w:lineRule="auto"/>
        <w:jc w:val="center"/>
        <w:rPr>
          <w:rFonts w:ascii="Times New Roman" w:eastAsia="Times New Roman" w:hAnsi="Times New Roman" w:cs="Times New Roman"/>
          <w:b/>
          <w:bCs/>
          <w:sz w:val="36"/>
          <w:szCs w:val="36"/>
          <w:lang w:eastAsia="hr-HR"/>
        </w:rPr>
      </w:pPr>
      <w:r>
        <w:rPr>
          <w:rFonts w:ascii="Times New Roman" w:eastAsia="Times New Roman" w:hAnsi="Times New Roman" w:cs="Times New Roman"/>
          <w:b/>
          <w:bCs/>
          <w:sz w:val="36"/>
          <w:szCs w:val="36"/>
          <w:lang w:eastAsia="hr-HR"/>
        </w:rPr>
        <w:t xml:space="preserve">PLAN PRIJMA U </w:t>
      </w:r>
      <w:r w:rsidR="00F271C9" w:rsidRPr="00F271C9">
        <w:rPr>
          <w:rFonts w:ascii="Times New Roman" w:eastAsia="Times New Roman" w:hAnsi="Times New Roman" w:cs="Times New Roman"/>
          <w:b/>
          <w:bCs/>
          <w:sz w:val="36"/>
          <w:szCs w:val="36"/>
          <w:lang w:eastAsia="hr-HR"/>
        </w:rPr>
        <w:t>SLUŽBU</w:t>
      </w:r>
    </w:p>
    <w:p w:rsidR="008B6459" w:rsidRDefault="00F271C9" w:rsidP="00F271C9">
      <w:pPr>
        <w:spacing w:after="0" w:line="240" w:lineRule="auto"/>
        <w:jc w:val="center"/>
        <w:rPr>
          <w:rFonts w:ascii="Times New Roman" w:eastAsia="Times New Roman" w:hAnsi="Times New Roman" w:cs="Times New Roman"/>
          <w:b/>
          <w:bCs/>
          <w:sz w:val="24"/>
          <w:szCs w:val="24"/>
          <w:lang w:eastAsia="hr-HR"/>
        </w:rPr>
      </w:pPr>
      <w:r w:rsidRPr="00F271C9">
        <w:rPr>
          <w:rFonts w:ascii="Times New Roman" w:eastAsia="Times New Roman" w:hAnsi="Times New Roman" w:cs="Times New Roman"/>
          <w:b/>
          <w:bCs/>
          <w:sz w:val="24"/>
          <w:szCs w:val="24"/>
          <w:lang w:eastAsia="hr-HR"/>
        </w:rPr>
        <w:t xml:space="preserve">Jedinstvenog upravnog odjela i Vlastitog pogona Općine Antunovac </w:t>
      </w:r>
    </w:p>
    <w:p w:rsidR="00F271C9" w:rsidRPr="00F271C9" w:rsidRDefault="00F271C9" w:rsidP="00F271C9">
      <w:pPr>
        <w:spacing w:after="0" w:line="240" w:lineRule="auto"/>
        <w:jc w:val="center"/>
        <w:rPr>
          <w:rFonts w:ascii="Times New Roman" w:eastAsia="Times New Roman" w:hAnsi="Times New Roman" w:cs="Times New Roman"/>
          <w:b/>
          <w:bCs/>
          <w:sz w:val="24"/>
          <w:szCs w:val="24"/>
          <w:lang w:eastAsia="hr-HR"/>
        </w:rPr>
      </w:pPr>
      <w:r w:rsidRPr="00F271C9">
        <w:rPr>
          <w:rFonts w:ascii="Times New Roman" w:eastAsia="Times New Roman" w:hAnsi="Times New Roman" w:cs="Times New Roman"/>
          <w:b/>
          <w:bCs/>
          <w:sz w:val="24"/>
          <w:szCs w:val="24"/>
          <w:lang w:eastAsia="hr-HR"/>
        </w:rPr>
        <w:t>za 2016. godinu</w:t>
      </w:r>
    </w:p>
    <w:p w:rsidR="00F271C9" w:rsidRPr="00F271C9" w:rsidRDefault="00F271C9" w:rsidP="00F271C9">
      <w:pPr>
        <w:spacing w:after="0" w:line="240" w:lineRule="auto"/>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 xml:space="preserve"> </w:t>
      </w:r>
    </w:p>
    <w:p w:rsidR="00F271C9" w:rsidRPr="00F271C9" w:rsidRDefault="00F271C9" w:rsidP="00F271C9">
      <w:pPr>
        <w:spacing w:after="0" w:line="240" w:lineRule="auto"/>
        <w:rPr>
          <w:rFonts w:ascii="Times New Roman" w:eastAsia="Times New Roman" w:hAnsi="Times New Roman" w:cs="Times New Roman"/>
          <w:sz w:val="24"/>
          <w:szCs w:val="24"/>
          <w:lang w:eastAsia="hr-HR"/>
        </w:rPr>
      </w:pPr>
    </w:p>
    <w:p w:rsidR="00F271C9" w:rsidRPr="00F271C9" w:rsidRDefault="00F271C9" w:rsidP="00F271C9">
      <w:pPr>
        <w:spacing w:after="0" w:line="240" w:lineRule="auto"/>
        <w:ind w:firstLine="708"/>
        <w:rPr>
          <w:rFonts w:ascii="Times New Roman" w:eastAsia="Times New Roman" w:hAnsi="Times New Roman" w:cs="Times New Roman"/>
          <w:b/>
          <w:sz w:val="24"/>
          <w:szCs w:val="24"/>
          <w:lang w:eastAsia="hr-HR"/>
        </w:rPr>
      </w:pPr>
      <w:r w:rsidRPr="00F271C9">
        <w:rPr>
          <w:rFonts w:ascii="Times New Roman" w:eastAsia="Times New Roman" w:hAnsi="Times New Roman" w:cs="Times New Roman"/>
          <w:b/>
          <w:sz w:val="24"/>
          <w:szCs w:val="24"/>
          <w:lang w:eastAsia="hr-HR"/>
        </w:rPr>
        <w:t>I. OPĆE ODREDBE</w:t>
      </w:r>
    </w:p>
    <w:p w:rsidR="00F271C9" w:rsidRPr="00F271C9" w:rsidRDefault="00F271C9" w:rsidP="00F271C9">
      <w:pPr>
        <w:spacing w:after="0" w:line="240" w:lineRule="auto"/>
        <w:ind w:firstLine="708"/>
        <w:rPr>
          <w:rFonts w:ascii="Times New Roman" w:eastAsia="Times New Roman" w:hAnsi="Times New Roman" w:cs="Times New Roman"/>
          <w:sz w:val="24"/>
          <w:szCs w:val="24"/>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Članak l.</w:t>
      </w:r>
    </w:p>
    <w:p w:rsidR="00F271C9" w:rsidRPr="00F271C9" w:rsidRDefault="00F271C9" w:rsidP="00F271C9">
      <w:pPr>
        <w:spacing w:after="0" w:line="240" w:lineRule="auto"/>
        <w:rPr>
          <w:rFonts w:ascii="Times New Roman" w:eastAsia="Times New Roman" w:hAnsi="Times New Roman" w:cs="Times New Roman"/>
          <w:sz w:val="24"/>
          <w:szCs w:val="24"/>
          <w:lang w:eastAsia="hr-HR"/>
        </w:rPr>
      </w:pPr>
    </w:p>
    <w:p w:rsidR="00F271C9" w:rsidRPr="00F271C9" w:rsidRDefault="00F271C9" w:rsidP="00F271C9">
      <w:pPr>
        <w:spacing w:after="0" w:line="240" w:lineRule="auto"/>
        <w:ind w:firstLine="708"/>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 xml:space="preserve">Ovim  Planom prijma u službu utvrđuje se prijam u službu u </w:t>
      </w:r>
      <w:r w:rsidRPr="00F271C9">
        <w:rPr>
          <w:rFonts w:ascii="Times New Roman" w:eastAsia="Times New Roman" w:hAnsi="Times New Roman" w:cs="Times New Roman"/>
          <w:bCs/>
          <w:sz w:val="24"/>
          <w:szCs w:val="24"/>
          <w:lang w:eastAsia="hr-HR"/>
        </w:rPr>
        <w:t>Jedinstveni upravni odjel i Vlastiti pogon Općine Antunovac, tijekom 2016. godine.</w:t>
      </w:r>
    </w:p>
    <w:p w:rsidR="00F271C9" w:rsidRPr="00F271C9" w:rsidRDefault="00F271C9" w:rsidP="00F271C9">
      <w:pPr>
        <w:spacing w:after="0" w:line="240" w:lineRule="auto"/>
        <w:rPr>
          <w:rFonts w:ascii="Times New Roman" w:eastAsia="Times New Roman" w:hAnsi="Times New Roman" w:cs="Times New Roman"/>
          <w:sz w:val="24"/>
          <w:szCs w:val="24"/>
          <w:lang w:eastAsia="hr-HR"/>
        </w:rPr>
      </w:pPr>
    </w:p>
    <w:p w:rsidR="00F271C9" w:rsidRPr="00F271C9" w:rsidRDefault="00F271C9" w:rsidP="00F271C9">
      <w:pPr>
        <w:spacing w:after="0" w:line="240" w:lineRule="auto"/>
        <w:rPr>
          <w:rFonts w:ascii="Times New Roman" w:eastAsia="Times New Roman" w:hAnsi="Times New Roman" w:cs="Times New Roman"/>
          <w:sz w:val="24"/>
          <w:szCs w:val="24"/>
          <w:lang w:eastAsia="hr-HR"/>
        </w:rPr>
      </w:pPr>
    </w:p>
    <w:p w:rsidR="00F271C9" w:rsidRPr="00F271C9" w:rsidRDefault="00F271C9" w:rsidP="00F271C9">
      <w:pPr>
        <w:spacing w:after="0" w:line="240" w:lineRule="auto"/>
        <w:ind w:firstLine="708"/>
        <w:rPr>
          <w:rFonts w:ascii="Times New Roman" w:eastAsia="Times New Roman" w:hAnsi="Times New Roman" w:cs="Times New Roman"/>
          <w:b/>
          <w:sz w:val="24"/>
          <w:szCs w:val="24"/>
          <w:lang w:eastAsia="hr-HR"/>
        </w:rPr>
      </w:pPr>
      <w:r w:rsidRPr="00F271C9">
        <w:rPr>
          <w:rFonts w:ascii="Times New Roman" w:eastAsia="Times New Roman" w:hAnsi="Times New Roman" w:cs="Times New Roman"/>
          <w:b/>
          <w:sz w:val="24"/>
          <w:szCs w:val="24"/>
          <w:lang w:eastAsia="hr-HR"/>
        </w:rPr>
        <w:t>II. JEDINSTVENI UPRAVNI ODJEL</w:t>
      </w:r>
    </w:p>
    <w:p w:rsidR="00F271C9" w:rsidRPr="00F271C9" w:rsidRDefault="00F271C9" w:rsidP="00F271C9">
      <w:pPr>
        <w:spacing w:after="0" w:line="240" w:lineRule="auto"/>
        <w:rPr>
          <w:rFonts w:ascii="Times New Roman" w:eastAsia="Times New Roman" w:hAnsi="Times New Roman" w:cs="Times New Roman"/>
          <w:b/>
          <w:sz w:val="24"/>
          <w:szCs w:val="24"/>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Članak 2.</w:t>
      </w:r>
    </w:p>
    <w:p w:rsidR="00F271C9" w:rsidRPr="00F271C9" w:rsidRDefault="00F271C9" w:rsidP="00F271C9">
      <w:pPr>
        <w:spacing w:after="0" w:line="240" w:lineRule="auto"/>
        <w:jc w:val="center"/>
        <w:rPr>
          <w:rFonts w:ascii="Times New Roman" w:eastAsia="Times New Roman" w:hAnsi="Times New Roman" w:cs="Times New Roman"/>
          <w:sz w:val="24"/>
          <w:szCs w:val="24"/>
          <w:lang w:eastAsia="hr-HR"/>
        </w:rPr>
      </w:pPr>
    </w:p>
    <w:p w:rsidR="00F271C9" w:rsidRPr="00F271C9" w:rsidRDefault="00F271C9" w:rsidP="00F271C9">
      <w:pPr>
        <w:spacing w:after="0" w:line="240" w:lineRule="auto"/>
        <w:ind w:firstLine="708"/>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U Jedinstvenom upravnom odjelu predviđeno je, Pravilnikom o unutarnjem redu, osam (8) službeničkih radnih mjesta.</w:t>
      </w:r>
    </w:p>
    <w:p w:rsidR="00F271C9" w:rsidRPr="00F271C9" w:rsidRDefault="00F271C9" w:rsidP="00F271C9">
      <w:pPr>
        <w:spacing w:after="0" w:line="240" w:lineRule="auto"/>
        <w:ind w:firstLine="708"/>
        <w:jc w:val="both"/>
        <w:rPr>
          <w:rFonts w:ascii="Times New Roman" w:eastAsia="Times New Roman" w:hAnsi="Times New Roman" w:cs="Times New Roman"/>
          <w:sz w:val="24"/>
          <w:szCs w:val="24"/>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Članak 3.</w:t>
      </w:r>
    </w:p>
    <w:p w:rsidR="00F271C9" w:rsidRPr="00F271C9" w:rsidRDefault="00F271C9" w:rsidP="00F271C9">
      <w:pPr>
        <w:spacing w:after="0" w:line="240" w:lineRule="auto"/>
        <w:ind w:firstLine="708"/>
        <w:jc w:val="both"/>
        <w:rPr>
          <w:rFonts w:ascii="Times New Roman" w:eastAsia="Times New Roman" w:hAnsi="Times New Roman" w:cs="Times New Roman"/>
          <w:sz w:val="24"/>
          <w:szCs w:val="24"/>
          <w:lang w:eastAsia="hr-HR"/>
        </w:rPr>
      </w:pPr>
    </w:p>
    <w:p w:rsidR="00F271C9" w:rsidRPr="00F271C9" w:rsidRDefault="00F271C9" w:rsidP="00F271C9">
      <w:pPr>
        <w:spacing w:after="0" w:line="240" w:lineRule="auto"/>
        <w:ind w:firstLine="708"/>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Sva radna mjesta su popunjena.</w:t>
      </w:r>
    </w:p>
    <w:p w:rsidR="00F271C9" w:rsidRPr="00F271C9" w:rsidRDefault="00F271C9" w:rsidP="00F271C9">
      <w:pPr>
        <w:spacing w:after="0" w:line="240" w:lineRule="auto"/>
        <w:jc w:val="center"/>
        <w:rPr>
          <w:rFonts w:ascii="Times New Roman" w:eastAsia="Times New Roman" w:hAnsi="Times New Roman" w:cs="Times New Roman"/>
          <w:sz w:val="24"/>
          <w:szCs w:val="24"/>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Članak 4.</w:t>
      </w:r>
    </w:p>
    <w:p w:rsidR="00F271C9" w:rsidRPr="00F271C9" w:rsidRDefault="00F271C9" w:rsidP="00F271C9">
      <w:pPr>
        <w:spacing w:after="0" w:line="240" w:lineRule="auto"/>
        <w:ind w:firstLine="708"/>
        <w:jc w:val="center"/>
        <w:rPr>
          <w:rFonts w:ascii="Times New Roman" w:eastAsia="Times New Roman" w:hAnsi="Times New Roman" w:cs="Times New Roman"/>
          <w:sz w:val="24"/>
          <w:szCs w:val="24"/>
          <w:lang w:eastAsia="hr-HR"/>
        </w:rPr>
      </w:pPr>
    </w:p>
    <w:p w:rsidR="00F271C9" w:rsidRPr="00F271C9" w:rsidRDefault="00F271C9" w:rsidP="00F271C9">
      <w:pPr>
        <w:spacing w:after="0" w:line="240" w:lineRule="auto"/>
        <w:ind w:firstLine="708"/>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Tijekom 2016. godine ne planira se prijam službenika u Jedinstveni upravni odjel.</w:t>
      </w:r>
    </w:p>
    <w:p w:rsidR="00F271C9" w:rsidRPr="00F271C9" w:rsidRDefault="00F271C9" w:rsidP="00F271C9">
      <w:pPr>
        <w:spacing w:after="0" w:line="240" w:lineRule="auto"/>
        <w:ind w:firstLine="708"/>
        <w:jc w:val="both"/>
        <w:rPr>
          <w:rFonts w:ascii="Times New Roman" w:eastAsia="Times New Roman" w:hAnsi="Times New Roman" w:cs="Times New Roman"/>
          <w:sz w:val="24"/>
          <w:szCs w:val="24"/>
          <w:lang w:eastAsia="hr-HR"/>
        </w:rPr>
      </w:pPr>
    </w:p>
    <w:p w:rsidR="00F271C9" w:rsidRPr="00F271C9" w:rsidRDefault="00F271C9" w:rsidP="00F271C9">
      <w:pPr>
        <w:spacing w:after="0" w:line="240" w:lineRule="auto"/>
        <w:ind w:firstLine="708"/>
        <w:rPr>
          <w:rFonts w:ascii="Times New Roman" w:eastAsia="Times New Roman" w:hAnsi="Times New Roman" w:cs="Times New Roman"/>
          <w:b/>
          <w:sz w:val="24"/>
          <w:szCs w:val="24"/>
          <w:lang w:eastAsia="hr-HR"/>
        </w:rPr>
      </w:pPr>
      <w:r w:rsidRPr="00F271C9">
        <w:rPr>
          <w:rFonts w:ascii="Times New Roman" w:eastAsia="Times New Roman" w:hAnsi="Times New Roman" w:cs="Times New Roman"/>
          <w:b/>
          <w:sz w:val="24"/>
          <w:szCs w:val="24"/>
          <w:lang w:eastAsia="hr-HR"/>
        </w:rPr>
        <w:t>III. VLASTITI POGON</w:t>
      </w:r>
    </w:p>
    <w:p w:rsidR="00F271C9" w:rsidRPr="00F271C9" w:rsidRDefault="00F271C9" w:rsidP="00F271C9">
      <w:pPr>
        <w:spacing w:after="0" w:line="240" w:lineRule="auto"/>
        <w:rPr>
          <w:rFonts w:ascii="Times New Roman" w:eastAsia="Times New Roman" w:hAnsi="Times New Roman" w:cs="Times New Roman"/>
          <w:b/>
          <w:sz w:val="24"/>
          <w:szCs w:val="24"/>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Članak 5.</w:t>
      </w:r>
    </w:p>
    <w:p w:rsidR="00F271C9" w:rsidRPr="00F271C9" w:rsidRDefault="00F271C9" w:rsidP="00F271C9">
      <w:pPr>
        <w:spacing w:after="0" w:line="240" w:lineRule="auto"/>
        <w:jc w:val="center"/>
        <w:rPr>
          <w:rFonts w:ascii="Times New Roman" w:eastAsia="Times New Roman" w:hAnsi="Times New Roman" w:cs="Times New Roman"/>
          <w:color w:val="FF0000"/>
          <w:sz w:val="24"/>
          <w:szCs w:val="24"/>
          <w:lang w:eastAsia="hr-HR"/>
        </w:rPr>
      </w:pPr>
    </w:p>
    <w:p w:rsidR="00F271C9" w:rsidRPr="00F271C9" w:rsidRDefault="00F271C9" w:rsidP="00F271C9">
      <w:pPr>
        <w:spacing w:after="0" w:line="240" w:lineRule="auto"/>
        <w:ind w:firstLine="708"/>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 xml:space="preserve">U Vlastitom pogonu predviđeno je Pravilnikom o unutarnjem redu, osam (8) radnih mjesta, od kojih je jedno (1) radno mjesto službeničko, a sedam (7) radnih mjesta je </w:t>
      </w:r>
      <w:proofErr w:type="spellStart"/>
      <w:r w:rsidRPr="00F271C9">
        <w:rPr>
          <w:rFonts w:ascii="Times New Roman" w:eastAsia="Times New Roman" w:hAnsi="Times New Roman" w:cs="Times New Roman"/>
          <w:sz w:val="24"/>
          <w:szCs w:val="24"/>
          <w:lang w:eastAsia="hr-HR"/>
        </w:rPr>
        <w:t>namješteničkih</w:t>
      </w:r>
      <w:proofErr w:type="spellEnd"/>
      <w:r w:rsidRPr="00F271C9">
        <w:rPr>
          <w:rFonts w:ascii="Times New Roman" w:eastAsia="Times New Roman" w:hAnsi="Times New Roman" w:cs="Times New Roman"/>
          <w:sz w:val="24"/>
          <w:szCs w:val="24"/>
          <w:lang w:eastAsia="hr-HR"/>
        </w:rPr>
        <w:t>.</w:t>
      </w:r>
    </w:p>
    <w:p w:rsidR="00F271C9" w:rsidRPr="00F271C9" w:rsidRDefault="00F271C9" w:rsidP="00F271C9">
      <w:pPr>
        <w:spacing w:after="0" w:line="240" w:lineRule="auto"/>
        <w:jc w:val="center"/>
        <w:rPr>
          <w:rFonts w:ascii="Times New Roman" w:eastAsia="Times New Roman" w:hAnsi="Times New Roman" w:cs="Times New Roman"/>
          <w:color w:val="FF0000"/>
          <w:sz w:val="24"/>
          <w:szCs w:val="24"/>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Članak 6.</w:t>
      </w:r>
    </w:p>
    <w:p w:rsidR="00F271C9" w:rsidRPr="00F271C9" w:rsidRDefault="00F271C9" w:rsidP="00F271C9">
      <w:pPr>
        <w:spacing w:after="0" w:line="240" w:lineRule="auto"/>
        <w:ind w:firstLine="708"/>
        <w:jc w:val="both"/>
        <w:rPr>
          <w:rFonts w:ascii="Times New Roman" w:eastAsia="Times New Roman" w:hAnsi="Times New Roman" w:cs="Times New Roman"/>
          <w:sz w:val="24"/>
          <w:szCs w:val="24"/>
          <w:lang w:eastAsia="hr-HR"/>
        </w:rPr>
      </w:pPr>
    </w:p>
    <w:p w:rsidR="00F271C9" w:rsidRPr="00F271C9" w:rsidRDefault="00F271C9" w:rsidP="00F271C9">
      <w:pPr>
        <w:spacing w:after="0" w:line="240" w:lineRule="auto"/>
        <w:ind w:firstLine="708"/>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 xml:space="preserve">Tijekom 2016. godine planira se prijem tri (3) namještenika na neodređeno vrijeme u Vlastitom pogonu i to: </w:t>
      </w:r>
    </w:p>
    <w:p w:rsidR="00F271C9" w:rsidRPr="00F271C9" w:rsidRDefault="00F271C9" w:rsidP="00F271C9">
      <w:pPr>
        <w:numPr>
          <w:ilvl w:val="0"/>
          <w:numId w:val="11"/>
        </w:numPr>
        <w:spacing w:after="0" w:line="240" w:lineRule="auto"/>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Komunalni radnik – namještenik sa nižom stručnom spremom ili osnovnom školom, dva (2) izvršitelja,</w:t>
      </w:r>
    </w:p>
    <w:p w:rsidR="00F271C9" w:rsidRPr="00F271C9" w:rsidRDefault="00F271C9" w:rsidP="00F271C9">
      <w:pPr>
        <w:numPr>
          <w:ilvl w:val="0"/>
          <w:numId w:val="11"/>
        </w:numPr>
        <w:spacing w:after="0" w:line="240" w:lineRule="auto"/>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Spremačica – namještenik sa nižom stručnom spremom ili osnovnom školom.</w:t>
      </w:r>
    </w:p>
    <w:p w:rsidR="00F271C9" w:rsidRPr="00F271C9" w:rsidRDefault="00F271C9" w:rsidP="00F271C9">
      <w:pPr>
        <w:spacing w:after="0" w:line="240" w:lineRule="auto"/>
        <w:ind w:firstLine="708"/>
        <w:jc w:val="center"/>
        <w:rPr>
          <w:rFonts w:ascii="Times New Roman" w:eastAsia="Times New Roman" w:hAnsi="Times New Roman" w:cs="Times New Roman"/>
          <w:sz w:val="24"/>
          <w:szCs w:val="24"/>
          <w:lang w:eastAsia="hr-HR"/>
        </w:rPr>
      </w:pPr>
    </w:p>
    <w:p w:rsidR="00F271C9" w:rsidRPr="00F271C9" w:rsidRDefault="00F271C9" w:rsidP="00F271C9">
      <w:pPr>
        <w:spacing w:after="0" w:line="240" w:lineRule="auto"/>
        <w:ind w:firstLine="708"/>
        <w:jc w:val="center"/>
        <w:rPr>
          <w:rFonts w:ascii="Times New Roman" w:eastAsia="Times New Roman" w:hAnsi="Times New Roman" w:cs="Times New Roman"/>
          <w:sz w:val="24"/>
          <w:szCs w:val="24"/>
          <w:lang w:eastAsia="hr-HR"/>
        </w:rPr>
      </w:pPr>
    </w:p>
    <w:p w:rsidR="00F271C9" w:rsidRPr="00F271C9" w:rsidRDefault="00F271C9" w:rsidP="00F271C9">
      <w:pPr>
        <w:spacing w:after="0" w:line="240" w:lineRule="auto"/>
        <w:ind w:firstLine="708"/>
        <w:jc w:val="center"/>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Članak 6.</w:t>
      </w:r>
    </w:p>
    <w:p w:rsidR="00F271C9" w:rsidRPr="00F271C9" w:rsidRDefault="00F271C9" w:rsidP="00F271C9">
      <w:pPr>
        <w:spacing w:after="0" w:line="240" w:lineRule="auto"/>
        <w:jc w:val="center"/>
        <w:rPr>
          <w:rFonts w:ascii="Times New Roman" w:eastAsia="Times New Roman" w:hAnsi="Times New Roman" w:cs="Times New Roman"/>
          <w:sz w:val="24"/>
          <w:szCs w:val="24"/>
          <w:lang w:eastAsia="hr-HR"/>
        </w:rPr>
      </w:pPr>
    </w:p>
    <w:p w:rsidR="00F271C9" w:rsidRPr="00F271C9" w:rsidRDefault="00F271C9" w:rsidP="00F271C9">
      <w:pPr>
        <w:spacing w:after="0" w:line="240" w:lineRule="auto"/>
        <w:ind w:firstLine="708"/>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Ovaj Plan stupa na snagu osmog dana od dana objave u „Službenom glasniku Općine Antunovac“.</w:t>
      </w:r>
    </w:p>
    <w:p w:rsidR="00F271C9" w:rsidRPr="00F271C9" w:rsidRDefault="00F271C9" w:rsidP="00F271C9">
      <w:pPr>
        <w:spacing w:after="0" w:line="240" w:lineRule="auto"/>
        <w:ind w:firstLine="708"/>
        <w:jc w:val="both"/>
        <w:rPr>
          <w:rFonts w:ascii="Times New Roman" w:eastAsia="Times New Roman" w:hAnsi="Times New Roman" w:cs="Times New Roman"/>
          <w:sz w:val="24"/>
          <w:szCs w:val="24"/>
          <w:lang w:eastAsia="hr-HR"/>
        </w:rPr>
      </w:pPr>
    </w:p>
    <w:p w:rsidR="00F271C9" w:rsidRPr="00F271C9" w:rsidRDefault="00F271C9" w:rsidP="008B6459">
      <w:pPr>
        <w:keepNext/>
        <w:spacing w:after="0" w:line="240" w:lineRule="auto"/>
        <w:outlineLvl w:val="2"/>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6"/>
          <w:lang w:eastAsia="hr-HR"/>
        </w:rPr>
        <w:t>KLASA: 112-01/15-01/</w:t>
      </w:r>
      <w:proofErr w:type="spellStart"/>
      <w:r w:rsidRPr="00F271C9">
        <w:rPr>
          <w:rFonts w:ascii="Times New Roman" w:eastAsia="Times New Roman" w:hAnsi="Times New Roman" w:cs="Times New Roman"/>
          <w:sz w:val="24"/>
          <w:szCs w:val="26"/>
          <w:lang w:eastAsia="hr-HR"/>
        </w:rPr>
        <w:t>01</w:t>
      </w:r>
      <w:proofErr w:type="spellEnd"/>
      <w:r w:rsidRPr="00F271C9">
        <w:rPr>
          <w:rFonts w:ascii="Times New Roman" w:eastAsia="Times New Roman" w:hAnsi="Times New Roman" w:cs="Times New Roman"/>
          <w:sz w:val="24"/>
          <w:szCs w:val="26"/>
          <w:lang w:eastAsia="hr-HR"/>
        </w:rPr>
        <w:t xml:space="preserve">                                                                  </w:t>
      </w:r>
      <w:r w:rsidRPr="00F271C9">
        <w:rPr>
          <w:rFonts w:ascii="Times New Roman" w:eastAsia="Times New Roman" w:hAnsi="Times New Roman" w:cs="Times New Roman"/>
          <w:sz w:val="24"/>
          <w:szCs w:val="24"/>
          <w:lang w:eastAsia="hr-HR"/>
        </w:rPr>
        <w:t>URBROJ: 2158/02-01-15-2</w:t>
      </w:r>
    </w:p>
    <w:p w:rsidR="00F271C9" w:rsidRPr="00F271C9" w:rsidRDefault="00F271C9" w:rsidP="00F271C9">
      <w:pPr>
        <w:spacing w:after="0" w:line="240" w:lineRule="auto"/>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U Antunovcu, 31. prosinca 2015. godine</w:t>
      </w:r>
    </w:p>
    <w:p w:rsidR="008B6459" w:rsidRDefault="008B6459" w:rsidP="00F271C9">
      <w:pPr>
        <w:spacing w:after="0" w:line="240" w:lineRule="auto"/>
        <w:jc w:val="center"/>
        <w:rPr>
          <w:rFonts w:ascii="Times New Roman" w:eastAsia="Times New Roman" w:hAnsi="Times New Roman" w:cs="Times New Roman"/>
          <w:sz w:val="24"/>
          <w:szCs w:val="24"/>
          <w:lang w:eastAsia="hr-HR"/>
        </w:rPr>
      </w:pPr>
    </w:p>
    <w:p w:rsidR="00F271C9" w:rsidRDefault="00F271C9" w:rsidP="00F271C9">
      <w:pPr>
        <w:spacing w:after="0" w:line="240" w:lineRule="auto"/>
        <w:jc w:val="center"/>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 xml:space="preserve">                                   Općinski načelnik</w:t>
      </w:r>
    </w:p>
    <w:p w:rsidR="008B6459" w:rsidRPr="00F271C9" w:rsidRDefault="008B6459" w:rsidP="008B6459">
      <w:pPr>
        <w:spacing w:after="0" w:line="240" w:lineRule="auto"/>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 xml:space="preserve"> </w:t>
      </w:r>
      <w:r>
        <w:rPr>
          <w:rFonts w:ascii="Times New Roman" w:eastAsia="Times New Roman" w:hAnsi="Times New Roman" w:cs="Times New Roman"/>
          <w:sz w:val="24"/>
          <w:szCs w:val="24"/>
          <w:lang w:eastAsia="hr-HR"/>
        </w:rPr>
        <w:tab/>
      </w:r>
      <w:r>
        <w:rPr>
          <w:rFonts w:ascii="Times New Roman" w:eastAsia="Times New Roman" w:hAnsi="Times New Roman" w:cs="Times New Roman"/>
          <w:sz w:val="24"/>
          <w:szCs w:val="24"/>
          <w:lang w:eastAsia="hr-HR"/>
        </w:rPr>
        <w:tab/>
      </w:r>
      <w:r>
        <w:rPr>
          <w:rFonts w:ascii="Times New Roman" w:eastAsia="Times New Roman" w:hAnsi="Times New Roman" w:cs="Times New Roman"/>
          <w:sz w:val="24"/>
          <w:szCs w:val="24"/>
          <w:lang w:eastAsia="hr-HR"/>
        </w:rPr>
        <w:tab/>
        <w:t xml:space="preserve">        Ivan </w:t>
      </w:r>
      <w:proofErr w:type="spellStart"/>
      <w:r>
        <w:rPr>
          <w:rFonts w:ascii="Times New Roman" w:eastAsia="Times New Roman" w:hAnsi="Times New Roman" w:cs="Times New Roman"/>
          <w:sz w:val="24"/>
          <w:szCs w:val="24"/>
          <w:lang w:eastAsia="hr-HR"/>
        </w:rPr>
        <w:t>Anušić</w:t>
      </w:r>
      <w:proofErr w:type="spellEnd"/>
    </w:p>
    <w:p w:rsidR="00DE72C4" w:rsidRPr="00DE72C4" w:rsidRDefault="008B6459" w:rsidP="008B6459">
      <w:pPr>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lang w:eastAsia="hr-HR"/>
        </w:rPr>
        <w:t xml:space="preserve">   </w:t>
      </w:r>
      <w:r w:rsidR="00F271C9" w:rsidRPr="00F271C9">
        <w:rPr>
          <w:rFonts w:ascii="Times New Roman" w:eastAsia="Times New Roman" w:hAnsi="Times New Roman" w:cs="Times New Roman"/>
          <w:sz w:val="24"/>
          <w:szCs w:val="24"/>
          <w:lang w:eastAsia="hr-HR"/>
        </w:rPr>
        <w:t xml:space="preserve">                                       </w:t>
      </w:r>
      <w:r>
        <w:rPr>
          <w:rFonts w:ascii="Times New Roman" w:eastAsia="Times New Roman" w:hAnsi="Times New Roman" w:cs="Times New Roman"/>
          <w:sz w:val="24"/>
          <w:szCs w:val="24"/>
          <w:lang w:eastAsia="hr-HR"/>
        </w:rPr>
        <w:t xml:space="preserve">                              </w:t>
      </w: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23.</w:t>
      </w:r>
    </w:p>
    <w:p w:rsidR="00F271C9" w:rsidRPr="00F271C9" w:rsidRDefault="00F271C9" w:rsidP="00F271C9">
      <w:pPr>
        <w:tabs>
          <w:tab w:val="left" w:pos="0"/>
        </w:tabs>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31. prosinca 2015. godine, donosi</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center"/>
        <w:rPr>
          <w:rFonts w:ascii="Times New Roman" w:eastAsia="Times New Roman" w:hAnsi="Times New Roman" w:cs="Times New Roman"/>
          <w:b/>
          <w:sz w:val="36"/>
          <w:szCs w:val="36"/>
          <w:lang w:eastAsia="hr-HR"/>
        </w:rPr>
      </w:pPr>
      <w:r w:rsidRPr="00F271C9">
        <w:rPr>
          <w:rFonts w:ascii="Times New Roman" w:eastAsia="Times New Roman" w:hAnsi="Times New Roman" w:cs="Times New Roman"/>
          <w:b/>
          <w:sz w:val="36"/>
          <w:szCs w:val="36"/>
          <w:lang w:eastAsia="hr-HR"/>
        </w:rPr>
        <w:t>ODLUKU</w:t>
      </w:r>
    </w:p>
    <w:p w:rsidR="00F271C9" w:rsidRPr="00F271C9" w:rsidRDefault="00F271C9" w:rsidP="00F271C9">
      <w:pPr>
        <w:spacing w:after="0" w:line="240" w:lineRule="auto"/>
        <w:jc w:val="center"/>
        <w:rPr>
          <w:rFonts w:ascii="Times New Roman" w:eastAsia="Times New Roman" w:hAnsi="Times New Roman" w:cs="Times New Roman"/>
          <w:b/>
          <w:sz w:val="24"/>
          <w:szCs w:val="24"/>
          <w:lang w:eastAsia="hr-HR"/>
        </w:rPr>
      </w:pPr>
      <w:r w:rsidRPr="00F271C9">
        <w:rPr>
          <w:rFonts w:ascii="Times New Roman" w:eastAsia="Times New Roman" w:hAnsi="Times New Roman" w:cs="Times New Roman"/>
          <w:b/>
          <w:sz w:val="24"/>
          <w:szCs w:val="24"/>
          <w:lang w:eastAsia="hr-HR"/>
        </w:rPr>
        <w:t xml:space="preserve">o nabavi usluge pregleda unutarnje i vanjske hidrantske mreže </w:t>
      </w:r>
    </w:p>
    <w:p w:rsidR="00F271C9" w:rsidRPr="00F271C9" w:rsidRDefault="00F271C9" w:rsidP="00F271C9">
      <w:pPr>
        <w:spacing w:after="0" w:line="240" w:lineRule="auto"/>
        <w:rPr>
          <w:rFonts w:ascii="Times New Roman" w:eastAsia="Times New Roman" w:hAnsi="Times New Roman" w:cs="Times New Roman"/>
          <w:b/>
          <w:sz w:val="24"/>
          <w:szCs w:val="24"/>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1.</w:t>
      </w: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lastRenderedPageBreak/>
        <w:tab/>
      </w:r>
      <w:r w:rsidRPr="00F271C9">
        <w:rPr>
          <w:rFonts w:ascii="Times New Roman" w:eastAsia="Times New Roman" w:hAnsi="Times New Roman" w:cs="Times New Roman"/>
          <w:sz w:val="24"/>
          <w:szCs w:val="20"/>
          <w:lang w:eastAsia="hr-HR"/>
        </w:rPr>
        <w:tab/>
      </w:r>
    </w:p>
    <w:p w:rsidR="00F271C9" w:rsidRPr="00F271C9" w:rsidRDefault="00F271C9" w:rsidP="00F271C9">
      <w:pPr>
        <w:tabs>
          <w:tab w:val="num" w:pos="709"/>
        </w:tabs>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Naručitelj usluge: OPĆINA ANTUNOVAC, Antunovac, B. Radića 4, OIB: 30812410980, a evidencijski broj nabave je 32/15.</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 xml:space="preserve">Odgovorna osoba naručitelja je Ivan </w:t>
      </w:r>
      <w:proofErr w:type="spellStart"/>
      <w:r w:rsidRPr="00F271C9">
        <w:rPr>
          <w:rFonts w:ascii="Times New Roman" w:eastAsia="Times New Roman" w:hAnsi="Times New Roman" w:cs="Times New Roman"/>
          <w:sz w:val="24"/>
          <w:szCs w:val="20"/>
          <w:lang w:eastAsia="hr-HR"/>
        </w:rPr>
        <w:t>Anušić</w:t>
      </w:r>
      <w:proofErr w:type="spellEnd"/>
      <w:r w:rsidRPr="00F271C9">
        <w:rPr>
          <w:rFonts w:ascii="Times New Roman" w:eastAsia="Times New Roman" w:hAnsi="Times New Roman" w:cs="Times New Roman"/>
          <w:sz w:val="24"/>
          <w:szCs w:val="20"/>
          <w:lang w:eastAsia="hr-HR"/>
        </w:rPr>
        <w:t>, Općinski načelnik Općine Antunovac.</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2.</w:t>
      </w:r>
    </w:p>
    <w:p w:rsidR="00F271C9" w:rsidRPr="00F271C9" w:rsidRDefault="00F271C9" w:rsidP="00F271C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0"/>
          <w:szCs w:val="20"/>
          <w:lang w:eastAsia="hr-HR"/>
        </w:rPr>
        <w:tab/>
      </w:r>
      <w:r w:rsidRPr="00F271C9">
        <w:rPr>
          <w:rFonts w:ascii="Times New Roman" w:eastAsia="Times New Roman" w:hAnsi="Times New Roman" w:cs="Times New Roman"/>
          <w:sz w:val="24"/>
          <w:szCs w:val="24"/>
          <w:lang w:eastAsia="hr-HR"/>
        </w:rPr>
        <w:t xml:space="preserve"> Predmet nabave je: nabava usluge pregleda unutarnje i vanjske hidrantske mreže.</w:t>
      </w: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3.</w:t>
      </w: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p>
    <w:p w:rsidR="00F271C9" w:rsidRPr="00F271C9" w:rsidRDefault="00F271C9" w:rsidP="00F271C9">
      <w:pPr>
        <w:spacing w:after="0" w:line="240" w:lineRule="auto"/>
        <w:ind w:firstLine="720"/>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 xml:space="preserve">Pristigla je ponuda Zavoda za unapređivanje sigurnosti d.d., Trg Lava </w:t>
      </w:r>
      <w:proofErr w:type="spellStart"/>
      <w:r w:rsidRPr="00F271C9">
        <w:rPr>
          <w:rFonts w:ascii="Times New Roman" w:eastAsia="Times New Roman" w:hAnsi="Times New Roman" w:cs="Times New Roman"/>
          <w:sz w:val="24"/>
          <w:szCs w:val="20"/>
          <w:lang w:eastAsia="hr-HR"/>
        </w:rPr>
        <w:t>Mirskog</w:t>
      </w:r>
      <w:proofErr w:type="spellEnd"/>
      <w:r w:rsidRPr="00F271C9">
        <w:rPr>
          <w:rFonts w:ascii="Times New Roman" w:eastAsia="Times New Roman" w:hAnsi="Times New Roman" w:cs="Times New Roman"/>
          <w:sz w:val="24"/>
          <w:szCs w:val="20"/>
          <w:lang w:eastAsia="hr-HR"/>
        </w:rPr>
        <w:t xml:space="preserve"> 3/III, Osijek, na iznos 1.100,00 kn bez PDV-a.</w:t>
      </w:r>
    </w:p>
    <w:p w:rsidR="00F271C9" w:rsidRPr="00F271C9" w:rsidRDefault="00F271C9" w:rsidP="00F271C9">
      <w:pPr>
        <w:tabs>
          <w:tab w:val="num" w:pos="0"/>
        </w:tabs>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4.</w:t>
      </w:r>
    </w:p>
    <w:p w:rsidR="00F271C9" w:rsidRPr="00F271C9" w:rsidRDefault="00F271C9" w:rsidP="00F271C9">
      <w:pPr>
        <w:tabs>
          <w:tab w:val="num" w:pos="709"/>
        </w:tabs>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tabs>
          <w:tab w:val="num" w:pos="709"/>
        </w:tabs>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Sredstva za plaćanje nabave osigurana su u Proračunu Općine Antunovac za 2015. godinu sa pozicije R013 Usluge teku</w:t>
      </w:r>
      <w:r w:rsidRPr="00F271C9">
        <w:rPr>
          <w:rFonts w:ascii="Times New Roman" w:eastAsia="Times New Roman" w:hAnsi="Times New Roman" w:cs="Times New Roman" w:hint="eastAsia"/>
          <w:sz w:val="24"/>
          <w:szCs w:val="20"/>
          <w:lang w:eastAsia="hr-HR"/>
        </w:rPr>
        <w:t>ć</w:t>
      </w:r>
      <w:r w:rsidRPr="00F271C9">
        <w:rPr>
          <w:rFonts w:ascii="Times New Roman" w:eastAsia="Times New Roman" w:hAnsi="Times New Roman" w:cs="Times New Roman"/>
          <w:sz w:val="24"/>
          <w:szCs w:val="20"/>
          <w:lang w:eastAsia="hr-HR"/>
        </w:rPr>
        <w:t>eg i investicijskog održavanja.</w:t>
      </w:r>
    </w:p>
    <w:p w:rsidR="00F271C9" w:rsidRPr="00F271C9" w:rsidRDefault="00F271C9" w:rsidP="00F271C9">
      <w:pPr>
        <w:tabs>
          <w:tab w:val="num" w:pos="709"/>
        </w:tabs>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5.</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Ova Odluka stupa na snagu danom donošenja i objavit će se u «Službenom glasniku Općine Antunovac».</w:t>
      </w: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KLASA: 214-01/15-01/</w:t>
      </w:r>
      <w:proofErr w:type="spellStart"/>
      <w:r w:rsidRPr="00F271C9">
        <w:rPr>
          <w:rFonts w:ascii="Times New Roman" w:eastAsia="Times New Roman" w:hAnsi="Times New Roman" w:cs="Times New Roman"/>
          <w:sz w:val="24"/>
          <w:szCs w:val="20"/>
          <w:lang w:eastAsia="hr-HR"/>
        </w:rPr>
        <w:t>01</w:t>
      </w:r>
      <w:proofErr w:type="spellEnd"/>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URBROJ: 2158/02-01-15-33</w:t>
      </w:r>
    </w:p>
    <w:p w:rsidR="008B6459" w:rsidRDefault="00F271C9" w:rsidP="008B6459">
      <w:pPr>
        <w:spacing w:after="0" w:line="240" w:lineRule="auto"/>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U Antuno</w:t>
      </w:r>
      <w:r w:rsidR="008B6459">
        <w:rPr>
          <w:rFonts w:ascii="Times New Roman" w:eastAsia="Times New Roman" w:hAnsi="Times New Roman" w:cs="Times New Roman"/>
          <w:sz w:val="24"/>
          <w:szCs w:val="20"/>
          <w:lang w:eastAsia="hr-HR"/>
        </w:rPr>
        <w:t>vcu, 31. prosinca 2015. godine</w:t>
      </w:r>
    </w:p>
    <w:p w:rsidR="008B6459" w:rsidRDefault="008B6459" w:rsidP="008B6459">
      <w:pPr>
        <w:spacing w:after="0" w:line="240" w:lineRule="auto"/>
        <w:rPr>
          <w:rFonts w:ascii="Times New Roman" w:eastAsia="Times New Roman" w:hAnsi="Times New Roman" w:cs="Times New Roman"/>
          <w:sz w:val="24"/>
          <w:szCs w:val="20"/>
          <w:lang w:eastAsia="hr-HR"/>
        </w:rPr>
      </w:pPr>
    </w:p>
    <w:p w:rsidR="008B6459" w:rsidRDefault="008B6459" w:rsidP="008B6459">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r>
      <w:r w:rsidR="00F271C9" w:rsidRPr="00F271C9">
        <w:rPr>
          <w:rFonts w:ascii="Times New Roman" w:eastAsia="Times New Roman" w:hAnsi="Times New Roman" w:cs="Times New Roman"/>
          <w:sz w:val="24"/>
          <w:szCs w:val="20"/>
          <w:lang w:eastAsia="hr-HR"/>
        </w:rPr>
        <w:t>Općinski načelnik</w:t>
      </w:r>
    </w:p>
    <w:p w:rsidR="00F271C9" w:rsidRPr="008B6459" w:rsidRDefault="008B6459" w:rsidP="008B6459">
      <w:pPr>
        <w:spacing w:after="0" w:line="240" w:lineRule="auto"/>
        <w:jc w:val="center"/>
        <w:rPr>
          <w:rFonts w:ascii="Times New Roman" w:eastAsia="Times New Roman" w:hAnsi="Times New Roman" w:cs="Times New Roman"/>
          <w:sz w:val="24"/>
          <w:szCs w:val="20"/>
          <w:lang w:eastAsia="hr-HR"/>
        </w:rPr>
      </w:pPr>
      <w:r>
        <w:rPr>
          <w:rFonts w:ascii="HRTimes" w:eastAsia="Times New Roman" w:hAnsi="HRTimes" w:cs="Times New Roman"/>
          <w:sz w:val="24"/>
          <w:szCs w:val="20"/>
          <w:lang w:eastAsia="hr-HR"/>
        </w:rPr>
        <w:tab/>
      </w:r>
      <w:r w:rsidR="00F271C9" w:rsidRPr="00F271C9">
        <w:rPr>
          <w:rFonts w:ascii="HRTimes" w:eastAsia="Times New Roman" w:hAnsi="HRTimes" w:cs="Times New Roman"/>
          <w:sz w:val="24"/>
          <w:szCs w:val="20"/>
          <w:lang w:eastAsia="hr-HR"/>
        </w:rPr>
        <w:t xml:space="preserve">Ivan </w:t>
      </w:r>
      <w:proofErr w:type="spellStart"/>
      <w:r w:rsidR="00F271C9" w:rsidRPr="00F271C9">
        <w:rPr>
          <w:rFonts w:ascii="HRTimes" w:eastAsia="Times New Roman" w:hAnsi="HRTimes" w:cs="Times New Roman"/>
          <w:sz w:val="24"/>
          <w:szCs w:val="20"/>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24.</w:t>
      </w:r>
    </w:p>
    <w:p w:rsidR="00F271C9" w:rsidRPr="00F271C9" w:rsidRDefault="00F271C9" w:rsidP="00F271C9">
      <w:pPr>
        <w:tabs>
          <w:tab w:val="left" w:pos="0"/>
        </w:tabs>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 xml:space="preserve">Temeljem članka 18. stavak 3. Zakona o javnoj nabavi («Narodne novine» broj  90/11, 83/13, 143/13 i 13/14) i članka 45. Statuta Općine Antunovac («Službeni glasnik Općine Antunovac» broj 2/13), </w:t>
      </w:r>
      <w:r w:rsidRPr="00F271C9">
        <w:rPr>
          <w:rFonts w:ascii="Times New Roman" w:eastAsia="Times New Roman" w:hAnsi="Times New Roman" w:cs="Times New Roman"/>
          <w:sz w:val="24"/>
          <w:szCs w:val="20"/>
          <w:lang w:eastAsia="hr-HR"/>
        </w:rPr>
        <w:lastRenderedPageBreak/>
        <w:t>Općinski načelnik Općine Antunovac dana 22. prosinca 2015. godine, donosi</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center"/>
        <w:rPr>
          <w:rFonts w:ascii="Times New Roman" w:eastAsia="Times New Roman" w:hAnsi="Times New Roman" w:cs="Times New Roman"/>
          <w:b/>
          <w:sz w:val="36"/>
          <w:szCs w:val="36"/>
          <w:lang w:eastAsia="hr-HR"/>
        </w:rPr>
      </w:pPr>
      <w:r w:rsidRPr="00F271C9">
        <w:rPr>
          <w:rFonts w:ascii="Times New Roman" w:eastAsia="Times New Roman" w:hAnsi="Times New Roman" w:cs="Times New Roman"/>
          <w:b/>
          <w:sz w:val="36"/>
          <w:szCs w:val="36"/>
          <w:lang w:eastAsia="hr-HR"/>
        </w:rPr>
        <w:t>ODLUKU</w:t>
      </w:r>
    </w:p>
    <w:p w:rsidR="00F271C9" w:rsidRPr="00F271C9" w:rsidRDefault="00F271C9" w:rsidP="00F271C9">
      <w:pPr>
        <w:spacing w:after="0" w:line="240" w:lineRule="auto"/>
        <w:jc w:val="center"/>
        <w:rPr>
          <w:rFonts w:ascii="HRTimes" w:eastAsia="Times New Roman" w:hAnsi="HRTimes" w:cs="Times New Roman"/>
          <w:b/>
          <w:sz w:val="24"/>
          <w:szCs w:val="24"/>
          <w:lang w:eastAsia="hr-HR"/>
        </w:rPr>
      </w:pPr>
      <w:r w:rsidRPr="00F271C9">
        <w:rPr>
          <w:rFonts w:ascii="HRTimes" w:eastAsia="Times New Roman" w:hAnsi="HRTimes" w:cs="Times New Roman"/>
          <w:b/>
          <w:sz w:val="24"/>
          <w:szCs w:val="24"/>
          <w:lang w:eastAsia="hr-HR"/>
        </w:rPr>
        <w:t>o nabavi reklamnih šibica</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1.</w:t>
      </w: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r>
      <w:r w:rsidRPr="00F271C9">
        <w:rPr>
          <w:rFonts w:ascii="Times New Roman" w:eastAsia="Times New Roman" w:hAnsi="Times New Roman" w:cs="Times New Roman"/>
          <w:sz w:val="24"/>
          <w:szCs w:val="20"/>
          <w:lang w:eastAsia="hr-HR"/>
        </w:rPr>
        <w:tab/>
      </w:r>
    </w:p>
    <w:p w:rsidR="00F271C9" w:rsidRPr="00F271C9" w:rsidRDefault="00F271C9" w:rsidP="00F271C9">
      <w:pPr>
        <w:tabs>
          <w:tab w:val="num" w:pos="709"/>
        </w:tabs>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Naručitelj usluge: OPĆINA ANTUNOVAC, Antunovac, B. Radića 4, OIB: 30812410980, a evidencijski broj nabave je 38/15.</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 xml:space="preserve">Odgovorna osoba naručitelja je Ivan </w:t>
      </w:r>
      <w:proofErr w:type="spellStart"/>
      <w:r w:rsidRPr="00F271C9">
        <w:rPr>
          <w:rFonts w:ascii="Times New Roman" w:eastAsia="Times New Roman" w:hAnsi="Times New Roman" w:cs="Times New Roman"/>
          <w:sz w:val="24"/>
          <w:szCs w:val="20"/>
          <w:lang w:eastAsia="hr-HR"/>
        </w:rPr>
        <w:t>Anušić</w:t>
      </w:r>
      <w:proofErr w:type="spellEnd"/>
      <w:r w:rsidRPr="00F271C9">
        <w:rPr>
          <w:rFonts w:ascii="Times New Roman" w:eastAsia="Times New Roman" w:hAnsi="Times New Roman" w:cs="Times New Roman"/>
          <w:sz w:val="24"/>
          <w:szCs w:val="20"/>
          <w:lang w:eastAsia="hr-HR"/>
        </w:rPr>
        <w:t>, Općinski načelnik Općine Antunovac.</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2.</w:t>
      </w:r>
    </w:p>
    <w:p w:rsidR="00F271C9" w:rsidRPr="00F271C9" w:rsidRDefault="00F271C9" w:rsidP="00F271C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F271C9" w:rsidRPr="00F271C9" w:rsidRDefault="00F271C9" w:rsidP="00F271C9">
      <w:pPr>
        <w:spacing w:after="0" w:line="240" w:lineRule="auto"/>
        <w:jc w:val="both"/>
        <w:rPr>
          <w:rFonts w:ascii="HRTimes" w:eastAsia="Times New Roman" w:hAnsi="HRTimes" w:cs="Times New Roman"/>
          <w:sz w:val="24"/>
          <w:szCs w:val="24"/>
          <w:lang w:eastAsia="hr-HR"/>
        </w:rPr>
      </w:pPr>
      <w:r w:rsidRPr="00F271C9">
        <w:rPr>
          <w:rFonts w:ascii="Times New Roman" w:eastAsia="Times New Roman" w:hAnsi="Times New Roman" w:cs="Times New Roman"/>
          <w:sz w:val="20"/>
          <w:szCs w:val="20"/>
          <w:lang w:eastAsia="hr-HR"/>
        </w:rPr>
        <w:tab/>
      </w:r>
      <w:r w:rsidRPr="00F271C9">
        <w:rPr>
          <w:rFonts w:ascii="Times New Roman" w:eastAsia="Times New Roman" w:hAnsi="Times New Roman" w:cs="Times New Roman"/>
          <w:sz w:val="24"/>
          <w:szCs w:val="24"/>
          <w:lang w:eastAsia="hr-HR"/>
        </w:rPr>
        <w:t xml:space="preserve"> Predmet nabave je: nabava </w:t>
      </w:r>
      <w:r w:rsidRPr="00F271C9">
        <w:rPr>
          <w:rFonts w:ascii="HRTimes" w:eastAsia="Times New Roman" w:hAnsi="HRTimes" w:cs="Times New Roman"/>
          <w:sz w:val="24"/>
          <w:szCs w:val="24"/>
          <w:lang w:eastAsia="hr-HR"/>
        </w:rPr>
        <w:t>reklamnih šibica.</w:t>
      </w: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3.</w:t>
      </w: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p>
    <w:p w:rsidR="00F271C9" w:rsidRPr="00F271C9" w:rsidRDefault="00F271C9" w:rsidP="00F271C9">
      <w:pPr>
        <w:spacing w:after="0" w:line="240" w:lineRule="auto"/>
        <w:ind w:firstLine="720"/>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 xml:space="preserve">Pristigla je ponuda GALVO d.o.o., Dubrovačka 31, Višnjevac, na iznos od 2.000,00 kn bez PDV-a. </w:t>
      </w:r>
    </w:p>
    <w:p w:rsidR="00F271C9" w:rsidRPr="00F271C9" w:rsidRDefault="00F271C9" w:rsidP="00F271C9">
      <w:pPr>
        <w:tabs>
          <w:tab w:val="num" w:pos="0"/>
        </w:tabs>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4.</w:t>
      </w:r>
    </w:p>
    <w:p w:rsidR="00F271C9" w:rsidRPr="00F271C9" w:rsidRDefault="00F271C9" w:rsidP="00F271C9">
      <w:pPr>
        <w:tabs>
          <w:tab w:val="num" w:pos="709"/>
        </w:tabs>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tabs>
          <w:tab w:val="num" w:pos="709"/>
        </w:tabs>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Sredstva za plaćanje nabave osigurana su u Proračunu Općine Antunovac za 2015. godinu sa pozicije R014 – Usluge promidžbe i informiranja – protokol</w:t>
      </w:r>
      <w:r w:rsidRPr="00F271C9">
        <w:rPr>
          <w:rFonts w:ascii="HRTimes" w:eastAsia="Times New Roman" w:hAnsi="HRTimes" w:cs="Times New Roman"/>
          <w:sz w:val="24"/>
          <w:szCs w:val="20"/>
          <w:lang w:eastAsia="hr-HR"/>
        </w:rPr>
        <w:t>.</w:t>
      </w:r>
    </w:p>
    <w:p w:rsidR="00F271C9" w:rsidRPr="00F271C9" w:rsidRDefault="00F271C9" w:rsidP="00F271C9">
      <w:pPr>
        <w:spacing w:after="0" w:line="240" w:lineRule="auto"/>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5.</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Ova Odluka stupa na snagu danom donošenja i objavit će se u «Službenom glasniku Općine Antunovac».</w:t>
      </w: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KLASA: 333-01/15-01/04</w:t>
      </w: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URBROJ: 2158/02-01-15-19</w:t>
      </w:r>
    </w:p>
    <w:p w:rsidR="008B6459" w:rsidRDefault="00F271C9" w:rsidP="008B6459">
      <w:pPr>
        <w:spacing w:after="0" w:line="240" w:lineRule="auto"/>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U Antun</w:t>
      </w:r>
      <w:r w:rsidR="008B6459">
        <w:rPr>
          <w:rFonts w:ascii="Times New Roman" w:eastAsia="Times New Roman" w:hAnsi="Times New Roman" w:cs="Times New Roman"/>
          <w:sz w:val="24"/>
          <w:szCs w:val="20"/>
          <w:lang w:eastAsia="hr-HR"/>
        </w:rPr>
        <w:t>ovcu, 22. prosinca 2015. godine</w:t>
      </w:r>
    </w:p>
    <w:p w:rsidR="008B6459" w:rsidRDefault="008B6459" w:rsidP="008B6459">
      <w:pPr>
        <w:spacing w:after="0" w:line="240" w:lineRule="auto"/>
        <w:rPr>
          <w:rFonts w:ascii="Times New Roman" w:eastAsia="Times New Roman" w:hAnsi="Times New Roman" w:cs="Times New Roman"/>
          <w:sz w:val="24"/>
          <w:szCs w:val="20"/>
          <w:lang w:eastAsia="hr-HR"/>
        </w:rPr>
      </w:pPr>
    </w:p>
    <w:p w:rsidR="008B6459" w:rsidRDefault="008B6459" w:rsidP="008B6459">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r>
      <w:r w:rsidR="00F271C9" w:rsidRPr="00F271C9">
        <w:rPr>
          <w:rFonts w:ascii="Times New Roman" w:eastAsia="Times New Roman" w:hAnsi="Times New Roman" w:cs="Times New Roman"/>
          <w:sz w:val="24"/>
          <w:szCs w:val="20"/>
          <w:lang w:eastAsia="hr-HR"/>
        </w:rPr>
        <w:t>Općinski načelnik</w:t>
      </w:r>
    </w:p>
    <w:p w:rsidR="00F271C9" w:rsidRPr="008B6459" w:rsidRDefault="008B6459" w:rsidP="008B6459">
      <w:pPr>
        <w:spacing w:after="0" w:line="240" w:lineRule="auto"/>
        <w:jc w:val="center"/>
        <w:rPr>
          <w:rFonts w:ascii="Times New Roman" w:eastAsia="Times New Roman" w:hAnsi="Times New Roman" w:cs="Times New Roman"/>
          <w:sz w:val="24"/>
          <w:szCs w:val="20"/>
          <w:lang w:eastAsia="hr-HR"/>
        </w:rPr>
      </w:pPr>
      <w:r>
        <w:rPr>
          <w:rFonts w:ascii="HRTimes" w:eastAsia="Times New Roman" w:hAnsi="HRTimes" w:cs="Times New Roman"/>
          <w:sz w:val="24"/>
          <w:szCs w:val="20"/>
          <w:lang w:eastAsia="hr-HR"/>
        </w:rPr>
        <w:tab/>
      </w:r>
      <w:r w:rsidR="00F271C9" w:rsidRPr="00F271C9">
        <w:rPr>
          <w:rFonts w:ascii="HRTimes" w:eastAsia="Times New Roman" w:hAnsi="HRTimes" w:cs="Times New Roman"/>
          <w:sz w:val="24"/>
          <w:szCs w:val="20"/>
          <w:lang w:eastAsia="hr-HR"/>
        </w:rPr>
        <w:t xml:space="preserve">Ivan </w:t>
      </w:r>
      <w:proofErr w:type="spellStart"/>
      <w:r w:rsidR="00F271C9" w:rsidRPr="00F271C9">
        <w:rPr>
          <w:rFonts w:ascii="HRTimes" w:eastAsia="Times New Roman" w:hAnsi="HRTimes" w:cs="Times New Roman"/>
          <w:sz w:val="24"/>
          <w:szCs w:val="20"/>
          <w:lang w:eastAsia="hr-HR"/>
        </w:rPr>
        <w:t>Anušić</w:t>
      </w:r>
      <w:proofErr w:type="spellEnd"/>
    </w:p>
    <w:p w:rsidR="00DE72C4" w:rsidRP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lastRenderedPageBreak/>
        <w:t>25.</w:t>
      </w:r>
    </w:p>
    <w:p w:rsidR="00F271C9" w:rsidRPr="00F271C9" w:rsidRDefault="00F271C9" w:rsidP="00F271C9">
      <w:pPr>
        <w:tabs>
          <w:tab w:val="left" w:pos="0"/>
        </w:tabs>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28. prosinca 2016. godine, donosi</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center"/>
        <w:rPr>
          <w:rFonts w:ascii="Times New Roman" w:eastAsia="Times New Roman" w:hAnsi="Times New Roman" w:cs="Times New Roman"/>
          <w:b/>
          <w:sz w:val="36"/>
          <w:szCs w:val="36"/>
          <w:lang w:eastAsia="hr-HR"/>
        </w:rPr>
      </w:pPr>
      <w:r w:rsidRPr="00F271C9">
        <w:rPr>
          <w:rFonts w:ascii="Times New Roman" w:eastAsia="Times New Roman" w:hAnsi="Times New Roman" w:cs="Times New Roman"/>
          <w:b/>
          <w:sz w:val="36"/>
          <w:szCs w:val="36"/>
          <w:lang w:eastAsia="hr-HR"/>
        </w:rPr>
        <w:t>ODLUKU</w:t>
      </w:r>
    </w:p>
    <w:p w:rsidR="00F271C9" w:rsidRPr="00F271C9" w:rsidRDefault="00F271C9" w:rsidP="00F271C9">
      <w:pPr>
        <w:spacing w:after="0" w:line="240" w:lineRule="auto"/>
        <w:jc w:val="center"/>
        <w:rPr>
          <w:rFonts w:ascii="Times New Roman" w:eastAsia="Times New Roman" w:hAnsi="Times New Roman" w:cs="Times New Roman"/>
          <w:b/>
          <w:sz w:val="24"/>
          <w:szCs w:val="24"/>
          <w:lang w:eastAsia="hr-HR"/>
        </w:rPr>
      </w:pPr>
      <w:r w:rsidRPr="00F271C9">
        <w:rPr>
          <w:rFonts w:ascii="Times New Roman" w:eastAsia="Times New Roman" w:hAnsi="Times New Roman" w:cs="Times New Roman"/>
          <w:b/>
          <w:sz w:val="24"/>
          <w:szCs w:val="24"/>
          <w:lang w:eastAsia="hr-HR"/>
        </w:rPr>
        <w:t xml:space="preserve">o nabavi </w:t>
      </w:r>
      <w:proofErr w:type="spellStart"/>
      <w:r w:rsidRPr="00F271C9">
        <w:rPr>
          <w:rFonts w:ascii="Times New Roman" w:eastAsia="Times New Roman" w:hAnsi="Times New Roman" w:cs="Times New Roman"/>
          <w:b/>
          <w:sz w:val="24"/>
          <w:szCs w:val="24"/>
          <w:lang w:eastAsia="hr-HR"/>
        </w:rPr>
        <w:t>catering</w:t>
      </w:r>
      <w:proofErr w:type="spellEnd"/>
      <w:r w:rsidRPr="00F271C9">
        <w:rPr>
          <w:rFonts w:ascii="Times New Roman" w:eastAsia="Times New Roman" w:hAnsi="Times New Roman" w:cs="Times New Roman"/>
          <w:b/>
          <w:sz w:val="24"/>
          <w:szCs w:val="24"/>
          <w:lang w:eastAsia="hr-HR"/>
        </w:rPr>
        <w:t xml:space="preserve"> usluge za ŽOK Vitez</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1.</w:t>
      </w: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r>
      <w:r w:rsidRPr="00F271C9">
        <w:rPr>
          <w:rFonts w:ascii="Times New Roman" w:eastAsia="Times New Roman" w:hAnsi="Times New Roman" w:cs="Times New Roman"/>
          <w:sz w:val="24"/>
          <w:szCs w:val="20"/>
          <w:lang w:eastAsia="hr-HR"/>
        </w:rPr>
        <w:tab/>
      </w:r>
    </w:p>
    <w:p w:rsidR="00F271C9" w:rsidRPr="00F271C9" w:rsidRDefault="00F271C9" w:rsidP="00F271C9">
      <w:pPr>
        <w:tabs>
          <w:tab w:val="num" w:pos="709"/>
        </w:tabs>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Naručitelj usluge: OPĆINA ANTUNOVAC, Antunovac, B. Radića 4, OIB: 30812410980, a evidencijski broj nabave je 09/15.</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 xml:space="preserve">Odgovorna osoba naručitelja je Ivan </w:t>
      </w:r>
      <w:proofErr w:type="spellStart"/>
      <w:r w:rsidRPr="00F271C9">
        <w:rPr>
          <w:rFonts w:ascii="Times New Roman" w:eastAsia="Times New Roman" w:hAnsi="Times New Roman" w:cs="Times New Roman"/>
          <w:sz w:val="24"/>
          <w:szCs w:val="20"/>
          <w:lang w:eastAsia="hr-HR"/>
        </w:rPr>
        <w:t>Anušić</w:t>
      </w:r>
      <w:proofErr w:type="spellEnd"/>
      <w:r w:rsidRPr="00F271C9">
        <w:rPr>
          <w:rFonts w:ascii="Times New Roman" w:eastAsia="Times New Roman" w:hAnsi="Times New Roman" w:cs="Times New Roman"/>
          <w:sz w:val="24"/>
          <w:szCs w:val="20"/>
          <w:lang w:eastAsia="hr-HR"/>
        </w:rPr>
        <w:t>, Općinski načelnik Općine Antunovac.</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2.</w:t>
      </w:r>
    </w:p>
    <w:p w:rsidR="00F271C9" w:rsidRPr="00F271C9" w:rsidRDefault="00F271C9" w:rsidP="00F271C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0"/>
          <w:szCs w:val="20"/>
          <w:lang w:eastAsia="hr-HR"/>
        </w:rPr>
        <w:tab/>
      </w:r>
      <w:r w:rsidRPr="00F271C9">
        <w:rPr>
          <w:rFonts w:ascii="Times New Roman" w:eastAsia="Times New Roman" w:hAnsi="Times New Roman" w:cs="Times New Roman"/>
          <w:sz w:val="24"/>
          <w:szCs w:val="24"/>
          <w:lang w:eastAsia="hr-HR"/>
        </w:rPr>
        <w:t xml:space="preserve"> Predmet nabave je: nabava </w:t>
      </w:r>
      <w:proofErr w:type="spellStart"/>
      <w:r w:rsidRPr="00F271C9">
        <w:rPr>
          <w:rFonts w:ascii="Times New Roman" w:eastAsia="Times New Roman" w:hAnsi="Times New Roman" w:cs="Times New Roman"/>
          <w:sz w:val="24"/>
          <w:szCs w:val="24"/>
          <w:lang w:eastAsia="hr-HR"/>
        </w:rPr>
        <w:t>catering</w:t>
      </w:r>
      <w:proofErr w:type="spellEnd"/>
      <w:r w:rsidRPr="00F271C9">
        <w:rPr>
          <w:rFonts w:ascii="Times New Roman" w:eastAsia="Times New Roman" w:hAnsi="Times New Roman" w:cs="Times New Roman"/>
          <w:sz w:val="24"/>
          <w:szCs w:val="24"/>
          <w:lang w:eastAsia="hr-HR"/>
        </w:rPr>
        <w:t xml:space="preserve"> usluge za ŽOK Vitez.</w:t>
      </w: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3.</w:t>
      </w: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p>
    <w:p w:rsidR="00F271C9" w:rsidRPr="00F271C9" w:rsidRDefault="00F271C9" w:rsidP="00F271C9">
      <w:pPr>
        <w:spacing w:after="0" w:line="240" w:lineRule="auto"/>
        <w:ind w:firstLine="720"/>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Pristigla je ponuda NOVA FURCA d.o.o., Vinkovačka 2, Osijek, na iznos od 1.327,43 kn bez PDV-a.</w:t>
      </w:r>
    </w:p>
    <w:p w:rsidR="00F271C9" w:rsidRPr="00F271C9" w:rsidRDefault="00F271C9" w:rsidP="00F271C9">
      <w:pPr>
        <w:tabs>
          <w:tab w:val="num" w:pos="0"/>
        </w:tabs>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tabs>
          <w:tab w:val="num" w:pos="709"/>
        </w:tabs>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4.</w:t>
      </w:r>
    </w:p>
    <w:p w:rsidR="00F271C9" w:rsidRPr="00F271C9" w:rsidRDefault="00F271C9" w:rsidP="00F271C9">
      <w:pPr>
        <w:tabs>
          <w:tab w:val="num" w:pos="709"/>
        </w:tabs>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tabs>
          <w:tab w:val="num" w:pos="709"/>
        </w:tabs>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 xml:space="preserve">Sredstva za plaćanje nabave osigurana su u Proračunu Općine Antunovac za 2015. godinu sa pozicije R022 Reprezentacija. </w:t>
      </w: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center"/>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Članak 5.</w:t>
      </w: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ab/>
        <w:t>Ova Odluka stupa na snagu danom donošenja i objavit će se u «Službenom glasniku Općine Antunovac».</w:t>
      </w: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p>
    <w:p w:rsidR="00F271C9" w:rsidRPr="00F271C9" w:rsidRDefault="00F271C9" w:rsidP="00F271C9">
      <w:pPr>
        <w:spacing w:after="0" w:line="240" w:lineRule="auto"/>
        <w:jc w:val="both"/>
        <w:rPr>
          <w:rFonts w:ascii="Times New Roman" w:eastAsia="Times New Roman" w:hAnsi="Times New Roman" w:cs="Times New Roman"/>
          <w:sz w:val="24"/>
          <w:szCs w:val="20"/>
          <w:lang w:eastAsia="hr-HR"/>
        </w:rPr>
      </w:pPr>
      <w:r w:rsidRPr="00F271C9">
        <w:rPr>
          <w:rFonts w:ascii="Times New Roman" w:eastAsia="Times New Roman" w:hAnsi="Times New Roman" w:cs="Times New Roman"/>
          <w:sz w:val="24"/>
          <w:szCs w:val="20"/>
          <w:lang w:eastAsia="hr-HR"/>
        </w:rPr>
        <w:t>KLASA: 620-01/15-01/02</w:t>
      </w:r>
    </w:p>
    <w:p w:rsidR="00F271C9" w:rsidRPr="00F271C9" w:rsidRDefault="00F271C9" w:rsidP="00F271C9">
      <w:pPr>
        <w:spacing w:after="0" w:line="240" w:lineRule="auto"/>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t>URBROJ: 2158/02-01-15-6</w:t>
      </w:r>
    </w:p>
    <w:p w:rsidR="008B6459" w:rsidRDefault="00F271C9" w:rsidP="008B6459">
      <w:pPr>
        <w:spacing w:after="0" w:line="240" w:lineRule="auto"/>
        <w:jc w:val="both"/>
        <w:rPr>
          <w:rFonts w:ascii="Times New Roman" w:eastAsia="Times New Roman" w:hAnsi="Times New Roman" w:cs="Times New Roman"/>
          <w:sz w:val="24"/>
          <w:szCs w:val="24"/>
          <w:lang w:eastAsia="hr-HR"/>
        </w:rPr>
      </w:pPr>
      <w:r w:rsidRPr="00F271C9">
        <w:rPr>
          <w:rFonts w:ascii="Times New Roman" w:eastAsia="Times New Roman" w:hAnsi="Times New Roman" w:cs="Times New Roman"/>
          <w:sz w:val="24"/>
          <w:szCs w:val="24"/>
          <w:lang w:eastAsia="hr-HR"/>
        </w:rPr>
        <w:lastRenderedPageBreak/>
        <w:t>U Antuno</w:t>
      </w:r>
      <w:r w:rsidR="008B6459">
        <w:rPr>
          <w:rFonts w:ascii="Times New Roman" w:eastAsia="Times New Roman" w:hAnsi="Times New Roman" w:cs="Times New Roman"/>
          <w:sz w:val="24"/>
          <w:szCs w:val="24"/>
          <w:lang w:eastAsia="hr-HR"/>
        </w:rPr>
        <w:t>vcu, 28. prosinca 2015. godine</w:t>
      </w:r>
    </w:p>
    <w:p w:rsidR="008B6459" w:rsidRDefault="008B6459" w:rsidP="008B6459">
      <w:pPr>
        <w:spacing w:after="0" w:line="240" w:lineRule="auto"/>
        <w:jc w:val="both"/>
        <w:rPr>
          <w:rFonts w:ascii="Times New Roman" w:eastAsia="Times New Roman" w:hAnsi="Times New Roman" w:cs="Times New Roman"/>
          <w:sz w:val="24"/>
          <w:szCs w:val="24"/>
          <w:lang w:eastAsia="hr-HR"/>
        </w:rPr>
      </w:pPr>
    </w:p>
    <w:p w:rsid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0"/>
          <w:lang w:eastAsia="hr-HR"/>
        </w:rPr>
        <w:tab/>
      </w:r>
      <w:r w:rsidR="00F271C9" w:rsidRPr="00F271C9">
        <w:rPr>
          <w:rFonts w:ascii="Times New Roman" w:eastAsia="Times New Roman" w:hAnsi="Times New Roman" w:cs="Times New Roman"/>
          <w:sz w:val="24"/>
          <w:szCs w:val="20"/>
          <w:lang w:eastAsia="hr-HR"/>
        </w:rPr>
        <w:t>Općinski načelnik</w:t>
      </w:r>
    </w:p>
    <w:p w:rsidR="00F271C9" w:rsidRP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HRTimes" w:eastAsia="Times New Roman" w:hAnsi="HRTimes" w:cs="Times New Roman"/>
          <w:sz w:val="24"/>
          <w:szCs w:val="20"/>
          <w:lang w:eastAsia="hr-HR"/>
        </w:rPr>
        <w:tab/>
      </w:r>
      <w:r w:rsidR="00F271C9" w:rsidRPr="00F271C9">
        <w:rPr>
          <w:rFonts w:ascii="HRTimes" w:eastAsia="Times New Roman" w:hAnsi="HRTimes" w:cs="Times New Roman"/>
          <w:sz w:val="24"/>
          <w:szCs w:val="20"/>
          <w:lang w:eastAsia="hr-HR"/>
        </w:rPr>
        <w:t xml:space="preserve">Ivan </w:t>
      </w:r>
      <w:proofErr w:type="spellStart"/>
      <w:r w:rsidR="00F271C9" w:rsidRPr="00F271C9">
        <w:rPr>
          <w:rFonts w:ascii="HRTimes" w:eastAsia="Times New Roman" w:hAnsi="HRTimes" w:cs="Times New Roman"/>
          <w:sz w:val="24"/>
          <w:szCs w:val="20"/>
          <w:lang w:eastAsia="hr-HR"/>
        </w:rPr>
        <w:t>Anušić</w:t>
      </w:r>
      <w:proofErr w:type="spellEnd"/>
    </w:p>
    <w:p w:rsidR="003E552A" w:rsidRDefault="003E552A"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26.</w:t>
      </w:r>
    </w:p>
    <w:p w:rsidR="008B6459" w:rsidRPr="008B6459" w:rsidRDefault="008B6459" w:rsidP="008B6459">
      <w:pPr>
        <w:tabs>
          <w:tab w:val="left" w:pos="0"/>
          <w:tab w:val="left" w:pos="709"/>
        </w:tabs>
        <w:spacing w:after="0" w:line="240" w:lineRule="auto"/>
        <w:jc w:val="both"/>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Pr="008B6459">
        <w:rPr>
          <w:rFonts w:ascii="Times New Roman" w:eastAsia="Times New Roman" w:hAnsi="Times New Roman" w:cs="Times New Roman"/>
          <w:sz w:val="24"/>
          <w:szCs w:val="24"/>
          <w:lang w:eastAsia="hr-HR"/>
        </w:rPr>
        <w:t xml:space="preserve">Temeljem članka 4. Uredbe o kriterijima, mjerilima i postupcima financiranja i ugovaranja programa i projekata od interesa za opće dobro koje provode udruge («Narodne novine» broj 26/15), članka 6. Pravilnika o financiranju udruga iz proračuna Općine Antunovac («Službeni glasnik Općine Antunovac» broj 13/15) i članka 45. Statuta Općine Antunovac («Službeni glasnik Općine Antunovac» broj 2/13), Općinski načelnik Općine Antunovac dana, 4. siječnja 2016. godine, donosi </w:t>
      </w:r>
    </w:p>
    <w:p w:rsidR="008B6459" w:rsidRPr="008B6459" w:rsidRDefault="008B6459" w:rsidP="008B645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8B6459" w:rsidRPr="008B6459" w:rsidRDefault="008B6459" w:rsidP="008B6459">
      <w:pPr>
        <w:spacing w:after="0" w:line="240" w:lineRule="auto"/>
        <w:jc w:val="both"/>
        <w:rPr>
          <w:rFonts w:ascii="Times New Roman" w:eastAsia="Times New Roman" w:hAnsi="Times New Roman" w:cs="Times New Roman"/>
          <w:sz w:val="24"/>
          <w:szCs w:val="24"/>
          <w:lang w:eastAsia="hr-HR"/>
        </w:rPr>
      </w:pPr>
    </w:p>
    <w:p w:rsidR="008B6459" w:rsidRPr="008B6459" w:rsidRDefault="008B6459" w:rsidP="008B6459">
      <w:pPr>
        <w:spacing w:after="0" w:line="240" w:lineRule="auto"/>
        <w:jc w:val="center"/>
        <w:rPr>
          <w:rFonts w:ascii="Times New Roman" w:eastAsia="Times New Roman" w:hAnsi="Times New Roman" w:cs="Times New Roman"/>
          <w:b/>
          <w:sz w:val="36"/>
          <w:szCs w:val="36"/>
          <w:lang w:eastAsia="hr-HR"/>
        </w:rPr>
      </w:pPr>
      <w:r w:rsidRPr="008B6459">
        <w:rPr>
          <w:rFonts w:ascii="Times New Roman" w:eastAsia="Times New Roman" w:hAnsi="Times New Roman" w:cs="Times New Roman"/>
          <w:b/>
          <w:sz w:val="36"/>
          <w:szCs w:val="36"/>
          <w:lang w:eastAsia="hr-HR"/>
        </w:rPr>
        <w:t>GODIŠNJI PLAN</w:t>
      </w:r>
    </w:p>
    <w:p w:rsidR="008B6459" w:rsidRPr="008B6459" w:rsidRDefault="008B6459" w:rsidP="008B6459">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8B6459">
        <w:rPr>
          <w:rFonts w:ascii="Times New Roman" w:eastAsia="Times New Roman" w:hAnsi="Times New Roman" w:cs="Times New Roman"/>
          <w:b/>
          <w:bCs/>
          <w:sz w:val="24"/>
          <w:szCs w:val="24"/>
          <w:lang w:eastAsia="hr-HR"/>
        </w:rPr>
        <w:t xml:space="preserve"> Raspisivanja natječaja i javnih poziva financiranja udruga u 2016. godini </w:t>
      </w:r>
    </w:p>
    <w:p w:rsidR="008B6459" w:rsidRPr="008B6459" w:rsidRDefault="008B6459" w:rsidP="008B6459">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8B6459">
        <w:rPr>
          <w:rFonts w:ascii="Times New Roman" w:eastAsia="Times New Roman" w:hAnsi="Times New Roman" w:cs="Times New Roman"/>
          <w:b/>
          <w:bCs/>
          <w:sz w:val="24"/>
          <w:szCs w:val="24"/>
          <w:lang w:eastAsia="hr-HR"/>
        </w:rPr>
        <w:t>iz proračuna Općine Antunovac</w:t>
      </w:r>
    </w:p>
    <w:p w:rsidR="008B6459" w:rsidRPr="008B6459" w:rsidRDefault="008B6459" w:rsidP="008B6459">
      <w:pPr>
        <w:spacing w:after="0" w:line="240" w:lineRule="auto"/>
        <w:jc w:val="both"/>
        <w:rPr>
          <w:rFonts w:ascii="Times New Roman" w:eastAsia="Times New Roman" w:hAnsi="Times New Roman" w:cs="Times New Roman"/>
          <w:sz w:val="24"/>
          <w:szCs w:val="24"/>
          <w:lang w:eastAsia="hr-HR"/>
        </w:rPr>
      </w:pPr>
    </w:p>
    <w:p w:rsidR="008B6459" w:rsidRPr="008B6459" w:rsidRDefault="008B6459" w:rsidP="008B6459">
      <w:pPr>
        <w:spacing w:after="0" w:line="240" w:lineRule="auto"/>
        <w:jc w:val="both"/>
        <w:rPr>
          <w:rFonts w:ascii="Times New Roman" w:eastAsia="Times New Roman" w:hAnsi="Times New Roman" w:cs="Times New Roman"/>
          <w:sz w:val="24"/>
          <w:szCs w:val="24"/>
          <w:lang w:eastAsia="hr-HR"/>
        </w:rPr>
      </w:pPr>
    </w:p>
    <w:p w:rsidR="008B6459" w:rsidRPr="008B6459" w:rsidRDefault="008B6459" w:rsidP="008B6459">
      <w:pPr>
        <w:spacing w:after="0" w:line="240" w:lineRule="auto"/>
        <w:jc w:val="center"/>
        <w:rPr>
          <w:rFonts w:ascii="Times New Roman" w:eastAsia="Times New Roman" w:hAnsi="Times New Roman" w:cs="Times New Roman"/>
          <w:sz w:val="24"/>
          <w:szCs w:val="24"/>
          <w:lang w:eastAsia="hr-HR"/>
        </w:rPr>
      </w:pPr>
      <w:r w:rsidRPr="008B6459">
        <w:rPr>
          <w:rFonts w:ascii="Times New Roman" w:eastAsia="Times New Roman" w:hAnsi="Times New Roman" w:cs="Times New Roman"/>
          <w:sz w:val="24"/>
          <w:szCs w:val="24"/>
          <w:lang w:eastAsia="hr-HR"/>
        </w:rPr>
        <w:t>Članak 1.</w:t>
      </w:r>
    </w:p>
    <w:p w:rsidR="008B6459" w:rsidRPr="008B6459" w:rsidRDefault="008B6459" w:rsidP="008B6459">
      <w:pPr>
        <w:spacing w:after="0" w:line="240" w:lineRule="auto"/>
        <w:jc w:val="center"/>
        <w:rPr>
          <w:rFonts w:ascii="Times New Roman" w:eastAsia="Times New Roman" w:hAnsi="Times New Roman" w:cs="Times New Roman"/>
          <w:sz w:val="24"/>
          <w:szCs w:val="24"/>
          <w:lang w:eastAsia="hr-HR"/>
        </w:rPr>
      </w:pPr>
    </w:p>
    <w:p w:rsidR="008B6459" w:rsidRPr="008B6459" w:rsidRDefault="008B6459" w:rsidP="008B6459">
      <w:pPr>
        <w:tabs>
          <w:tab w:val="num" w:pos="709"/>
        </w:tabs>
        <w:spacing w:after="0" w:line="240" w:lineRule="auto"/>
        <w:jc w:val="both"/>
        <w:rPr>
          <w:rFonts w:ascii="Times New Roman" w:eastAsia="Times New Roman" w:hAnsi="Times New Roman" w:cs="Times New Roman"/>
          <w:sz w:val="24"/>
          <w:szCs w:val="24"/>
          <w:lang w:eastAsia="hr-HR"/>
        </w:rPr>
      </w:pPr>
      <w:r w:rsidRPr="008B6459">
        <w:rPr>
          <w:rFonts w:ascii="Times New Roman" w:eastAsia="Times New Roman" w:hAnsi="Times New Roman" w:cs="Times New Roman"/>
          <w:sz w:val="24"/>
          <w:szCs w:val="24"/>
          <w:lang w:eastAsia="hr-HR"/>
        </w:rPr>
        <w:tab/>
      </w:r>
      <w:r w:rsidRPr="008B6459">
        <w:rPr>
          <w:rFonts w:ascii="Times New Roman" w:eastAsia="Times New Roman" w:hAnsi="Times New Roman" w:cs="Times New Roman"/>
          <w:sz w:val="24"/>
          <w:szCs w:val="24"/>
          <w:lang w:eastAsia="hr-HR"/>
        </w:rPr>
        <w:tab/>
        <w:t>Ovim se Planom definiraju natječaji i javni pozivi za dodjelu financijskih sredstava koje će raspisivati Općina Antunovac u 2016. godini, ukupna vrijednost natječaja, okvirni broj planiranih ugovora, okvirni datum raspisivanja natje</w:t>
      </w:r>
      <w:r w:rsidRPr="008B6459">
        <w:rPr>
          <w:rFonts w:ascii="Times New Roman" w:eastAsia="Times New Roman" w:hAnsi="Times New Roman" w:cs="Times New Roman" w:hint="eastAsia"/>
          <w:sz w:val="24"/>
          <w:szCs w:val="24"/>
          <w:lang w:eastAsia="hr-HR"/>
        </w:rPr>
        <w:t>č</w:t>
      </w:r>
      <w:r w:rsidRPr="008B6459">
        <w:rPr>
          <w:rFonts w:ascii="Times New Roman" w:eastAsia="Times New Roman" w:hAnsi="Times New Roman" w:cs="Times New Roman"/>
          <w:sz w:val="24"/>
          <w:szCs w:val="24"/>
          <w:lang w:eastAsia="hr-HR"/>
        </w:rPr>
        <w:t>aja, rok na koji se ostvaruje financijska podrška te okvirni datum ugovaranja projekata.</w:t>
      </w:r>
    </w:p>
    <w:p w:rsidR="008B6459" w:rsidRPr="008B6459" w:rsidRDefault="008B6459" w:rsidP="008B6459">
      <w:pPr>
        <w:spacing w:after="0" w:line="240" w:lineRule="auto"/>
        <w:jc w:val="center"/>
        <w:rPr>
          <w:rFonts w:ascii="Times New Roman" w:eastAsia="Times New Roman" w:hAnsi="Times New Roman" w:cs="Times New Roman"/>
          <w:sz w:val="24"/>
          <w:szCs w:val="24"/>
          <w:lang w:eastAsia="hr-HR"/>
        </w:rPr>
      </w:pPr>
    </w:p>
    <w:p w:rsidR="008B6459" w:rsidRPr="008B6459" w:rsidRDefault="008B6459" w:rsidP="008B6459">
      <w:pPr>
        <w:spacing w:after="0" w:line="240" w:lineRule="auto"/>
        <w:jc w:val="center"/>
        <w:rPr>
          <w:rFonts w:ascii="Times New Roman" w:eastAsia="Times New Roman" w:hAnsi="Times New Roman" w:cs="Times New Roman"/>
          <w:sz w:val="24"/>
          <w:szCs w:val="24"/>
          <w:lang w:eastAsia="hr-HR"/>
        </w:rPr>
      </w:pPr>
      <w:r w:rsidRPr="008B6459">
        <w:rPr>
          <w:rFonts w:ascii="Times New Roman" w:eastAsia="Times New Roman" w:hAnsi="Times New Roman" w:cs="Times New Roman"/>
          <w:sz w:val="24"/>
          <w:szCs w:val="24"/>
          <w:lang w:eastAsia="hr-HR"/>
        </w:rPr>
        <w:t>Članak 2.</w:t>
      </w:r>
    </w:p>
    <w:p w:rsidR="008B6459" w:rsidRPr="008B6459" w:rsidRDefault="008B6459" w:rsidP="008B6459">
      <w:pPr>
        <w:tabs>
          <w:tab w:val="num" w:pos="709"/>
        </w:tabs>
        <w:spacing w:after="0" w:line="240" w:lineRule="auto"/>
        <w:rPr>
          <w:rFonts w:ascii="Times New Roman" w:eastAsia="Times New Roman" w:hAnsi="Times New Roman" w:cs="Times New Roman"/>
          <w:sz w:val="24"/>
          <w:szCs w:val="24"/>
          <w:lang w:eastAsia="hr-HR"/>
        </w:rPr>
      </w:pPr>
    </w:p>
    <w:p w:rsidR="008B6459" w:rsidRPr="008B6459" w:rsidRDefault="008B6459" w:rsidP="008B6459">
      <w:pPr>
        <w:tabs>
          <w:tab w:val="num" w:pos="0"/>
        </w:tabs>
        <w:spacing w:after="0" w:line="240" w:lineRule="auto"/>
        <w:jc w:val="both"/>
        <w:rPr>
          <w:rFonts w:ascii="Times New Roman" w:eastAsia="Times New Roman" w:hAnsi="Times New Roman" w:cs="Times New Roman"/>
          <w:sz w:val="24"/>
          <w:szCs w:val="24"/>
          <w:lang w:eastAsia="hr-HR"/>
        </w:rPr>
      </w:pPr>
      <w:r w:rsidRPr="008B6459">
        <w:rPr>
          <w:rFonts w:ascii="Times New Roman" w:eastAsia="Times New Roman" w:hAnsi="Times New Roman" w:cs="Times New Roman"/>
          <w:sz w:val="24"/>
          <w:szCs w:val="24"/>
          <w:lang w:eastAsia="hr-HR"/>
        </w:rPr>
        <w:tab/>
        <w:t>Plan raspisivanja natječaji i javnih poziva okvirnog je karaktera i podložan promjenama, te će prema potrebi Općina Antunovac raspisati i dodatne natječaje ili javne pozive, ovisno o raspoloživosti financijskih sredstava.</w:t>
      </w:r>
    </w:p>
    <w:p w:rsidR="008B6459" w:rsidRPr="008B6459" w:rsidRDefault="008B6459" w:rsidP="008B6459">
      <w:pPr>
        <w:tabs>
          <w:tab w:val="num" w:pos="0"/>
        </w:tabs>
        <w:spacing w:after="0" w:line="240" w:lineRule="auto"/>
        <w:rPr>
          <w:rFonts w:ascii="Times New Roman" w:eastAsia="Times New Roman" w:hAnsi="Times New Roman" w:cs="Times New Roman"/>
          <w:sz w:val="24"/>
          <w:szCs w:val="24"/>
          <w:lang w:eastAsia="hr-HR"/>
        </w:rPr>
      </w:pPr>
    </w:p>
    <w:p w:rsidR="008B6459" w:rsidRPr="008B6459" w:rsidRDefault="008B6459" w:rsidP="008B6459">
      <w:pPr>
        <w:tabs>
          <w:tab w:val="num" w:pos="709"/>
        </w:tabs>
        <w:spacing w:after="0" w:line="240" w:lineRule="auto"/>
        <w:jc w:val="center"/>
        <w:rPr>
          <w:rFonts w:ascii="Times New Roman" w:eastAsia="Times New Roman" w:hAnsi="Times New Roman" w:cs="Times New Roman"/>
          <w:sz w:val="24"/>
          <w:szCs w:val="24"/>
          <w:lang w:eastAsia="hr-HR"/>
        </w:rPr>
      </w:pPr>
      <w:r w:rsidRPr="008B6459">
        <w:rPr>
          <w:rFonts w:ascii="Times New Roman" w:eastAsia="Times New Roman" w:hAnsi="Times New Roman" w:cs="Times New Roman"/>
          <w:sz w:val="24"/>
          <w:szCs w:val="24"/>
          <w:lang w:eastAsia="hr-HR"/>
        </w:rPr>
        <w:t>Članak 3.</w:t>
      </w:r>
    </w:p>
    <w:p w:rsidR="008B6459" w:rsidRPr="008B6459" w:rsidRDefault="008B6459" w:rsidP="008B6459">
      <w:pPr>
        <w:tabs>
          <w:tab w:val="num" w:pos="709"/>
        </w:tabs>
        <w:spacing w:after="0" w:line="240" w:lineRule="auto"/>
        <w:jc w:val="both"/>
        <w:rPr>
          <w:rFonts w:ascii="Times New Roman" w:eastAsia="Times New Roman" w:hAnsi="Times New Roman" w:cs="Times New Roman"/>
          <w:sz w:val="24"/>
          <w:szCs w:val="24"/>
          <w:lang w:eastAsia="hr-HR"/>
        </w:rPr>
      </w:pPr>
    </w:p>
    <w:p w:rsidR="008B6459" w:rsidRPr="008B6459" w:rsidRDefault="008B6459" w:rsidP="008B6459">
      <w:pPr>
        <w:tabs>
          <w:tab w:val="num" w:pos="709"/>
        </w:tabs>
        <w:spacing w:after="0" w:line="240" w:lineRule="auto"/>
        <w:jc w:val="both"/>
        <w:rPr>
          <w:rFonts w:ascii="Times New Roman" w:eastAsia="Times New Roman" w:hAnsi="Times New Roman" w:cs="Times New Roman"/>
          <w:sz w:val="24"/>
          <w:szCs w:val="24"/>
          <w:lang w:eastAsia="hr-HR"/>
        </w:rPr>
      </w:pPr>
      <w:r w:rsidRPr="008B6459">
        <w:rPr>
          <w:rFonts w:ascii="Times New Roman" w:eastAsia="Times New Roman" w:hAnsi="Times New Roman" w:cs="Times New Roman"/>
          <w:sz w:val="24"/>
          <w:szCs w:val="24"/>
          <w:lang w:eastAsia="hr-HR"/>
        </w:rPr>
        <w:lastRenderedPageBreak/>
        <w:tab/>
        <w:t>Sredstva za provedbu natječaja i javnih poziva osigurana su u Proračunu Općine Antunovac za 2016. godinu, a Plan raspisivanja natječaja i javnih poziva definira se u tablici u prilogu, koja je sastavni dio ove Odluke.</w:t>
      </w:r>
    </w:p>
    <w:p w:rsidR="008B6459" w:rsidRPr="008B6459" w:rsidRDefault="008B6459" w:rsidP="008B6459">
      <w:pPr>
        <w:tabs>
          <w:tab w:val="num" w:pos="709"/>
        </w:tabs>
        <w:spacing w:after="0" w:line="240" w:lineRule="auto"/>
        <w:jc w:val="both"/>
        <w:rPr>
          <w:rFonts w:ascii="Times New Roman" w:eastAsia="Times New Roman" w:hAnsi="Times New Roman" w:cs="Times New Roman"/>
          <w:sz w:val="24"/>
          <w:szCs w:val="24"/>
          <w:lang w:eastAsia="hr-HR"/>
        </w:rPr>
      </w:pPr>
      <w:r w:rsidRPr="008B6459">
        <w:rPr>
          <w:rFonts w:ascii="Times New Roman" w:eastAsia="Times New Roman" w:hAnsi="Times New Roman" w:cs="Times New Roman"/>
          <w:sz w:val="24"/>
          <w:szCs w:val="24"/>
          <w:lang w:eastAsia="hr-HR"/>
        </w:rPr>
        <w:tab/>
      </w:r>
    </w:p>
    <w:p w:rsidR="008B6459" w:rsidRPr="008B6459" w:rsidRDefault="008B6459" w:rsidP="008B6459">
      <w:pPr>
        <w:spacing w:after="0" w:line="240" w:lineRule="auto"/>
        <w:jc w:val="center"/>
        <w:rPr>
          <w:rFonts w:ascii="Times New Roman" w:eastAsia="Times New Roman" w:hAnsi="Times New Roman" w:cs="Times New Roman"/>
          <w:sz w:val="24"/>
          <w:szCs w:val="24"/>
          <w:lang w:eastAsia="hr-HR"/>
        </w:rPr>
      </w:pPr>
      <w:r w:rsidRPr="008B6459">
        <w:rPr>
          <w:rFonts w:ascii="Times New Roman" w:eastAsia="Times New Roman" w:hAnsi="Times New Roman" w:cs="Times New Roman"/>
          <w:sz w:val="24"/>
          <w:szCs w:val="24"/>
          <w:lang w:eastAsia="hr-HR"/>
        </w:rPr>
        <w:t>Članak 4.</w:t>
      </w:r>
    </w:p>
    <w:p w:rsidR="008B6459" w:rsidRPr="008B6459" w:rsidRDefault="008B6459" w:rsidP="008B6459">
      <w:pPr>
        <w:spacing w:after="0" w:line="240" w:lineRule="auto"/>
        <w:rPr>
          <w:rFonts w:ascii="Times New Roman" w:eastAsia="Times New Roman" w:hAnsi="Times New Roman" w:cs="Times New Roman"/>
          <w:sz w:val="24"/>
          <w:szCs w:val="24"/>
          <w:lang w:eastAsia="hr-HR"/>
        </w:rPr>
      </w:pPr>
    </w:p>
    <w:p w:rsidR="008B6459" w:rsidRPr="008B6459" w:rsidRDefault="008B6459" w:rsidP="008B6459">
      <w:pPr>
        <w:spacing w:after="0" w:line="240" w:lineRule="auto"/>
        <w:jc w:val="both"/>
        <w:rPr>
          <w:rFonts w:ascii="Times New Roman" w:eastAsia="Times New Roman" w:hAnsi="Times New Roman" w:cs="Times New Roman"/>
          <w:sz w:val="24"/>
          <w:szCs w:val="24"/>
          <w:lang w:eastAsia="hr-HR"/>
        </w:rPr>
      </w:pPr>
      <w:r w:rsidRPr="008B6459">
        <w:rPr>
          <w:rFonts w:ascii="Times New Roman" w:eastAsia="Times New Roman" w:hAnsi="Times New Roman" w:cs="Times New Roman"/>
          <w:sz w:val="24"/>
          <w:szCs w:val="24"/>
          <w:lang w:eastAsia="hr-HR"/>
        </w:rPr>
        <w:tab/>
        <w:t>Ova Odluka stupa na snagu danom donošenja i objavit će se u «Službenom glasniku Općine Antunovac», na internetskoj stranici Općine Antunovac i oglasnim pločama.</w:t>
      </w:r>
    </w:p>
    <w:p w:rsidR="008B6459" w:rsidRPr="008B6459" w:rsidRDefault="008B6459" w:rsidP="008B6459">
      <w:pPr>
        <w:spacing w:after="0" w:line="240" w:lineRule="auto"/>
        <w:jc w:val="both"/>
        <w:rPr>
          <w:rFonts w:ascii="Times New Roman" w:eastAsia="Times New Roman" w:hAnsi="Times New Roman" w:cs="Times New Roman"/>
          <w:sz w:val="24"/>
          <w:szCs w:val="24"/>
          <w:lang w:eastAsia="hr-HR"/>
        </w:rPr>
      </w:pPr>
    </w:p>
    <w:p w:rsidR="008B6459" w:rsidRPr="008B6459" w:rsidRDefault="008B6459" w:rsidP="008B6459">
      <w:pPr>
        <w:spacing w:after="0" w:line="240" w:lineRule="auto"/>
        <w:jc w:val="both"/>
        <w:rPr>
          <w:rFonts w:ascii="Times New Roman" w:eastAsia="Times New Roman" w:hAnsi="Times New Roman" w:cs="Times New Roman"/>
          <w:sz w:val="24"/>
          <w:szCs w:val="24"/>
          <w:lang w:eastAsia="hr-HR"/>
        </w:rPr>
      </w:pPr>
      <w:r w:rsidRPr="008B6459">
        <w:rPr>
          <w:rFonts w:ascii="Times New Roman" w:eastAsia="Times New Roman" w:hAnsi="Times New Roman" w:cs="Times New Roman"/>
          <w:sz w:val="24"/>
          <w:szCs w:val="24"/>
          <w:lang w:eastAsia="hr-HR"/>
        </w:rPr>
        <w:t>KLASA: 007-01/15-01/13</w:t>
      </w:r>
    </w:p>
    <w:p w:rsidR="008B6459" w:rsidRPr="008B6459" w:rsidRDefault="008B6459" w:rsidP="008B6459">
      <w:pPr>
        <w:spacing w:after="0" w:line="240" w:lineRule="auto"/>
        <w:jc w:val="both"/>
        <w:rPr>
          <w:rFonts w:ascii="Times New Roman" w:eastAsia="Times New Roman" w:hAnsi="Times New Roman" w:cs="Times New Roman"/>
          <w:sz w:val="24"/>
          <w:szCs w:val="24"/>
          <w:lang w:eastAsia="hr-HR"/>
        </w:rPr>
      </w:pPr>
      <w:r w:rsidRPr="008B6459">
        <w:rPr>
          <w:rFonts w:ascii="Times New Roman" w:eastAsia="Times New Roman" w:hAnsi="Times New Roman" w:cs="Times New Roman"/>
          <w:sz w:val="24"/>
          <w:szCs w:val="24"/>
          <w:lang w:eastAsia="hr-HR"/>
        </w:rPr>
        <w:t>URBROJ: 2158/02-01-16-4</w:t>
      </w:r>
    </w:p>
    <w:p w:rsidR="008B6459" w:rsidRDefault="008B6459" w:rsidP="008B6459">
      <w:pPr>
        <w:spacing w:after="0" w:line="240" w:lineRule="auto"/>
        <w:rPr>
          <w:rFonts w:ascii="Times New Roman" w:eastAsia="Times New Roman" w:hAnsi="Times New Roman" w:cs="Times New Roman"/>
          <w:sz w:val="24"/>
          <w:szCs w:val="24"/>
          <w:lang w:eastAsia="hr-HR"/>
        </w:rPr>
      </w:pPr>
      <w:r w:rsidRPr="008B6459">
        <w:rPr>
          <w:rFonts w:ascii="Times New Roman" w:eastAsia="Times New Roman" w:hAnsi="Times New Roman" w:cs="Times New Roman"/>
          <w:sz w:val="24"/>
          <w:szCs w:val="24"/>
          <w:lang w:eastAsia="hr-HR"/>
        </w:rPr>
        <w:t xml:space="preserve">U Antunovcu, 4. siječnja 2016. godine </w:t>
      </w:r>
    </w:p>
    <w:p w:rsidR="008B6459" w:rsidRDefault="008B6459" w:rsidP="008B6459">
      <w:pPr>
        <w:spacing w:after="0" w:line="240" w:lineRule="auto"/>
        <w:rPr>
          <w:rFonts w:ascii="Times New Roman" w:eastAsia="Times New Roman" w:hAnsi="Times New Roman" w:cs="Times New Roman"/>
          <w:sz w:val="24"/>
          <w:szCs w:val="24"/>
          <w:lang w:eastAsia="hr-HR"/>
        </w:rPr>
      </w:pPr>
    </w:p>
    <w:p w:rsid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Pr="008B6459">
        <w:rPr>
          <w:rFonts w:ascii="Times New Roman" w:eastAsia="Times New Roman" w:hAnsi="Times New Roman" w:cs="Times New Roman"/>
          <w:sz w:val="24"/>
          <w:szCs w:val="24"/>
          <w:lang w:eastAsia="hr-HR"/>
        </w:rPr>
        <w:t>Općinski načelnik</w:t>
      </w:r>
    </w:p>
    <w:p w:rsidR="008B6459" w:rsidRPr="008B6459" w:rsidRDefault="008B6459" w:rsidP="008B6459">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Pr="008B6459">
        <w:rPr>
          <w:rFonts w:ascii="Times New Roman" w:eastAsia="Times New Roman" w:hAnsi="Times New Roman" w:cs="Times New Roman"/>
          <w:sz w:val="24"/>
          <w:szCs w:val="24"/>
          <w:lang w:eastAsia="hr-HR"/>
        </w:rPr>
        <w:t xml:space="preserve">Ivan </w:t>
      </w:r>
      <w:proofErr w:type="spellStart"/>
      <w:r w:rsidRPr="008B6459">
        <w:rPr>
          <w:rFonts w:ascii="Times New Roman" w:eastAsia="Times New Roman" w:hAnsi="Times New Roman" w:cs="Times New Roman"/>
          <w:sz w:val="24"/>
          <w:szCs w:val="24"/>
          <w:lang w:eastAsia="hr-HR"/>
        </w:rPr>
        <w:t>Anušić</w:t>
      </w:r>
      <w:proofErr w:type="spellEnd"/>
    </w:p>
    <w:p w:rsidR="008B6459" w:rsidRDefault="008B6459" w:rsidP="00363CD9">
      <w:pPr>
        <w:spacing w:after="0" w:line="240" w:lineRule="auto"/>
        <w:rPr>
          <w:rFonts w:ascii="Times New Roman" w:hAnsi="Times New Roman" w:cs="Times New Roman"/>
          <w:sz w:val="24"/>
          <w:szCs w:val="24"/>
        </w:rPr>
        <w:sectPr w:rsidR="008B6459" w:rsidSect="008B6459">
          <w:pgSz w:w="11905" w:h="16837"/>
          <w:pgMar w:top="1418" w:right="1418" w:bottom="1418" w:left="1418" w:header="709" w:footer="709" w:gutter="0"/>
          <w:cols w:num="2" w:space="708"/>
          <w:docGrid w:linePitch="360"/>
        </w:sectPr>
      </w:pPr>
    </w:p>
    <w:p w:rsidR="008B6459" w:rsidRPr="008B6459" w:rsidRDefault="008B6459" w:rsidP="008B6459">
      <w:pPr>
        <w:spacing w:after="0" w:line="240" w:lineRule="auto"/>
        <w:rPr>
          <w:rFonts w:ascii="Times New Roman" w:eastAsia="Times New Roman" w:hAnsi="Times New Roman" w:cs="Times New Roman"/>
          <w:b/>
          <w:sz w:val="24"/>
          <w:szCs w:val="24"/>
          <w:lang w:eastAsia="hr-HR"/>
        </w:rPr>
      </w:pPr>
      <w:r w:rsidRPr="008B6459">
        <w:rPr>
          <w:rFonts w:ascii="Times New Roman" w:eastAsia="Times New Roman" w:hAnsi="Times New Roman" w:cs="Times New Roman"/>
          <w:b/>
          <w:sz w:val="24"/>
          <w:szCs w:val="24"/>
          <w:lang w:eastAsia="hr-HR"/>
        </w:rPr>
        <w:lastRenderedPageBreak/>
        <w:t>Godišnji plan raspisivanja natječaja i javnih poziva financiranja udruga u 2016. godini iz proračuna Općine Antunovac</w:t>
      </w:r>
    </w:p>
    <w:p w:rsidR="008B6459" w:rsidRPr="008B6459" w:rsidRDefault="008B6459" w:rsidP="008B6459">
      <w:pPr>
        <w:spacing w:after="0" w:line="240" w:lineRule="auto"/>
        <w:rPr>
          <w:rFonts w:ascii="Times New Roman" w:eastAsia="Times New Roman" w:hAnsi="Times New Roman" w:cs="Times New Roman"/>
          <w:b/>
          <w:sz w:val="24"/>
          <w:szCs w:val="24"/>
          <w:lang w:eastAsia="hr-HR"/>
        </w:rPr>
      </w:pPr>
    </w:p>
    <w:tbl>
      <w:tblPr>
        <w:tblW w:w="141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724"/>
        <w:gridCol w:w="1326"/>
        <w:gridCol w:w="4345"/>
        <w:gridCol w:w="1526"/>
        <w:gridCol w:w="1409"/>
        <w:gridCol w:w="1600"/>
        <w:gridCol w:w="1652"/>
        <w:gridCol w:w="1545"/>
      </w:tblGrid>
      <w:tr w:rsidR="008B6459" w:rsidRPr="008B6459" w:rsidTr="00EA005D">
        <w:trPr>
          <w:trHeight w:val="1305"/>
        </w:trPr>
        <w:tc>
          <w:tcPr>
            <w:tcW w:w="724" w:type="dxa"/>
            <w:tcBorders>
              <w:top w:val="single" w:sz="4" w:space="0" w:color="FFFFFF"/>
              <w:left w:val="single" w:sz="4" w:space="0" w:color="FFFFFF"/>
              <w:right w:val="nil"/>
            </w:tcBorders>
            <w:shd w:val="clear" w:color="auto" w:fill="4472C4"/>
            <w:hideMark/>
          </w:tcPr>
          <w:p w:rsidR="008B6459" w:rsidRPr="008B6459" w:rsidRDefault="008B6459" w:rsidP="008B6459">
            <w:pPr>
              <w:spacing w:after="0" w:line="240" w:lineRule="auto"/>
              <w:jc w:val="center"/>
              <w:rPr>
                <w:rFonts w:ascii="Times New Roman" w:eastAsia="Times New Roman" w:hAnsi="Times New Roman" w:cs="Times New Roman"/>
                <w:b/>
                <w:bCs/>
                <w:color w:val="FFFFFF"/>
                <w:lang w:eastAsia="hr-HR"/>
              </w:rPr>
            </w:pPr>
            <w:r w:rsidRPr="008B6459">
              <w:rPr>
                <w:rFonts w:ascii="Times New Roman" w:eastAsia="Times New Roman" w:hAnsi="Times New Roman" w:cs="Times New Roman"/>
                <w:b/>
                <w:bCs/>
                <w:color w:val="FFFFFF"/>
                <w:lang w:eastAsia="hr-HR"/>
              </w:rPr>
              <w:t>R. br.</w:t>
            </w:r>
          </w:p>
        </w:tc>
        <w:tc>
          <w:tcPr>
            <w:tcW w:w="1326" w:type="dxa"/>
            <w:tcBorders>
              <w:top w:val="single" w:sz="4" w:space="0" w:color="FFFFFF"/>
              <w:left w:val="nil"/>
              <w:right w:val="nil"/>
            </w:tcBorders>
            <w:shd w:val="clear" w:color="auto" w:fill="4472C4"/>
            <w:hideMark/>
          </w:tcPr>
          <w:p w:rsidR="008B6459" w:rsidRPr="008B6459" w:rsidRDefault="008B6459" w:rsidP="008B6459">
            <w:pPr>
              <w:spacing w:after="0" w:line="240" w:lineRule="auto"/>
              <w:jc w:val="center"/>
              <w:rPr>
                <w:rFonts w:ascii="Times New Roman" w:eastAsia="Times New Roman" w:hAnsi="Times New Roman" w:cs="Times New Roman"/>
                <w:b/>
                <w:bCs/>
                <w:color w:val="FFFFFF"/>
                <w:lang w:eastAsia="hr-HR"/>
              </w:rPr>
            </w:pPr>
            <w:r w:rsidRPr="008B6459">
              <w:rPr>
                <w:rFonts w:ascii="Times New Roman" w:eastAsia="Times New Roman" w:hAnsi="Times New Roman" w:cs="Times New Roman"/>
                <w:b/>
                <w:bCs/>
                <w:color w:val="FFFFFF"/>
                <w:lang w:eastAsia="hr-HR"/>
              </w:rPr>
              <w:t>Naziv upravnog odjela (kratica)</w:t>
            </w:r>
          </w:p>
        </w:tc>
        <w:tc>
          <w:tcPr>
            <w:tcW w:w="4345" w:type="dxa"/>
            <w:tcBorders>
              <w:top w:val="single" w:sz="4" w:space="0" w:color="FFFFFF"/>
              <w:left w:val="nil"/>
              <w:right w:val="nil"/>
            </w:tcBorders>
            <w:shd w:val="clear" w:color="auto" w:fill="4472C4"/>
            <w:hideMark/>
          </w:tcPr>
          <w:p w:rsidR="008B6459" w:rsidRPr="008B6459" w:rsidRDefault="008B6459" w:rsidP="008B6459">
            <w:pPr>
              <w:spacing w:after="0" w:line="240" w:lineRule="auto"/>
              <w:jc w:val="center"/>
              <w:rPr>
                <w:rFonts w:ascii="Times New Roman" w:eastAsia="Times New Roman" w:hAnsi="Times New Roman" w:cs="Times New Roman"/>
                <w:b/>
                <w:bCs/>
                <w:color w:val="FFFFFF"/>
                <w:lang w:eastAsia="hr-HR"/>
              </w:rPr>
            </w:pPr>
            <w:r w:rsidRPr="008B6459">
              <w:rPr>
                <w:rFonts w:ascii="Times New Roman" w:eastAsia="Times New Roman" w:hAnsi="Times New Roman" w:cs="Times New Roman"/>
                <w:b/>
                <w:bCs/>
                <w:color w:val="FFFFFF"/>
                <w:lang w:eastAsia="hr-HR"/>
              </w:rPr>
              <w:t>Naziv natječaja (oznaka aktivnosti u proračunu)</w:t>
            </w:r>
          </w:p>
        </w:tc>
        <w:tc>
          <w:tcPr>
            <w:tcW w:w="1526" w:type="dxa"/>
            <w:tcBorders>
              <w:top w:val="single" w:sz="4" w:space="0" w:color="FFFFFF"/>
              <w:left w:val="nil"/>
              <w:right w:val="nil"/>
            </w:tcBorders>
            <w:shd w:val="clear" w:color="auto" w:fill="4472C4"/>
            <w:hideMark/>
          </w:tcPr>
          <w:p w:rsidR="008B6459" w:rsidRPr="008B6459" w:rsidRDefault="008B6459" w:rsidP="008B6459">
            <w:pPr>
              <w:spacing w:after="0" w:line="240" w:lineRule="auto"/>
              <w:jc w:val="center"/>
              <w:rPr>
                <w:rFonts w:ascii="Times New Roman" w:eastAsia="Times New Roman" w:hAnsi="Times New Roman" w:cs="Times New Roman"/>
                <w:b/>
                <w:bCs/>
                <w:color w:val="FFFFFF"/>
                <w:lang w:eastAsia="hr-HR"/>
              </w:rPr>
            </w:pPr>
            <w:r w:rsidRPr="008B6459">
              <w:rPr>
                <w:rFonts w:ascii="Times New Roman" w:eastAsia="Times New Roman" w:hAnsi="Times New Roman" w:cs="Times New Roman"/>
                <w:b/>
                <w:bCs/>
                <w:color w:val="FFFFFF"/>
                <w:lang w:eastAsia="hr-HR"/>
              </w:rPr>
              <w:t>Ukupna vrijednost natječaja (kn)</w:t>
            </w:r>
          </w:p>
        </w:tc>
        <w:tc>
          <w:tcPr>
            <w:tcW w:w="1409" w:type="dxa"/>
            <w:tcBorders>
              <w:top w:val="single" w:sz="4" w:space="0" w:color="FFFFFF"/>
              <w:left w:val="nil"/>
              <w:right w:val="nil"/>
            </w:tcBorders>
            <w:shd w:val="clear" w:color="auto" w:fill="4472C4"/>
            <w:hideMark/>
          </w:tcPr>
          <w:p w:rsidR="008B6459" w:rsidRPr="008B6459" w:rsidRDefault="008B6459" w:rsidP="008B6459">
            <w:pPr>
              <w:spacing w:after="0" w:line="240" w:lineRule="auto"/>
              <w:jc w:val="center"/>
              <w:rPr>
                <w:rFonts w:ascii="Times New Roman" w:eastAsia="Times New Roman" w:hAnsi="Times New Roman" w:cs="Times New Roman"/>
                <w:b/>
                <w:bCs/>
                <w:color w:val="FFFFFF"/>
                <w:lang w:eastAsia="hr-HR"/>
              </w:rPr>
            </w:pPr>
            <w:r w:rsidRPr="008B6459">
              <w:rPr>
                <w:rFonts w:ascii="Times New Roman" w:eastAsia="Times New Roman" w:hAnsi="Times New Roman" w:cs="Times New Roman"/>
                <w:b/>
                <w:bCs/>
                <w:color w:val="FFFFFF"/>
                <w:lang w:eastAsia="hr-HR"/>
              </w:rPr>
              <w:t>Okvirni broj planiranih ugovora</w:t>
            </w:r>
          </w:p>
        </w:tc>
        <w:tc>
          <w:tcPr>
            <w:tcW w:w="1600" w:type="dxa"/>
            <w:tcBorders>
              <w:top w:val="single" w:sz="4" w:space="0" w:color="FFFFFF"/>
              <w:left w:val="nil"/>
              <w:right w:val="nil"/>
            </w:tcBorders>
            <w:shd w:val="clear" w:color="auto" w:fill="4472C4"/>
          </w:tcPr>
          <w:p w:rsidR="008B6459" w:rsidRPr="008B6459" w:rsidRDefault="008B6459" w:rsidP="008B6459">
            <w:pPr>
              <w:spacing w:after="0" w:line="240" w:lineRule="auto"/>
              <w:jc w:val="center"/>
              <w:rPr>
                <w:rFonts w:ascii="Times New Roman" w:eastAsia="Times New Roman" w:hAnsi="Times New Roman" w:cs="Times New Roman"/>
                <w:b/>
                <w:bCs/>
                <w:color w:val="FFFFFF"/>
                <w:lang w:eastAsia="hr-HR"/>
              </w:rPr>
            </w:pPr>
            <w:r w:rsidRPr="008B6459">
              <w:rPr>
                <w:rFonts w:ascii="Times New Roman" w:eastAsia="Times New Roman" w:hAnsi="Times New Roman" w:cs="Times New Roman"/>
                <w:b/>
                <w:bCs/>
                <w:color w:val="FFFFFF"/>
                <w:lang w:eastAsia="hr-HR"/>
              </w:rPr>
              <w:t>Okvirni datum raspisivanja natječaja</w:t>
            </w:r>
          </w:p>
        </w:tc>
        <w:tc>
          <w:tcPr>
            <w:tcW w:w="1652" w:type="dxa"/>
            <w:tcBorders>
              <w:top w:val="single" w:sz="4" w:space="0" w:color="FFFFFF"/>
              <w:left w:val="nil"/>
              <w:right w:val="nil"/>
            </w:tcBorders>
            <w:shd w:val="clear" w:color="auto" w:fill="4472C4"/>
            <w:hideMark/>
          </w:tcPr>
          <w:p w:rsidR="008B6459" w:rsidRPr="008B6459" w:rsidRDefault="008B6459" w:rsidP="008B6459">
            <w:pPr>
              <w:spacing w:after="0" w:line="240" w:lineRule="auto"/>
              <w:jc w:val="center"/>
              <w:rPr>
                <w:rFonts w:ascii="Times New Roman" w:eastAsia="Times New Roman" w:hAnsi="Times New Roman" w:cs="Times New Roman"/>
                <w:b/>
                <w:bCs/>
                <w:color w:val="FFFFFF"/>
                <w:lang w:eastAsia="hr-HR"/>
              </w:rPr>
            </w:pPr>
            <w:r w:rsidRPr="008B6459">
              <w:rPr>
                <w:rFonts w:ascii="Times New Roman" w:eastAsia="Times New Roman" w:hAnsi="Times New Roman" w:cs="Times New Roman"/>
                <w:b/>
                <w:bCs/>
                <w:color w:val="FFFFFF"/>
                <w:lang w:eastAsia="hr-HR"/>
              </w:rPr>
              <w:t>Financijska podrška se ostvaruje na rok do</w:t>
            </w:r>
          </w:p>
        </w:tc>
        <w:tc>
          <w:tcPr>
            <w:tcW w:w="1545" w:type="dxa"/>
            <w:tcBorders>
              <w:top w:val="single" w:sz="4" w:space="0" w:color="FFFFFF"/>
              <w:left w:val="nil"/>
              <w:right w:val="single" w:sz="4" w:space="0" w:color="FFFFFF"/>
            </w:tcBorders>
            <w:shd w:val="clear" w:color="auto" w:fill="4472C4"/>
            <w:hideMark/>
          </w:tcPr>
          <w:p w:rsidR="008B6459" w:rsidRPr="008B6459" w:rsidRDefault="008B6459" w:rsidP="008B6459">
            <w:pPr>
              <w:spacing w:after="0" w:line="240" w:lineRule="auto"/>
              <w:jc w:val="center"/>
              <w:rPr>
                <w:rFonts w:ascii="Times New Roman" w:eastAsia="Times New Roman" w:hAnsi="Times New Roman" w:cs="Times New Roman"/>
                <w:b/>
                <w:bCs/>
                <w:color w:val="000000"/>
                <w:lang w:eastAsia="hr-HR"/>
              </w:rPr>
            </w:pPr>
            <w:r w:rsidRPr="008B6459">
              <w:rPr>
                <w:rFonts w:ascii="Times New Roman" w:eastAsia="Times New Roman" w:hAnsi="Times New Roman" w:cs="Times New Roman"/>
                <w:b/>
                <w:bCs/>
                <w:color w:val="FFFFFF"/>
                <w:lang w:eastAsia="hr-HR"/>
              </w:rPr>
              <w:t>Okvirni datum ugovaranja projekata</w:t>
            </w:r>
          </w:p>
        </w:tc>
      </w:tr>
      <w:tr w:rsidR="008B6459" w:rsidRPr="008B6459" w:rsidTr="00EA005D">
        <w:trPr>
          <w:trHeight w:val="876"/>
        </w:trPr>
        <w:tc>
          <w:tcPr>
            <w:tcW w:w="724" w:type="dxa"/>
            <w:vMerge w:val="restart"/>
            <w:tcBorders>
              <w:top w:val="single" w:sz="4" w:space="0" w:color="FFFFFF"/>
              <w:left w:val="single" w:sz="4" w:space="0" w:color="FFFFFF"/>
            </w:tcBorders>
            <w:shd w:val="clear" w:color="auto" w:fill="4472C4"/>
            <w:noWrap/>
            <w:vAlign w:val="center"/>
            <w:hideMark/>
          </w:tcPr>
          <w:p w:rsidR="008B6459" w:rsidRPr="008B6459" w:rsidRDefault="008B6459" w:rsidP="008B6459">
            <w:pPr>
              <w:spacing w:after="0" w:line="240" w:lineRule="auto"/>
              <w:jc w:val="center"/>
              <w:rPr>
                <w:rFonts w:ascii="Times New Roman" w:eastAsia="Times New Roman" w:hAnsi="Times New Roman" w:cs="Times New Roman"/>
                <w:b/>
                <w:bCs/>
                <w:color w:val="FFFFFF"/>
                <w:lang w:eastAsia="hr-HR"/>
              </w:rPr>
            </w:pPr>
            <w:r w:rsidRPr="008B6459">
              <w:rPr>
                <w:rFonts w:ascii="Times New Roman" w:eastAsia="Times New Roman" w:hAnsi="Times New Roman" w:cs="Times New Roman"/>
                <w:b/>
                <w:bCs/>
                <w:color w:val="FFFFFF"/>
                <w:lang w:eastAsia="hr-HR"/>
              </w:rPr>
              <w:t>1.</w:t>
            </w:r>
          </w:p>
        </w:tc>
        <w:tc>
          <w:tcPr>
            <w:tcW w:w="1326" w:type="dxa"/>
            <w:vMerge w:val="restart"/>
            <w:shd w:val="clear" w:color="auto" w:fill="B4C6E7"/>
            <w:vAlign w:val="center"/>
            <w:hideMark/>
          </w:tcPr>
          <w:p w:rsidR="008B6459" w:rsidRPr="008B6459" w:rsidRDefault="008B6459" w:rsidP="008B6459">
            <w:pPr>
              <w:spacing w:after="0" w:line="240" w:lineRule="auto"/>
              <w:jc w:val="center"/>
              <w:rPr>
                <w:rFonts w:ascii="Times New Roman" w:eastAsia="Times New Roman" w:hAnsi="Times New Roman" w:cs="Times New Roman"/>
                <w:b/>
                <w:lang w:eastAsia="hr-HR"/>
              </w:rPr>
            </w:pPr>
            <w:r w:rsidRPr="008B6459">
              <w:rPr>
                <w:rFonts w:ascii="Times New Roman" w:eastAsia="Times New Roman" w:hAnsi="Times New Roman" w:cs="Times New Roman"/>
                <w:b/>
                <w:lang w:eastAsia="hr-HR"/>
              </w:rPr>
              <w:t>JUO</w:t>
            </w:r>
          </w:p>
        </w:tc>
        <w:tc>
          <w:tcPr>
            <w:tcW w:w="4345" w:type="dxa"/>
            <w:shd w:val="clear" w:color="auto" w:fill="B4C6E7"/>
            <w:hideMark/>
          </w:tcPr>
          <w:p w:rsidR="008B6459" w:rsidRPr="008B6459" w:rsidRDefault="008B6459" w:rsidP="008B6459">
            <w:pPr>
              <w:spacing w:after="0" w:line="240" w:lineRule="auto"/>
              <w:rPr>
                <w:rFonts w:ascii="Times New Roman" w:eastAsia="Calibri" w:hAnsi="Times New Roman" w:cs="Times New Roman"/>
                <w:b/>
                <w:lang w:eastAsia="hr-HR"/>
              </w:rPr>
            </w:pPr>
            <w:r w:rsidRPr="008B6459">
              <w:rPr>
                <w:rFonts w:ascii="Times New Roman" w:eastAsia="Calibri" w:hAnsi="Times New Roman" w:cs="Times New Roman"/>
                <w:b/>
                <w:lang w:eastAsia="hr-HR"/>
              </w:rPr>
              <w:t>Natječaj za prijavu projekata i institucionalnu podršku udrugama za 2016. godinu u kategorijama:</w:t>
            </w:r>
          </w:p>
        </w:tc>
        <w:tc>
          <w:tcPr>
            <w:tcW w:w="1526" w:type="dxa"/>
            <w:shd w:val="clear" w:color="auto" w:fill="B4C6E7"/>
            <w:noWrap/>
            <w:hideMark/>
          </w:tcPr>
          <w:p w:rsidR="008B6459" w:rsidRPr="008B6459" w:rsidRDefault="008B6459" w:rsidP="008B6459">
            <w:pPr>
              <w:spacing w:after="0" w:line="240" w:lineRule="auto"/>
              <w:jc w:val="center"/>
              <w:rPr>
                <w:rFonts w:ascii="Times New Roman" w:eastAsia="Times New Roman" w:hAnsi="Times New Roman" w:cs="Times New Roman"/>
                <w:b/>
                <w:lang w:eastAsia="hr-HR"/>
              </w:rPr>
            </w:pPr>
            <w:r w:rsidRPr="008B6459">
              <w:rPr>
                <w:rFonts w:ascii="Times New Roman" w:eastAsia="Times New Roman" w:hAnsi="Times New Roman" w:cs="Times New Roman"/>
                <w:b/>
                <w:lang w:eastAsia="hr-HR"/>
              </w:rPr>
              <w:t>385.000,00 </w:t>
            </w:r>
          </w:p>
        </w:tc>
        <w:tc>
          <w:tcPr>
            <w:tcW w:w="1409" w:type="dxa"/>
            <w:shd w:val="clear" w:color="auto" w:fill="B4C6E7"/>
            <w:noWrap/>
            <w:hideMark/>
          </w:tcPr>
          <w:p w:rsidR="008B6459" w:rsidRPr="008B6459" w:rsidRDefault="008B6459" w:rsidP="008B6459">
            <w:pPr>
              <w:spacing w:after="0" w:line="240" w:lineRule="auto"/>
              <w:jc w:val="center"/>
              <w:rPr>
                <w:rFonts w:ascii="Times New Roman" w:eastAsia="Times New Roman" w:hAnsi="Times New Roman" w:cs="Times New Roman"/>
                <w:b/>
                <w:lang w:eastAsia="hr-HR"/>
              </w:rPr>
            </w:pPr>
            <w:r w:rsidRPr="008B6459">
              <w:rPr>
                <w:rFonts w:ascii="Times New Roman" w:eastAsia="Times New Roman" w:hAnsi="Times New Roman" w:cs="Times New Roman"/>
                <w:b/>
                <w:lang w:eastAsia="hr-HR"/>
              </w:rPr>
              <w:t>30</w:t>
            </w:r>
          </w:p>
        </w:tc>
        <w:tc>
          <w:tcPr>
            <w:tcW w:w="1600" w:type="dxa"/>
            <w:vMerge w:val="restart"/>
            <w:shd w:val="clear" w:color="auto" w:fill="B4C6E7"/>
            <w:vAlign w:val="center"/>
          </w:tcPr>
          <w:p w:rsidR="008B6459" w:rsidRPr="008B6459" w:rsidRDefault="008B6459" w:rsidP="008B6459">
            <w:pPr>
              <w:spacing w:after="0" w:line="240" w:lineRule="auto"/>
              <w:jc w:val="center"/>
              <w:rPr>
                <w:rFonts w:ascii="Times New Roman" w:eastAsia="Times New Roman" w:hAnsi="Times New Roman" w:cs="Times New Roman"/>
                <w:b/>
                <w:lang w:eastAsia="hr-HR"/>
              </w:rPr>
            </w:pPr>
            <w:r w:rsidRPr="008B6459">
              <w:rPr>
                <w:rFonts w:ascii="Times New Roman" w:eastAsia="Times New Roman" w:hAnsi="Times New Roman" w:cs="Times New Roman"/>
                <w:b/>
                <w:lang w:eastAsia="hr-HR"/>
              </w:rPr>
              <w:t>siječanj 2016.  godine</w:t>
            </w:r>
          </w:p>
        </w:tc>
        <w:tc>
          <w:tcPr>
            <w:tcW w:w="1652" w:type="dxa"/>
            <w:vMerge w:val="restart"/>
            <w:shd w:val="clear" w:color="auto" w:fill="B4C6E7"/>
            <w:vAlign w:val="center"/>
            <w:hideMark/>
          </w:tcPr>
          <w:p w:rsidR="008B6459" w:rsidRPr="008B6459" w:rsidRDefault="008B6459" w:rsidP="008B6459">
            <w:pPr>
              <w:spacing w:after="0" w:line="240" w:lineRule="auto"/>
              <w:jc w:val="center"/>
              <w:rPr>
                <w:rFonts w:ascii="Times New Roman" w:eastAsia="Times New Roman" w:hAnsi="Times New Roman" w:cs="Times New Roman"/>
                <w:b/>
                <w:lang w:eastAsia="hr-HR"/>
              </w:rPr>
            </w:pPr>
            <w:r w:rsidRPr="008B6459">
              <w:rPr>
                <w:rFonts w:ascii="Times New Roman" w:eastAsia="Times New Roman" w:hAnsi="Times New Roman" w:cs="Times New Roman"/>
                <w:b/>
                <w:lang w:eastAsia="hr-HR"/>
              </w:rPr>
              <w:t>31. 12. 2016. godine</w:t>
            </w:r>
          </w:p>
        </w:tc>
        <w:tc>
          <w:tcPr>
            <w:tcW w:w="1545" w:type="dxa"/>
            <w:vMerge w:val="restart"/>
            <w:shd w:val="clear" w:color="auto" w:fill="B4C6E7"/>
            <w:vAlign w:val="center"/>
            <w:hideMark/>
          </w:tcPr>
          <w:p w:rsidR="008B6459" w:rsidRPr="008B6459" w:rsidRDefault="008B6459" w:rsidP="008B6459">
            <w:pPr>
              <w:spacing w:after="0" w:line="240" w:lineRule="auto"/>
              <w:jc w:val="center"/>
              <w:rPr>
                <w:rFonts w:ascii="Times New Roman" w:eastAsia="Times New Roman" w:hAnsi="Times New Roman" w:cs="Times New Roman"/>
                <w:b/>
                <w:color w:val="000000"/>
                <w:lang w:eastAsia="hr-HR"/>
              </w:rPr>
            </w:pPr>
            <w:r w:rsidRPr="008B6459">
              <w:rPr>
                <w:rFonts w:ascii="Times New Roman" w:eastAsia="Times New Roman" w:hAnsi="Times New Roman" w:cs="Times New Roman"/>
                <w:b/>
                <w:color w:val="000000"/>
                <w:lang w:eastAsia="hr-HR"/>
              </w:rPr>
              <w:t>ožujak 2016. godine</w:t>
            </w:r>
          </w:p>
        </w:tc>
      </w:tr>
      <w:tr w:rsidR="008B6459" w:rsidRPr="008B6459" w:rsidTr="00EA005D">
        <w:trPr>
          <w:trHeight w:val="564"/>
        </w:trPr>
        <w:tc>
          <w:tcPr>
            <w:tcW w:w="724" w:type="dxa"/>
            <w:vMerge/>
            <w:tcBorders>
              <w:left w:val="single" w:sz="4" w:space="0" w:color="FFFFFF"/>
            </w:tcBorders>
            <w:shd w:val="clear" w:color="auto" w:fill="4472C4"/>
            <w:noWrap/>
          </w:tcPr>
          <w:p w:rsidR="008B6459" w:rsidRPr="008B6459" w:rsidRDefault="008B6459" w:rsidP="008B6459">
            <w:pPr>
              <w:spacing w:after="0" w:line="240" w:lineRule="auto"/>
              <w:jc w:val="center"/>
              <w:rPr>
                <w:rFonts w:ascii="Times New Roman" w:eastAsia="Times New Roman" w:hAnsi="Times New Roman" w:cs="Times New Roman"/>
                <w:b/>
                <w:bCs/>
                <w:color w:val="FFFFFF"/>
                <w:lang w:eastAsia="hr-HR"/>
              </w:rPr>
            </w:pPr>
          </w:p>
        </w:tc>
        <w:tc>
          <w:tcPr>
            <w:tcW w:w="1326" w:type="dxa"/>
            <w:vMerge/>
            <w:shd w:val="clear" w:color="auto" w:fill="D9E2F3"/>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4345" w:type="dxa"/>
            <w:shd w:val="clear" w:color="auto" w:fill="D9E2F3"/>
          </w:tcPr>
          <w:p w:rsidR="008B6459" w:rsidRPr="008B6459" w:rsidRDefault="008B6459" w:rsidP="008B6459">
            <w:pPr>
              <w:numPr>
                <w:ilvl w:val="0"/>
                <w:numId w:val="12"/>
              </w:numPr>
              <w:spacing w:after="0" w:line="240" w:lineRule="auto"/>
              <w:rPr>
                <w:rFonts w:ascii="Times New Roman" w:eastAsia="Calibri" w:hAnsi="Times New Roman" w:cs="Times New Roman"/>
                <w:i/>
                <w:lang w:eastAsia="hr-HR"/>
              </w:rPr>
            </w:pPr>
            <w:r w:rsidRPr="008B6459">
              <w:rPr>
                <w:rFonts w:ascii="Times New Roman" w:eastAsia="Calibri" w:hAnsi="Times New Roman" w:cs="Times New Roman"/>
                <w:i/>
                <w:lang w:eastAsia="hr-HR"/>
              </w:rPr>
              <w:t>Javne potpore u športu (Program 1005, Aktivnost 100001, Pozicija R201)</w:t>
            </w:r>
          </w:p>
        </w:tc>
        <w:tc>
          <w:tcPr>
            <w:tcW w:w="1526" w:type="dxa"/>
            <w:shd w:val="clear" w:color="auto" w:fill="D9E2F3"/>
            <w:noWrap/>
          </w:tcPr>
          <w:p w:rsidR="008B6459" w:rsidRPr="008B6459" w:rsidRDefault="008B6459" w:rsidP="008B6459">
            <w:pPr>
              <w:spacing w:after="0" w:line="240" w:lineRule="auto"/>
              <w:jc w:val="center"/>
              <w:rPr>
                <w:rFonts w:ascii="Times New Roman" w:eastAsia="Times New Roman" w:hAnsi="Times New Roman" w:cs="Times New Roman"/>
                <w:i/>
                <w:lang w:eastAsia="hr-HR"/>
              </w:rPr>
            </w:pPr>
            <w:r w:rsidRPr="008B6459">
              <w:rPr>
                <w:rFonts w:ascii="Times New Roman" w:eastAsia="Times New Roman" w:hAnsi="Times New Roman" w:cs="Times New Roman"/>
                <w:i/>
                <w:lang w:eastAsia="hr-HR"/>
              </w:rPr>
              <w:t>230.000,00</w:t>
            </w:r>
          </w:p>
        </w:tc>
        <w:tc>
          <w:tcPr>
            <w:tcW w:w="1409" w:type="dxa"/>
            <w:shd w:val="clear" w:color="auto" w:fill="D9E2F3"/>
            <w:noWrap/>
          </w:tcPr>
          <w:p w:rsidR="008B6459" w:rsidRPr="008B6459" w:rsidRDefault="008B6459" w:rsidP="008B6459">
            <w:pPr>
              <w:spacing w:after="0" w:line="240" w:lineRule="auto"/>
              <w:jc w:val="center"/>
              <w:rPr>
                <w:rFonts w:ascii="Times New Roman" w:eastAsia="Times New Roman" w:hAnsi="Times New Roman" w:cs="Times New Roman"/>
                <w:i/>
                <w:lang w:eastAsia="hr-HR"/>
              </w:rPr>
            </w:pPr>
            <w:r w:rsidRPr="008B6459">
              <w:rPr>
                <w:rFonts w:ascii="Times New Roman" w:eastAsia="Times New Roman" w:hAnsi="Times New Roman" w:cs="Times New Roman"/>
                <w:i/>
                <w:lang w:eastAsia="hr-HR"/>
              </w:rPr>
              <w:t>4</w:t>
            </w:r>
          </w:p>
        </w:tc>
        <w:tc>
          <w:tcPr>
            <w:tcW w:w="1600" w:type="dxa"/>
            <w:vMerge/>
            <w:shd w:val="clear" w:color="auto" w:fill="D9E2F3"/>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1652" w:type="dxa"/>
            <w:vMerge/>
            <w:shd w:val="clear" w:color="auto" w:fill="D9E2F3"/>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1545" w:type="dxa"/>
            <w:vMerge/>
            <w:shd w:val="clear" w:color="auto" w:fill="D9E2F3"/>
          </w:tcPr>
          <w:p w:rsidR="008B6459" w:rsidRPr="008B6459" w:rsidRDefault="008B6459" w:rsidP="008B6459">
            <w:pPr>
              <w:spacing w:after="0" w:line="240" w:lineRule="auto"/>
              <w:jc w:val="center"/>
              <w:rPr>
                <w:rFonts w:ascii="Times New Roman" w:eastAsia="Times New Roman" w:hAnsi="Times New Roman" w:cs="Times New Roman"/>
                <w:color w:val="000000"/>
                <w:lang w:eastAsia="hr-HR"/>
              </w:rPr>
            </w:pPr>
          </w:p>
        </w:tc>
      </w:tr>
      <w:tr w:rsidR="008B6459" w:rsidRPr="008B6459" w:rsidTr="00EA005D">
        <w:trPr>
          <w:trHeight w:val="461"/>
        </w:trPr>
        <w:tc>
          <w:tcPr>
            <w:tcW w:w="724" w:type="dxa"/>
            <w:vMerge/>
            <w:tcBorders>
              <w:left w:val="single" w:sz="4" w:space="0" w:color="FFFFFF"/>
            </w:tcBorders>
            <w:shd w:val="clear" w:color="auto" w:fill="4472C4"/>
            <w:noWrap/>
          </w:tcPr>
          <w:p w:rsidR="008B6459" w:rsidRPr="008B6459" w:rsidRDefault="008B6459" w:rsidP="008B6459">
            <w:pPr>
              <w:spacing w:after="0" w:line="240" w:lineRule="auto"/>
              <w:jc w:val="center"/>
              <w:rPr>
                <w:rFonts w:ascii="Times New Roman" w:eastAsia="Times New Roman" w:hAnsi="Times New Roman" w:cs="Times New Roman"/>
                <w:b/>
                <w:bCs/>
                <w:color w:val="FFFFFF"/>
                <w:lang w:eastAsia="hr-HR"/>
              </w:rPr>
            </w:pPr>
          </w:p>
        </w:tc>
        <w:tc>
          <w:tcPr>
            <w:tcW w:w="1326" w:type="dxa"/>
            <w:vMerge/>
            <w:shd w:val="clear" w:color="auto" w:fill="B4C6E7"/>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4345" w:type="dxa"/>
            <w:shd w:val="clear" w:color="auto" w:fill="B4C6E7"/>
          </w:tcPr>
          <w:p w:rsidR="008B6459" w:rsidRPr="008B6459" w:rsidRDefault="008B6459" w:rsidP="008B6459">
            <w:pPr>
              <w:numPr>
                <w:ilvl w:val="0"/>
                <w:numId w:val="12"/>
              </w:numPr>
              <w:spacing w:after="0" w:line="240" w:lineRule="auto"/>
              <w:rPr>
                <w:rFonts w:ascii="Times New Roman" w:eastAsia="Calibri" w:hAnsi="Times New Roman" w:cs="Times New Roman"/>
                <w:i/>
                <w:lang w:eastAsia="hr-HR"/>
              </w:rPr>
            </w:pPr>
            <w:r w:rsidRPr="008B6459">
              <w:rPr>
                <w:rFonts w:ascii="Times New Roman" w:eastAsia="Calibri" w:hAnsi="Times New Roman" w:cs="Times New Roman"/>
                <w:i/>
                <w:lang w:eastAsia="hr-HR"/>
              </w:rPr>
              <w:t>Javne potpore u kulturi (Program 1006, Aktivnost 100001, Pozicija R202)</w:t>
            </w:r>
          </w:p>
        </w:tc>
        <w:tc>
          <w:tcPr>
            <w:tcW w:w="1526" w:type="dxa"/>
            <w:shd w:val="clear" w:color="auto" w:fill="B4C6E7"/>
            <w:noWrap/>
          </w:tcPr>
          <w:p w:rsidR="008B6459" w:rsidRPr="008B6459" w:rsidRDefault="008B6459" w:rsidP="008B6459">
            <w:pPr>
              <w:spacing w:after="0" w:line="240" w:lineRule="auto"/>
              <w:jc w:val="center"/>
              <w:rPr>
                <w:rFonts w:ascii="Times New Roman" w:eastAsia="Times New Roman" w:hAnsi="Times New Roman" w:cs="Times New Roman"/>
                <w:i/>
                <w:lang w:eastAsia="hr-HR"/>
              </w:rPr>
            </w:pPr>
            <w:r w:rsidRPr="008B6459">
              <w:rPr>
                <w:rFonts w:ascii="Times New Roman" w:eastAsia="Times New Roman" w:hAnsi="Times New Roman" w:cs="Times New Roman"/>
                <w:i/>
                <w:lang w:eastAsia="hr-HR"/>
              </w:rPr>
              <w:t>30.000,00</w:t>
            </w:r>
          </w:p>
        </w:tc>
        <w:tc>
          <w:tcPr>
            <w:tcW w:w="1409" w:type="dxa"/>
            <w:shd w:val="clear" w:color="auto" w:fill="B4C6E7"/>
            <w:noWrap/>
          </w:tcPr>
          <w:p w:rsidR="008B6459" w:rsidRPr="008B6459" w:rsidRDefault="008B6459" w:rsidP="008B6459">
            <w:pPr>
              <w:spacing w:after="0" w:line="240" w:lineRule="auto"/>
              <w:jc w:val="center"/>
              <w:rPr>
                <w:rFonts w:ascii="Times New Roman" w:eastAsia="Times New Roman" w:hAnsi="Times New Roman" w:cs="Times New Roman"/>
                <w:i/>
                <w:lang w:eastAsia="hr-HR"/>
              </w:rPr>
            </w:pPr>
            <w:r w:rsidRPr="008B6459">
              <w:rPr>
                <w:rFonts w:ascii="Times New Roman" w:eastAsia="Times New Roman" w:hAnsi="Times New Roman" w:cs="Times New Roman"/>
                <w:i/>
                <w:lang w:eastAsia="hr-HR"/>
              </w:rPr>
              <w:t>2</w:t>
            </w:r>
          </w:p>
        </w:tc>
        <w:tc>
          <w:tcPr>
            <w:tcW w:w="1600" w:type="dxa"/>
            <w:vMerge/>
            <w:shd w:val="clear" w:color="auto" w:fill="B4C6E7"/>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1652" w:type="dxa"/>
            <w:vMerge/>
            <w:shd w:val="clear" w:color="auto" w:fill="B4C6E7"/>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1545" w:type="dxa"/>
            <w:vMerge/>
            <w:shd w:val="clear" w:color="auto" w:fill="B4C6E7"/>
          </w:tcPr>
          <w:p w:rsidR="008B6459" w:rsidRPr="008B6459" w:rsidRDefault="008B6459" w:rsidP="008B6459">
            <w:pPr>
              <w:spacing w:after="0" w:line="240" w:lineRule="auto"/>
              <w:jc w:val="center"/>
              <w:rPr>
                <w:rFonts w:ascii="Times New Roman" w:eastAsia="Times New Roman" w:hAnsi="Times New Roman" w:cs="Times New Roman"/>
                <w:color w:val="000000"/>
                <w:lang w:eastAsia="hr-HR"/>
              </w:rPr>
            </w:pPr>
          </w:p>
        </w:tc>
      </w:tr>
      <w:tr w:rsidR="008B6459" w:rsidRPr="008B6459" w:rsidTr="00EA005D">
        <w:trPr>
          <w:trHeight w:val="375"/>
        </w:trPr>
        <w:tc>
          <w:tcPr>
            <w:tcW w:w="724" w:type="dxa"/>
            <w:vMerge/>
            <w:tcBorders>
              <w:left w:val="single" w:sz="4" w:space="0" w:color="FFFFFF"/>
            </w:tcBorders>
            <w:shd w:val="clear" w:color="auto" w:fill="4472C4"/>
            <w:noWrap/>
          </w:tcPr>
          <w:p w:rsidR="008B6459" w:rsidRPr="008B6459" w:rsidRDefault="008B6459" w:rsidP="008B6459">
            <w:pPr>
              <w:spacing w:after="0" w:line="240" w:lineRule="auto"/>
              <w:jc w:val="center"/>
              <w:rPr>
                <w:rFonts w:ascii="Times New Roman" w:eastAsia="Times New Roman" w:hAnsi="Times New Roman" w:cs="Times New Roman"/>
                <w:b/>
                <w:bCs/>
                <w:color w:val="FFFFFF"/>
                <w:lang w:eastAsia="hr-HR"/>
              </w:rPr>
            </w:pPr>
          </w:p>
        </w:tc>
        <w:tc>
          <w:tcPr>
            <w:tcW w:w="1326" w:type="dxa"/>
            <w:vMerge/>
            <w:shd w:val="clear" w:color="auto" w:fill="D9E2F3"/>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4345" w:type="dxa"/>
            <w:shd w:val="clear" w:color="auto" w:fill="D9E2F3"/>
          </w:tcPr>
          <w:p w:rsidR="008B6459" w:rsidRPr="008B6459" w:rsidRDefault="008B6459" w:rsidP="008B6459">
            <w:pPr>
              <w:numPr>
                <w:ilvl w:val="0"/>
                <w:numId w:val="12"/>
              </w:numPr>
              <w:spacing w:after="0" w:line="240" w:lineRule="auto"/>
              <w:rPr>
                <w:rFonts w:ascii="Times New Roman" w:eastAsia="Calibri" w:hAnsi="Times New Roman" w:cs="Times New Roman"/>
                <w:i/>
                <w:lang w:eastAsia="hr-HR"/>
              </w:rPr>
            </w:pPr>
            <w:r w:rsidRPr="008B6459">
              <w:rPr>
                <w:rFonts w:ascii="Times New Roman" w:eastAsia="Calibri" w:hAnsi="Times New Roman" w:cs="Times New Roman"/>
                <w:i/>
                <w:lang w:eastAsia="hr-HR"/>
              </w:rPr>
              <w:t>Javne potpore udrugama mladih (Program 1008, Aktivnost 100002, Pozicija R203)</w:t>
            </w:r>
          </w:p>
        </w:tc>
        <w:tc>
          <w:tcPr>
            <w:tcW w:w="1526" w:type="dxa"/>
            <w:shd w:val="clear" w:color="auto" w:fill="D9E2F3"/>
            <w:noWrap/>
          </w:tcPr>
          <w:p w:rsidR="008B6459" w:rsidRPr="008B6459" w:rsidRDefault="008B6459" w:rsidP="008B6459">
            <w:pPr>
              <w:spacing w:after="0" w:line="240" w:lineRule="auto"/>
              <w:jc w:val="center"/>
              <w:rPr>
                <w:rFonts w:ascii="Times New Roman" w:eastAsia="Times New Roman" w:hAnsi="Times New Roman" w:cs="Times New Roman"/>
                <w:i/>
                <w:lang w:eastAsia="hr-HR"/>
              </w:rPr>
            </w:pPr>
            <w:r w:rsidRPr="008B6459">
              <w:rPr>
                <w:rFonts w:ascii="Times New Roman" w:eastAsia="Times New Roman" w:hAnsi="Times New Roman" w:cs="Times New Roman"/>
                <w:i/>
                <w:lang w:eastAsia="hr-HR"/>
              </w:rPr>
              <w:t>15.000,00</w:t>
            </w:r>
          </w:p>
        </w:tc>
        <w:tc>
          <w:tcPr>
            <w:tcW w:w="1409" w:type="dxa"/>
            <w:shd w:val="clear" w:color="auto" w:fill="D9E2F3"/>
            <w:noWrap/>
          </w:tcPr>
          <w:p w:rsidR="008B6459" w:rsidRPr="008B6459" w:rsidRDefault="008B6459" w:rsidP="008B6459">
            <w:pPr>
              <w:spacing w:after="0" w:line="240" w:lineRule="auto"/>
              <w:jc w:val="center"/>
              <w:rPr>
                <w:rFonts w:ascii="Times New Roman" w:eastAsia="Times New Roman" w:hAnsi="Times New Roman" w:cs="Times New Roman"/>
                <w:i/>
                <w:lang w:eastAsia="hr-HR"/>
              </w:rPr>
            </w:pPr>
            <w:r w:rsidRPr="008B6459">
              <w:rPr>
                <w:rFonts w:ascii="Times New Roman" w:eastAsia="Times New Roman" w:hAnsi="Times New Roman" w:cs="Times New Roman"/>
                <w:i/>
                <w:lang w:eastAsia="hr-HR"/>
              </w:rPr>
              <w:t>2</w:t>
            </w:r>
          </w:p>
        </w:tc>
        <w:tc>
          <w:tcPr>
            <w:tcW w:w="1600" w:type="dxa"/>
            <w:vMerge/>
            <w:shd w:val="clear" w:color="auto" w:fill="D9E2F3"/>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1652" w:type="dxa"/>
            <w:vMerge/>
            <w:shd w:val="clear" w:color="auto" w:fill="D9E2F3"/>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1545" w:type="dxa"/>
            <w:vMerge/>
            <w:shd w:val="clear" w:color="auto" w:fill="D9E2F3"/>
          </w:tcPr>
          <w:p w:rsidR="008B6459" w:rsidRPr="008B6459" w:rsidRDefault="008B6459" w:rsidP="008B6459">
            <w:pPr>
              <w:spacing w:after="0" w:line="240" w:lineRule="auto"/>
              <w:jc w:val="center"/>
              <w:rPr>
                <w:rFonts w:ascii="Times New Roman" w:eastAsia="Times New Roman" w:hAnsi="Times New Roman" w:cs="Times New Roman"/>
                <w:color w:val="000000"/>
                <w:lang w:eastAsia="hr-HR"/>
              </w:rPr>
            </w:pPr>
          </w:p>
        </w:tc>
      </w:tr>
      <w:tr w:rsidR="008B6459" w:rsidRPr="008B6459" w:rsidTr="00EA005D">
        <w:trPr>
          <w:trHeight w:val="540"/>
        </w:trPr>
        <w:tc>
          <w:tcPr>
            <w:tcW w:w="724" w:type="dxa"/>
            <w:vMerge/>
            <w:tcBorders>
              <w:left w:val="single" w:sz="4" w:space="0" w:color="FFFFFF"/>
            </w:tcBorders>
            <w:shd w:val="clear" w:color="auto" w:fill="4472C4"/>
            <w:noWrap/>
          </w:tcPr>
          <w:p w:rsidR="008B6459" w:rsidRPr="008B6459" w:rsidRDefault="008B6459" w:rsidP="008B6459">
            <w:pPr>
              <w:spacing w:after="0" w:line="240" w:lineRule="auto"/>
              <w:jc w:val="center"/>
              <w:rPr>
                <w:rFonts w:ascii="Times New Roman" w:eastAsia="Times New Roman" w:hAnsi="Times New Roman" w:cs="Times New Roman"/>
                <w:b/>
                <w:bCs/>
                <w:color w:val="FFFFFF"/>
                <w:lang w:eastAsia="hr-HR"/>
              </w:rPr>
            </w:pPr>
          </w:p>
        </w:tc>
        <w:tc>
          <w:tcPr>
            <w:tcW w:w="1326" w:type="dxa"/>
            <w:vMerge/>
            <w:shd w:val="clear" w:color="auto" w:fill="B4C6E7"/>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4345" w:type="dxa"/>
            <w:shd w:val="clear" w:color="auto" w:fill="B4C6E7"/>
          </w:tcPr>
          <w:p w:rsidR="008B6459" w:rsidRPr="008B6459" w:rsidRDefault="008B6459" w:rsidP="008B6459">
            <w:pPr>
              <w:numPr>
                <w:ilvl w:val="0"/>
                <w:numId w:val="12"/>
              </w:numPr>
              <w:spacing w:after="0" w:line="240" w:lineRule="auto"/>
              <w:rPr>
                <w:rFonts w:ascii="Times New Roman" w:eastAsia="Calibri" w:hAnsi="Times New Roman" w:cs="Times New Roman"/>
                <w:i/>
                <w:lang w:eastAsia="hr-HR"/>
              </w:rPr>
            </w:pPr>
            <w:r w:rsidRPr="008B6459">
              <w:rPr>
                <w:rFonts w:ascii="Times New Roman" w:eastAsia="Calibri" w:hAnsi="Times New Roman" w:cs="Times New Roman"/>
                <w:i/>
                <w:lang w:eastAsia="hr-HR"/>
              </w:rPr>
              <w:t>Javne potpore vjerskim zajednicama (Program 1005, Aktivnost 100001, Pozicija R201)</w:t>
            </w:r>
          </w:p>
        </w:tc>
        <w:tc>
          <w:tcPr>
            <w:tcW w:w="1526" w:type="dxa"/>
            <w:shd w:val="clear" w:color="auto" w:fill="B4C6E7"/>
            <w:noWrap/>
          </w:tcPr>
          <w:p w:rsidR="008B6459" w:rsidRPr="008B6459" w:rsidRDefault="008B6459" w:rsidP="008B6459">
            <w:pPr>
              <w:spacing w:after="0" w:line="240" w:lineRule="auto"/>
              <w:jc w:val="center"/>
              <w:rPr>
                <w:rFonts w:ascii="Times New Roman" w:eastAsia="Times New Roman" w:hAnsi="Times New Roman" w:cs="Times New Roman"/>
                <w:i/>
                <w:lang w:eastAsia="hr-HR"/>
              </w:rPr>
            </w:pPr>
            <w:r w:rsidRPr="008B6459">
              <w:rPr>
                <w:rFonts w:ascii="Times New Roman" w:eastAsia="Times New Roman" w:hAnsi="Times New Roman" w:cs="Times New Roman"/>
                <w:i/>
                <w:lang w:eastAsia="hr-HR"/>
              </w:rPr>
              <w:t>10.000,00</w:t>
            </w:r>
          </w:p>
        </w:tc>
        <w:tc>
          <w:tcPr>
            <w:tcW w:w="1409" w:type="dxa"/>
            <w:shd w:val="clear" w:color="auto" w:fill="B4C6E7"/>
            <w:noWrap/>
          </w:tcPr>
          <w:p w:rsidR="008B6459" w:rsidRPr="008B6459" w:rsidRDefault="008B6459" w:rsidP="008B6459">
            <w:pPr>
              <w:spacing w:after="0" w:line="240" w:lineRule="auto"/>
              <w:jc w:val="center"/>
              <w:rPr>
                <w:rFonts w:ascii="Times New Roman" w:eastAsia="Times New Roman" w:hAnsi="Times New Roman" w:cs="Times New Roman"/>
                <w:i/>
                <w:lang w:eastAsia="hr-HR"/>
              </w:rPr>
            </w:pPr>
            <w:r w:rsidRPr="008B6459">
              <w:rPr>
                <w:rFonts w:ascii="Times New Roman" w:eastAsia="Times New Roman" w:hAnsi="Times New Roman" w:cs="Times New Roman"/>
                <w:i/>
                <w:lang w:eastAsia="hr-HR"/>
              </w:rPr>
              <w:t>2</w:t>
            </w:r>
          </w:p>
        </w:tc>
        <w:tc>
          <w:tcPr>
            <w:tcW w:w="1600" w:type="dxa"/>
            <w:vMerge/>
            <w:shd w:val="clear" w:color="auto" w:fill="B4C6E7"/>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1652" w:type="dxa"/>
            <w:vMerge/>
            <w:shd w:val="clear" w:color="auto" w:fill="B4C6E7"/>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1545" w:type="dxa"/>
            <w:vMerge/>
            <w:shd w:val="clear" w:color="auto" w:fill="B4C6E7"/>
          </w:tcPr>
          <w:p w:rsidR="008B6459" w:rsidRPr="008B6459" w:rsidRDefault="008B6459" w:rsidP="008B6459">
            <w:pPr>
              <w:spacing w:after="0" w:line="240" w:lineRule="auto"/>
              <w:jc w:val="center"/>
              <w:rPr>
                <w:rFonts w:ascii="Times New Roman" w:eastAsia="Times New Roman" w:hAnsi="Times New Roman" w:cs="Times New Roman"/>
                <w:color w:val="000000"/>
                <w:lang w:eastAsia="hr-HR"/>
              </w:rPr>
            </w:pPr>
          </w:p>
        </w:tc>
      </w:tr>
      <w:tr w:rsidR="008B6459" w:rsidRPr="008B6459" w:rsidTr="00EA005D">
        <w:trPr>
          <w:trHeight w:val="540"/>
        </w:trPr>
        <w:tc>
          <w:tcPr>
            <w:tcW w:w="724" w:type="dxa"/>
            <w:vMerge/>
            <w:tcBorders>
              <w:left w:val="single" w:sz="4" w:space="0" w:color="FFFFFF"/>
              <w:bottom w:val="single" w:sz="4" w:space="0" w:color="FFFFFF"/>
            </w:tcBorders>
            <w:shd w:val="clear" w:color="auto" w:fill="4472C4"/>
            <w:noWrap/>
          </w:tcPr>
          <w:p w:rsidR="008B6459" w:rsidRPr="008B6459" w:rsidRDefault="008B6459" w:rsidP="008B6459">
            <w:pPr>
              <w:spacing w:after="0" w:line="240" w:lineRule="auto"/>
              <w:jc w:val="center"/>
              <w:rPr>
                <w:rFonts w:ascii="Times New Roman" w:eastAsia="Times New Roman" w:hAnsi="Times New Roman" w:cs="Times New Roman"/>
                <w:b/>
                <w:bCs/>
                <w:color w:val="FFFFFF"/>
                <w:lang w:eastAsia="hr-HR"/>
              </w:rPr>
            </w:pPr>
          </w:p>
        </w:tc>
        <w:tc>
          <w:tcPr>
            <w:tcW w:w="1326" w:type="dxa"/>
            <w:vMerge/>
            <w:shd w:val="clear" w:color="auto" w:fill="D9E2F3"/>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4345" w:type="dxa"/>
            <w:shd w:val="clear" w:color="auto" w:fill="D9E2F3"/>
          </w:tcPr>
          <w:p w:rsidR="008B6459" w:rsidRPr="008B6459" w:rsidRDefault="008B6459" w:rsidP="008B6459">
            <w:pPr>
              <w:numPr>
                <w:ilvl w:val="0"/>
                <w:numId w:val="12"/>
              </w:numPr>
              <w:spacing w:after="0" w:line="240" w:lineRule="auto"/>
              <w:rPr>
                <w:rFonts w:ascii="Times New Roman" w:eastAsia="Calibri" w:hAnsi="Times New Roman" w:cs="Times New Roman"/>
                <w:i/>
                <w:lang w:eastAsia="hr-HR"/>
              </w:rPr>
            </w:pPr>
            <w:r w:rsidRPr="008B6459">
              <w:rPr>
                <w:rFonts w:ascii="Times New Roman" w:eastAsia="Calibri" w:hAnsi="Times New Roman" w:cs="Times New Roman"/>
                <w:i/>
                <w:lang w:eastAsia="hr-HR"/>
              </w:rPr>
              <w:t>Javne potpore udrugama za razvoj civilnog društva (Program 1005, Aktivnost 100001, Pozicija R201)</w:t>
            </w:r>
          </w:p>
        </w:tc>
        <w:tc>
          <w:tcPr>
            <w:tcW w:w="1526" w:type="dxa"/>
            <w:shd w:val="clear" w:color="auto" w:fill="D9E2F3"/>
            <w:noWrap/>
          </w:tcPr>
          <w:p w:rsidR="008B6459" w:rsidRPr="008B6459" w:rsidRDefault="008B6459" w:rsidP="008B6459">
            <w:pPr>
              <w:spacing w:after="0" w:line="240" w:lineRule="auto"/>
              <w:jc w:val="center"/>
              <w:rPr>
                <w:rFonts w:ascii="Times New Roman" w:eastAsia="Times New Roman" w:hAnsi="Times New Roman" w:cs="Times New Roman"/>
                <w:i/>
                <w:lang w:eastAsia="hr-HR"/>
              </w:rPr>
            </w:pPr>
            <w:r w:rsidRPr="008B6459">
              <w:rPr>
                <w:rFonts w:ascii="Times New Roman" w:eastAsia="Times New Roman" w:hAnsi="Times New Roman" w:cs="Times New Roman"/>
                <w:i/>
                <w:lang w:eastAsia="hr-HR"/>
              </w:rPr>
              <w:t>100.000,00</w:t>
            </w:r>
          </w:p>
        </w:tc>
        <w:tc>
          <w:tcPr>
            <w:tcW w:w="1409" w:type="dxa"/>
            <w:shd w:val="clear" w:color="auto" w:fill="D9E2F3"/>
            <w:noWrap/>
          </w:tcPr>
          <w:p w:rsidR="008B6459" w:rsidRPr="008B6459" w:rsidRDefault="008B6459" w:rsidP="008B6459">
            <w:pPr>
              <w:spacing w:after="0" w:line="240" w:lineRule="auto"/>
              <w:jc w:val="center"/>
              <w:rPr>
                <w:rFonts w:ascii="Times New Roman" w:eastAsia="Times New Roman" w:hAnsi="Times New Roman" w:cs="Times New Roman"/>
                <w:i/>
                <w:lang w:eastAsia="hr-HR"/>
              </w:rPr>
            </w:pPr>
            <w:r w:rsidRPr="008B6459">
              <w:rPr>
                <w:rFonts w:ascii="Times New Roman" w:eastAsia="Times New Roman" w:hAnsi="Times New Roman" w:cs="Times New Roman"/>
                <w:i/>
                <w:lang w:eastAsia="hr-HR"/>
              </w:rPr>
              <w:t>20</w:t>
            </w:r>
          </w:p>
        </w:tc>
        <w:tc>
          <w:tcPr>
            <w:tcW w:w="1600" w:type="dxa"/>
            <w:vMerge/>
            <w:shd w:val="clear" w:color="auto" w:fill="D9E2F3"/>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1652" w:type="dxa"/>
            <w:vMerge/>
            <w:shd w:val="clear" w:color="auto" w:fill="D9E2F3"/>
          </w:tcPr>
          <w:p w:rsidR="008B6459" w:rsidRPr="008B6459" w:rsidRDefault="008B6459" w:rsidP="008B6459">
            <w:pPr>
              <w:spacing w:after="0" w:line="240" w:lineRule="auto"/>
              <w:jc w:val="center"/>
              <w:rPr>
                <w:rFonts w:ascii="Times New Roman" w:eastAsia="Times New Roman" w:hAnsi="Times New Roman" w:cs="Times New Roman"/>
                <w:lang w:eastAsia="hr-HR"/>
              </w:rPr>
            </w:pPr>
          </w:p>
        </w:tc>
        <w:tc>
          <w:tcPr>
            <w:tcW w:w="1545" w:type="dxa"/>
            <w:vMerge/>
            <w:shd w:val="clear" w:color="auto" w:fill="D9E2F3"/>
          </w:tcPr>
          <w:p w:rsidR="008B6459" w:rsidRPr="008B6459" w:rsidRDefault="008B6459" w:rsidP="008B6459">
            <w:pPr>
              <w:spacing w:after="0" w:line="240" w:lineRule="auto"/>
              <w:jc w:val="center"/>
              <w:rPr>
                <w:rFonts w:ascii="Times New Roman" w:eastAsia="Times New Roman" w:hAnsi="Times New Roman" w:cs="Times New Roman"/>
                <w:color w:val="000000"/>
                <w:lang w:eastAsia="hr-HR"/>
              </w:rPr>
            </w:pPr>
          </w:p>
        </w:tc>
      </w:tr>
    </w:tbl>
    <w:p w:rsidR="008B6459" w:rsidRPr="008B6459" w:rsidRDefault="008B6459" w:rsidP="008B6459">
      <w:pPr>
        <w:spacing w:after="0" w:line="240" w:lineRule="auto"/>
        <w:rPr>
          <w:rFonts w:ascii="HRTimes" w:eastAsia="Times New Roman" w:hAnsi="HRTimes" w:cs="Times New Roman"/>
          <w:sz w:val="20"/>
          <w:szCs w:val="20"/>
          <w:lang w:eastAsia="hr-HR"/>
        </w:rPr>
      </w:pPr>
    </w:p>
    <w:p w:rsidR="008B6459" w:rsidRPr="008B6459" w:rsidRDefault="008B6459" w:rsidP="008B6459">
      <w:pPr>
        <w:spacing w:after="0" w:line="240" w:lineRule="auto"/>
        <w:rPr>
          <w:rFonts w:ascii="HRTimes" w:eastAsia="Times New Roman" w:hAnsi="HRTimes" w:cs="Times New Roman"/>
          <w:sz w:val="20"/>
          <w:szCs w:val="20"/>
          <w:lang w:eastAsia="hr-HR"/>
        </w:rPr>
      </w:pPr>
    </w:p>
    <w:tbl>
      <w:tblPr>
        <w:tblW w:w="6394"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740"/>
        <w:gridCol w:w="4654"/>
      </w:tblGrid>
      <w:tr w:rsidR="008B6459" w:rsidRPr="008B6459" w:rsidTr="00EA005D">
        <w:trPr>
          <w:trHeight w:val="345"/>
        </w:trPr>
        <w:tc>
          <w:tcPr>
            <w:tcW w:w="6394" w:type="dxa"/>
            <w:gridSpan w:val="2"/>
            <w:tcBorders>
              <w:top w:val="single" w:sz="4" w:space="0" w:color="4472C4"/>
              <w:left w:val="single" w:sz="4" w:space="0" w:color="4472C4"/>
              <w:bottom w:val="single" w:sz="4" w:space="0" w:color="4472C4"/>
              <w:right w:val="single" w:sz="4" w:space="0" w:color="4472C4"/>
            </w:tcBorders>
            <w:shd w:val="clear" w:color="auto" w:fill="4472C4"/>
            <w:noWrap/>
            <w:hideMark/>
          </w:tcPr>
          <w:p w:rsidR="008B6459" w:rsidRPr="008B6459" w:rsidRDefault="008B6459" w:rsidP="008B6459">
            <w:pPr>
              <w:spacing w:after="0" w:line="240" w:lineRule="auto"/>
              <w:rPr>
                <w:rFonts w:ascii="Times New Roman" w:eastAsia="Times New Roman" w:hAnsi="Times New Roman" w:cs="Times New Roman"/>
                <w:b/>
                <w:bCs/>
                <w:color w:val="000000"/>
                <w:lang w:eastAsia="hr-HR"/>
              </w:rPr>
            </w:pPr>
            <w:r w:rsidRPr="008B6459">
              <w:rPr>
                <w:rFonts w:ascii="Times New Roman" w:eastAsia="Times New Roman" w:hAnsi="Times New Roman" w:cs="Times New Roman"/>
                <w:b/>
                <w:bCs/>
                <w:color w:val="000000"/>
                <w:lang w:eastAsia="hr-HR"/>
              </w:rPr>
              <w:t>Legenda kratica za upravne odjele:</w:t>
            </w:r>
          </w:p>
        </w:tc>
      </w:tr>
      <w:tr w:rsidR="008B6459" w:rsidRPr="008B6459" w:rsidTr="00EA005D">
        <w:trPr>
          <w:trHeight w:val="300"/>
        </w:trPr>
        <w:tc>
          <w:tcPr>
            <w:tcW w:w="1740" w:type="dxa"/>
            <w:shd w:val="clear" w:color="auto" w:fill="D9E2F3"/>
            <w:noWrap/>
            <w:hideMark/>
          </w:tcPr>
          <w:p w:rsidR="008B6459" w:rsidRPr="008B6459" w:rsidRDefault="008B6459" w:rsidP="008B6459">
            <w:pPr>
              <w:spacing w:after="0" w:line="240" w:lineRule="auto"/>
              <w:rPr>
                <w:rFonts w:ascii="Times New Roman" w:eastAsia="Times New Roman" w:hAnsi="Times New Roman" w:cs="Times New Roman"/>
                <w:b/>
                <w:bCs/>
                <w:color w:val="000000"/>
                <w:lang w:eastAsia="hr-HR"/>
              </w:rPr>
            </w:pPr>
            <w:r w:rsidRPr="008B6459">
              <w:rPr>
                <w:rFonts w:ascii="Times New Roman" w:eastAsia="Times New Roman" w:hAnsi="Times New Roman" w:cs="Times New Roman"/>
                <w:b/>
                <w:bCs/>
                <w:color w:val="000000"/>
                <w:lang w:eastAsia="hr-HR"/>
              </w:rPr>
              <w:t> JUO</w:t>
            </w:r>
          </w:p>
        </w:tc>
        <w:tc>
          <w:tcPr>
            <w:tcW w:w="4654" w:type="dxa"/>
            <w:shd w:val="clear" w:color="auto" w:fill="D9E2F3"/>
            <w:hideMark/>
          </w:tcPr>
          <w:p w:rsidR="008B6459" w:rsidRPr="008B6459" w:rsidRDefault="008B6459" w:rsidP="008B6459">
            <w:pPr>
              <w:spacing w:after="0" w:line="240" w:lineRule="auto"/>
              <w:rPr>
                <w:rFonts w:ascii="Times New Roman" w:eastAsia="Times New Roman" w:hAnsi="Times New Roman" w:cs="Times New Roman"/>
                <w:color w:val="000000"/>
                <w:lang w:eastAsia="hr-HR"/>
              </w:rPr>
            </w:pPr>
            <w:r w:rsidRPr="008B6459">
              <w:rPr>
                <w:rFonts w:ascii="Times New Roman" w:eastAsia="Times New Roman" w:hAnsi="Times New Roman" w:cs="Times New Roman"/>
                <w:color w:val="000000"/>
                <w:lang w:eastAsia="hr-HR"/>
              </w:rPr>
              <w:t> Jedinstveni upravni odjel Općine Antunovac</w:t>
            </w:r>
          </w:p>
        </w:tc>
      </w:tr>
      <w:tr w:rsidR="008B6459" w:rsidRPr="008B6459" w:rsidTr="00EA005D">
        <w:trPr>
          <w:trHeight w:val="360"/>
        </w:trPr>
        <w:tc>
          <w:tcPr>
            <w:tcW w:w="1740" w:type="dxa"/>
            <w:shd w:val="clear" w:color="auto" w:fill="auto"/>
            <w:noWrap/>
            <w:hideMark/>
          </w:tcPr>
          <w:p w:rsidR="008B6459" w:rsidRPr="008B6459" w:rsidRDefault="008B6459" w:rsidP="008B6459">
            <w:pPr>
              <w:spacing w:after="0" w:line="240" w:lineRule="auto"/>
              <w:rPr>
                <w:rFonts w:ascii="Times New Roman" w:eastAsia="Times New Roman" w:hAnsi="Times New Roman" w:cs="Times New Roman"/>
                <w:b/>
                <w:bCs/>
                <w:color w:val="000000"/>
                <w:lang w:eastAsia="hr-HR"/>
              </w:rPr>
            </w:pPr>
            <w:r w:rsidRPr="008B6459">
              <w:rPr>
                <w:rFonts w:ascii="Times New Roman" w:eastAsia="Times New Roman" w:hAnsi="Times New Roman" w:cs="Times New Roman"/>
                <w:b/>
                <w:bCs/>
                <w:color w:val="000000"/>
                <w:lang w:eastAsia="hr-HR"/>
              </w:rPr>
              <w:t> </w:t>
            </w:r>
          </w:p>
        </w:tc>
        <w:tc>
          <w:tcPr>
            <w:tcW w:w="4654" w:type="dxa"/>
            <w:shd w:val="clear" w:color="auto" w:fill="auto"/>
            <w:hideMark/>
          </w:tcPr>
          <w:p w:rsidR="008B6459" w:rsidRPr="008B6459" w:rsidRDefault="008B6459" w:rsidP="008B6459">
            <w:pPr>
              <w:spacing w:after="0" w:line="240" w:lineRule="auto"/>
              <w:rPr>
                <w:rFonts w:ascii="Times New Roman" w:eastAsia="Times New Roman" w:hAnsi="Times New Roman" w:cs="Times New Roman"/>
                <w:color w:val="000000"/>
                <w:lang w:eastAsia="hr-HR"/>
              </w:rPr>
            </w:pPr>
            <w:r w:rsidRPr="008B6459">
              <w:rPr>
                <w:rFonts w:ascii="Times New Roman" w:eastAsia="Times New Roman" w:hAnsi="Times New Roman" w:cs="Times New Roman"/>
                <w:color w:val="000000"/>
                <w:lang w:eastAsia="hr-HR"/>
              </w:rPr>
              <w:t> </w:t>
            </w:r>
          </w:p>
        </w:tc>
      </w:tr>
      <w:tr w:rsidR="008B6459" w:rsidRPr="008B6459" w:rsidTr="00EA005D">
        <w:trPr>
          <w:trHeight w:val="300"/>
        </w:trPr>
        <w:tc>
          <w:tcPr>
            <w:tcW w:w="1740" w:type="dxa"/>
            <w:shd w:val="clear" w:color="auto" w:fill="D9E2F3"/>
            <w:noWrap/>
            <w:hideMark/>
          </w:tcPr>
          <w:p w:rsidR="008B6459" w:rsidRPr="008B6459" w:rsidRDefault="008B6459" w:rsidP="008B6459">
            <w:pPr>
              <w:spacing w:after="0" w:line="240" w:lineRule="auto"/>
              <w:rPr>
                <w:rFonts w:ascii="Times New Roman" w:eastAsia="Times New Roman" w:hAnsi="Times New Roman" w:cs="Times New Roman"/>
                <w:b/>
                <w:bCs/>
                <w:color w:val="000000"/>
                <w:lang w:eastAsia="hr-HR"/>
              </w:rPr>
            </w:pPr>
            <w:r w:rsidRPr="008B6459">
              <w:rPr>
                <w:rFonts w:ascii="Times New Roman" w:eastAsia="Times New Roman" w:hAnsi="Times New Roman" w:cs="Times New Roman"/>
                <w:b/>
                <w:bCs/>
                <w:color w:val="000000"/>
                <w:lang w:eastAsia="hr-HR"/>
              </w:rPr>
              <w:t> </w:t>
            </w:r>
          </w:p>
        </w:tc>
        <w:tc>
          <w:tcPr>
            <w:tcW w:w="4654" w:type="dxa"/>
            <w:shd w:val="clear" w:color="auto" w:fill="D9E2F3"/>
            <w:hideMark/>
          </w:tcPr>
          <w:p w:rsidR="008B6459" w:rsidRPr="008B6459" w:rsidRDefault="008B6459" w:rsidP="008B6459">
            <w:pPr>
              <w:spacing w:after="0" w:line="240" w:lineRule="auto"/>
              <w:rPr>
                <w:rFonts w:ascii="Times New Roman" w:eastAsia="Times New Roman" w:hAnsi="Times New Roman" w:cs="Times New Roman"/>
                <w:color w:val="000000"/>
                <w:lang w:eastAsia="hr-HR"/>
              </w:rPr>
            </w:pPr>
            <w:r w:rsidRPr="008B6459">
              <w:rPr>
                <w:rFonts w:ascii="Times New Roman" w:eastAsia="Times New Roman" w:hAnsi="Times New Roman" w:cs="Times New Roman"/>
                <w:color w:val="000000"/>
                <w:lang w:eastAsia="hr-HR"/>
              </w:rPr>
              <w:t> </w:t>
            </w:r>
          </w:p>
        </w:tc>
      </w:tr>
      <w:tr w:rsidR="008B6459" w:rsidRPr="008B6459" w:rsidTr="00EA005D">
        <w:trPr>
          <w:trHeight w:val="300"/>
        </w:trPr>
        <w:tc>
          <w:tcPr>
            <w:tcW w:w="1740" w:type="dxa"/>
            <w:shd w:val="clear" w:color="auto" w:fill="auto"/>
            <w:noWrap/>
            <w:hideMark/>
          </w:tcPr>
          <w:p w:rsidR="008B6459" w:rsidRPr="008B6459" w:rsidRDefault="008B6459" w:rsidP="008B6459">
            <w:pPr>
              <w:spacing w:after="0" w:line="240" w:lineRule="auto"/>
              <w:rPr>
                <w:rFonts w:ascii="Times New Roman" w:eastAsia="Times New Roman" w:hAnsi="Times New Roman" w:cs="Times New Roman"/>
                <w:b/>
                <w:bCs/>
                <w:color w:val="000000"/>
                <w:lang w:eastAsia="hr-HR"/>
              </w:rPr>
            </w:pPr>
            <w:r w:rsidRPr="008B6459">
              <w:rPr>
                <w:rFonts w:ascii="Times New Roman" w:eastAsia="Times New Roman" w:hAnsi="Times New Roman" w:cs="Times New Roman"/>
                <w:b/>
                <w:bCs/>
                <w:color w:val="000000"/>
                <w:lang w:eastAsia="hr-HR"/>
              </w:rPr>
              <w:t> </w:t>
            </w:r>
          </w:p>
        </w:tc>
        <w:tc>
          <w:tcPr>
            <w:tcW w:w="4654" w:type="dxa"/>
            <w:shd w:val="clear" w:color="auto" w:fill="auto"/>
            <w:hideMark/>
          </w:tcPr>
          <w:p w:rsidR="008B6459" w:rsidRPr="008B6459" w:rsidRDefault="008B6459" w:rsidP="008B6459">
            <w:pPr>
              <w:spacing w:after="0" w:line="240" w:lineRule="auto"/>
              <w:rPr>
                <w:rFonts w:ascii="Times New Roman" w:eastAsia="Times New Roman" w:hAnsi="Times New Roman" w:cs="Times New Roman"/>
                <w:color w:val="000000"/>
                <w:lang w:eastAsia="hr-HR"/>
              </w:rPr>
            </w:pPr>
            <w:r w:rsidRPr="008B6459">
              <w:rPr>
                <w:rFonts w:ascii="Times New Roman" w:eastAsia="Times New Roman" w:hAnsi="Times New Roman" w:cs="Times New Roman"/>
                <w:color w:val="000000"/>
                <w:lang w:eastAsia="hr-HR"/>
              </w:rPr>
              <w:t> </w:t>
            </w:r>
          </w:p>
        </w:tc>
      </w:tr>
    </w:tbl>
    <w:p w:rsidR="008B6459" w:rsidRPr="008B6459" w:rsidRDefault="008B6459" w:rsidP="008B6459">
      <w:pPr>
        <w:spacing w:after="0" w:line="240" w:lineRule="auto"/>
        <w:rPr>
          <w:rFonts w:ascii="HRTimes" w:eastAsia="Times New Roman" w:hAnsi="HRTimes" w:cs="Times New Roman"/>
          <w:sz w:val="20"/>
          <w:szCs w:val="20"/>
          <w:lang w:eastAsia="hr-HR"/>
        </w:rPr>
      </w:pPr>
    </w:p>
    <w:p w:rsidR="00EA005D" w:rsidRDefault="00EA005D" w:rsidP="008B6459">
      <w:pPr>
        <w:spacing w:after="0" w:line="240" w:lineRule="auto"/>
        <w:ind w:left="4320"/>
        <w:jc w:val="center"/>
        <w:rPr>
          <w:rFonts w:ascii="HRTimes" w:eastAsia="Times New Roman" w:hAnsi="HRTimes" w:cs="Times New Roman"/>
          <w:sz w:val="24"/>
          <w:szCs w:val="20"/>
          <w:lang w:eastAsia="hr-HR"/>
        </w:rPr>
        <w:sectPr w:rsidR="00EA005D" w:rsidSect="008B6459">
          <w:type w:val="continuous"/>
          <w:pgSz w:w="16837" w:h="11905" w:orient="landscape"/>
          <w:pgMar w:top="1418" w:right="1418" w:bottom="1418" w:left="1418" w:header="709" w:footer="709" w:gutter="0"/>
          <w:cols w:space="708"/>
          <w:docGrid w:linePitch="360"/>
        </w:sectPr>
      </w:pPr>
    </w:p>
    <w:p w:rsidR="008B6459" w:rsidRPr="005512C7" w:rsidRDefault="008E3EE3" w:rsidP="00363CD9">
      <w:pPr>
        <w:spacing w:after="0" w:line="240" w:lineRule="auto"/>
        <w:rPr>
          <w:rFonts w:ascii="Times New Roman" w:hAnsi="Times New Roman" w:cs="Times New Roman"/>
          <w:sz w:val="24"/>
          <w:szCs w:val="24"/>
        </w:rPr>
      </w:pPr>
      <w:r w:rsidRPr="005512C7">
        <w:rPr>
          <w:rFonts w:ascii="Times New Roman" w:hAnsi="Times New Roman" w:cs="Times New Roman"/>
          <w:sz w:val="24"/>
          <w:szCs w:val="24"/>
        </w:rPr>
        <w:lastRenderedPageBreak/>
        <w:t>27.</w:t>
      </w:r>
    </w:p>
    <w:p w:rsidR="002A1517" w:rsidRPr="005512C7" w:rsidRDefault="002A1517" w:rsidP="002A1517">
      <w:pPr>
        <w:spacing w:after="0" w:line="240" w:lineRule="auto"/>
        <w:ind w:firstLine="708"/>
        <w:jc w:val="both"/>
        <w:rPr>
          <w:rFonts w:ascii="Times New Roman" w:eastAsia="Times New Roman" w:hAnsi="Times New Roman" w:cs="Times New Roman"/>
          <w:sz w:val="24"/>
          <w:szCs w:val="24"/>
          <w:lang w:eastAsia="hr-HR"/>
        </w:rPr>
      </w:pPr>
      <w:r w:rsidRPr="005512C7">
        <w:rPr>
          <w:rFonts w:ascii="Times New Roman" w:eastAsia="Times New Roman" w:hAnsi="Times New Roman" w:cs="Times New Roman"/>
          <w:sz w:val="24"/>
          <w:szCs w:val="24"/>
          <w:lang w:eastAsia="hr-HR"/>
        </w:rPr>
        <w:t xml:space="preserve">Na temelju članka 3. stavka 3. Uredbe o uvjetima i načinu izbora osoba na stručno osposobljavanje bez zasnivanja radnog odnosa u državnim tijelima („Narodne novine“ broj: 100/11) i članka 45. Statuta Općine Antunovac („Službeni glasnik Općine Antunovac“ broj 2/13) Općinski načelnik donosi </w:t>
      </w:r>
    </w:p>
    <w:p w:rsidR="002A1517" w:rsidRPr="005512C7" w:rsidRDefault="002A1517" w:rsidP="002A1517">
      <w:pPr>
        <w:spacing w:after="0" w:line="240" w:lineRule="auto"/>
        <w:jc w:val="both"/>
        <w:rPr>
          <w:rFonts w:ascii="Times New Roman" w:eastAsia="Times New Roman" w:hAnsi="Times New Roman" w:cs="Times New Roman"/>
          <w:sz w:val="24"/>
          <w:szCs w:val="24"/>
          <w:lang w:eastAsia="hr-HR"/>
        </w:rPr>
      </w:pPr>
    </w:p>
    <w:p w:rsidR="002A1517" w:rsidRPr="005512C7" w:rsidRDefault="002A1517" w:rsidP="002A1517">
      <w:pPr>
        <w:spacing w:after="0" w:line="240" w:lineRule="auto"/>
        <w:jc w:val="both"/>
        <w:rPr>
          <w:rFonts w:ascii="Times New Roman" w:eastAsia="Times New Roman" w:hAnsi="Times New Roman" w:cs="Times New Roman"/>
          <w:sz w:val="24"/>
          <w:szCs w:val="24"/>
          <w:lang w:eastAsia="hr-HR"/>
        </w:rPr>
      </w:pPr>
    </w:p>
    <w:p w:rsidR="00E24095" w:rsidRDefault="002A1517" w:rsidP="002A1517">
      <w:pPr>
        <w:spacing w:after="0" w:line="240" w:lineRule="auto"/>
        <w:jc w:val="center"/>
        <w:rPr>
          <w:rFonts w:ascii="Times New Roman" w:eastAsia="Times New Roman" w:hAnsi="Times New Roman" w:cs="Times New Roman"/>
          <w:b/>
          <w:bCs/>
          <w:sz w:val="36"/>
          <w:szCs w:val="36"/>
          <w:lang w:eastAsia="hr-HR"/>
        </w:rPr>
      </w:pPr>
      <w:r w:rsidRPr="005512C7">
        <w:rPr>
          <w:rFonts w:ascii="Times New Roman" w:eastAsia="Times New Roman" w:hAnsi="Times New Roman" w:cs="Times New Roman"/>
          <w:b/>
          <w:bCs/>
          <w:sz w:val="36"/>
          <w:szCs w:val="36"/>
          <w:lang w:eastAsia="hr-HR"/>
        </w:rPr>
        <w:t xml:space="preserve">PLAN PRIJMA </w:t>
      </w:r>
    </w:p>
    <w:p w:rsidR="00E24095" w:rsidRDefault="00E24095" w:rsidP="002A1517">
      <w:pPr>
        <w:spacing w:after="0" w:line="240" w:lineRule="auto"/>
        <w:jc w:val="center"/>
        <w:rPr>
          <w:rFonts w:ascii="Times New Roman" w:eastAsia="Times New Roman" w:hAnsi="Times New Roman" w:cs="Times New Roman"/>
          <w:b/>
          <w:bCs/>
          <w:sz w:val="36"/>
          <w:szCs w:val="36"/>
          <w:lang w:eastAsia="hr-HR"/>
        </w:rPr>
      </w:pPr>
      <w:r>
        <w:rPr>
          <w:rFonts w:ascii="Times New Roman" w:eastAsia="Times New Roman" w:hAnsi="Times New Roman" w:cs="Times New Roman"/>
          <w:b/>
          <w:bCs/>
          <w:sz w:val="36"/>
          <w:szCs w:val="36"/>
          <w:lang w:eastAsia="hr-HR"/>
        </w:rPr>
        <w:t>NA STRUČNO</w:t>
      </w:r>
    </w:p>
    <w:p w:rsidR="002A1517" w:rsidRPr="005512C7" w:rsidRDefault="002A1517" w:rsidP="002A1517">
      <w:pPr>
        <w:spacing w:after="0" w:line="240" w:lineRule="auto"/>
        <w:jc w:val="center"/>
        <w:rPr>
          <w:rFonts w:ascii="Times New Roman" w:eastAsia="Times New Roman" w:hAnsi="Times New Roman" w:cs="Times New Roman"/>
          <w:b/>
          <w:bCs/>
          <w:sz w:val="36"/>
          <w:szCs w:val="36"/>
          <w:lang w:eastAsia="hr-HR"/>
        </w:rPr>
      </w:pPr>
      <w:r w:rsidRPr="005512C7">
        <w:rPr>
          <w:rFonts w:ascii="Times New Roman" w:eastAsia="Times New Roman" w:hAnsi="Times New Roman" w:cs="Times New Roman"/>
          <w:b/>
          <w:bCs/>
          <w:sz w:val="36"/>
          <w:szCs w:val="36"/>
          <w:lang w:eastAsia="hr-HR"/>
        </w:rPr>
        <w:t xml:space="preserve">OSPOSOBLJAVANJE </w:t>
      </w:r>
    </w:p>
    <w:p w:rsidR="002A1517" w:rsidRPr="005512C7" w:rsidRDefault="002A1517" w:rsidP="002A1517">
      <w:pPr>
        <w:spacing w:after="0" w:line="240" w:lineRule="auto"/>
        <w:jc w:val="center"/>
        <w:rPr>
          <w:rFonts w:ascii="Times New Roman" w:eastAsia="Times New Roman" w:hAnsi="Times New Roman" w:cs="Times New Roman"/>
          <w:b/>
          <w:bCs/>
          <w:sz w:val="24"/>
          <w:szCs w:val="24"/>
          <w:lang w:eastAsia="hr-HR"/>
        </w:rPr>
      </w:pPr>
      <w:r w:rsidRPr="005512C7">
        <w:rPr>
          <w:rFonts w:ascii="Times New Roman" w:eastAsia="Times New Roman" w:hAnsi="Times New Roman" w:cs="Times New Roman"/>
          <w:b/>
          <w:bCs/>
          <w:sz w:val="24"/>
          <w:szCs w:val="24"/>
          <w:lang w:eastAsia="hr-HR"/>
        </w:rPr>
        <w:t>bez zasnivanja radnog odnosa u Općini Antunovac za 2016. godinu</w:t>
      </w:r>
    </w:p>
    <w:p w:rsidR="002A1517" w:rsidRPr="005512C7" w:rsidRDefault="002A1517" w:rsidP="002A1517">
      <w:pPr>
        <w:spacing w:after="0" w:line="240" w:lineRule="auto"/>
        <w:rPr>
          <w:rFonts w:ascii="Times New Roman" w:eastAsia="Times New Roman" w:hAnsi="Times New Roman" w:cs="Times New Roman"/>
          <w:sz w:val="24"/>
          <w:szCs w:val="24"/>
          <w:lang w:eastAsia="hr-HR"/>
        </w:rPr>
      </w:pPr>
      <w:r w:rsidRPr="005512C7">
        <w:rPr>
          <w:rFonts w:ascii="Times New Roman" w:eastAsia="Times New Roman" w:hAnsi="Times New Roman" w:cs="Times New Roman"/>
          <w:sz w:val="24"/>
          <w:szCs w:val="24"/>
          <w:lang w:eastAsia="hr-HR"/>
        </w:rPr>
        <w:t xml:space="preserve"> </w:t>
      </w:r>
    </w:p>
    <w:p w:rsidR="002A1517" w:rsidRPr="005512C7" w:rsidRDefault="002A1517" w:rsidP="002A1517">
      <w:pPr>
        <w:spacing w:after="0" w:line="240" w:lineRule="auto"/>
        <w:rPr>
          <w:rFonts w:ascii="Times New Roman" w:eastAsia="Times New Roman" w:hAnsi="Times New Roman" w:cs="Times New Roman"/>
          <w:sz w:val="24"/>
          <w:szCs w:val="24"/>
          <w:lang w:eastAsia="hr-HR"/>
        </w:rPr>
      </w:pPr>
    </w:p>
    <w:p w:rsidR="002A1517" w:rsidRPr="005512C7" w:rsidRDefault="002A1517" w:rsidP="002A1517">
      <w:pPr>
        <w:spacing w:after="0" w:line="240" w:lineRule="auto"/>
        <w:ind w:firstLine="708"/>
        <w:rPr>
          <w:rFonts w:ascii="Times New Roman" w:eastAsia="Times New Roman" w:hAnsi="Times New Roman" w:cs="Times New Roman"/>
          <w:b/>
          <w:sz w:val="24"/>
          <w:szCs w:val="24"/>
          <w:lang w:eastAsia="hr-HR"/>
        </w:rPr>
      </w:pPr>
      <w:r w:rsidRPr="005512C7">
        <w:rPr>
          <w:rFonts w:ascii="Times New Roman" w:eastAsia="Times New Roman" w:hAnsi="Times New Roman" w:cs="Times New Roman"/>
          <w:b/>
          <w:sz w:val="24"/>
          <w:szCs w:val="24"/>
          <w:lang w:eastAsia="hr-HR"/>
        </w:rPr>
        <w:t>I. OPĆE ODREDBE</w:t>
      </w:r>
    </w:p>
    <w:p w:rsidR="002A1517" w:rsidRPr="005512C7" w:rsidRDefault="002A1517" w:rsidP="002A1517">
      <w:pPr>
        <w:spacing w:after="0" w:line="240" w:lineRule="auto"/>
        <w:ind w:firstLine="708"/>
        <w:rPr>
          <w:rFonts w:ascii="Times New Roman" w:eastAsia="Times New Roman" w:hAnsi="Times New Roman" w:cs="Times New Roman"/>
          <w:sz w:val="24"/>
          <w:szCs w:val="24"/>
          <w:lang w:eastAsia="hr-HR"/>
        </w:rPr>
      </w:pPr>
    </w:p>
    <w:p w:rsidR="002A1517" w:rsidRPr="005512C7" w:rsidRDefault="002A1517" w:rsidP="002A1517">
      <w:pPr>
        <w:spacing w:after="0" w:line="240" w:lineRule="auto"/>
        <w:jc w:val="center"/>
        <w:rPr>
          <w:rFonts w:ascii="Times New Roman" w:eastAsia="Times New Roman" w:hAnsi="Times New Roman" w:cs="Times New Roman"/>
          <w:sz w:val="24"/>
          <w:szCs w:val="24"/>
          <w:lang w:eastAsia="hr-HR"/>
        </w:rPr>
      </w:pPr>
      <w:r w:rsidRPr="005512C7">
        <w:rPr>
          <w:rFonts w:ascii="Times New Roman" w:eastAsia="Times New Roman" w:hAnsi="Times New Roman" w:cs="Times New Roman"/>
          <w:sz w:val="24"/>
          <w:szCs w:val="24"/>
          <w:lang w:eastAsia="hr-HR"/>
        </w:rPr>
        <w:t>Članak l.</w:t>
      </w:r>
    </w:p>
    <w:p w:rsidR="002A1517" w:rsidRPr="005512C7" w:rsidRDefault="002A1517" w:rsidP="002A1517">
      <w:pPr>
        <w:spacing w:after="0" w:line="240" w:lineRule="auto"/>
        <w:rPr>
          <w:rFonts w:ascii="Times New Roman" w:eastAsia="Times New Roman" w:hAnsi="Times New Roman" w:cs="Times New Roman"/>
          <w:sz w:val="24"/>
          <w:szCs w:val="24"/>
          <w:lang w:eastAsia="hr-HR"/>
        </w:rPr>
      </w:pPr>
    </w:p>
    <w:p w:rsidR="002A1517" w:rsidRPr="005512C7" w:rsidRDefault="002A1517" w:rsidP="002A1517">
      <w:pPr>
        <w:spacing w:after="0" w:line="240" w:lineRule="auto"/>
        <w:ind w:firstLine="708"/>
        <w:jc w:val="both"/>
        <w:rPr>
          <w:rFonts w:ascii="Times New Roman" w:eastAsia="Times New Roman" w:hAnsi="Times New Roman" w:cs="Times New Roman"/>
          <w:sz w:val="24"/>
          <w:szCs w:val="24"/>
          <w:lang w:eastAsia="hr-HR"/>
        </w:rPr>
      </w:pPr>
      <w:r w:rsidRPr="005512C7">
        <w:rPr>
          <w:rFonts w:ascii="Times New Roman" w:eastAsia="Times New Roman" w:hAnsi="Times New Roman" w:cs="Times New Roman"/>
          <w:sz w:val="24"/>
          <w:szCs w:val="24"/>
          <w:lang w:eastAsia="hr-HR"/>
        </w:rPr>
        <w:t xml:space="preserve">Ovim Planom predviđa se prijam na stručno osposobljavanje bez zasnivanja radnog odnosa tijekom 2016. godine, u </w:t>
      </w:r>
      <w:r w:rsidRPr="005512C7">
        <w:rPr>
          <w:rFonts w:ascii="Times New Roman" w:eastAsia="Times New Roman" w:hAnsi="Times New Roman" w:cs="Times New Roman"/>
          <w:bCs/>
          <w:sz w:val="24"/>
          <w:szCs w:val="24"/>
          <w:lang w:eastAsia="hr-HR"/>
        </w:rPr>
        <w:t>Jedinstvenom upravnom odjelu Općine Antunovac.</w:t>
      </w:r>
    </w:p>
    <w:p w:rsidR="002A1517" w:rsidRPr="005512C7" w:rsidRDefault="002A1517" w:rsidP="002A1517">
      <w:pPr>
        <w:spacing w:after="0" w:line="240" w:lineRule="auto"/>
        <w:rPr>
          <w:rFonts w:ascii="Times New Roman" w:eastAsia="Times New Roman" w:hAnsi="Times New Roman" w:cs="Times New Roman"/>
          <w:sz w:val="24"/>
          <w:szCs w:val="24"/>
          <w:lang w:eastAsia="hr-HR"/>
        </w:rPr>
      </w:pPr>
    </w:p>
    <w:p w:rsidR="002A1517" w:rsidRPr="005512C7" w:rsidRDefault="002A1517" w:rsidP="002A1517">
      <w:pPr>
        <w:spacing w:after="0" w:line="240" w:lineRule="auto"/>
        <w:rPr>
          <w:rFonts w:ascii="Times New Roman" w:eastAsia="Times New Roman" w:hAnsi="Times New Roman" w:cs="Times New Roman"/>
          <w:sz w:val="24"/>
          <w:szCs w:val="24"/>
          <w:lang w:eastAsia="hr-HR"/>
        </w:rPr>
      </w:pPr>
    </w:p>
    <w:p w:rsidR="002A1517" w:rsidRPr="005512C7" w:rsidRDefault="002A1517" w:rsidP="002A1517">
      <w:pPr>
        <w:spacing w:after="0" w:line="240" w:lineRule="auto"/>
        <w:ind w:firstLine="708"/>
        <w:rPr>
          <w:rFonts w:ascii="Times New Roman" w:eastAsia="Times New Roman" w:hAnsi="Times New Roman" w:cs="Times New Roman"/>
          <w:b/>
          <w:sz w:val="24"/>
          <w:szCs w:val="24"/>
          <w:lang w:eastAsia="hr-HR"/>
        </w:rPr>
      </w:pPr>
      <w:r w:rsidRPr="005512C7">
        <w:rPr>
          <w:rFonts w:ascii="Times New Roman" w:eastAsia="Times New Roman" w:hAnsi="Times New Roman" w:cs="Times New Roman"/>
          <w:b/>
          <w:sz w:val="24"/>
          <w:szCs w:val="24"/>
          <w:lang w:eastAsia="hr-HR"/>
        </w:rPr>
        <w:t>II. PLAN PRIJMA, BROJ RADNIH MJESTA</w:t>
      </w:r>
    </w:p>
    <w:p w:rsidR="002A1517" w:rsidRPr="005512C7" w:rsidRDefault="002A1517" w:rsidP="002A1517">
      <w:pPr>
        <w:spacing w:after="0" w:line="240" w:lineRule="auto"/>
        <w:rPr>
          <w:rFonts w:ascii="Times New Roman" w:eastAsia="Times New Roman" w:hAnsi="Times New Roman" w:cs="Times New Roman"/>
          <w:b/>
          <w:sz w:val="24"/>
          <w:szCs w:val="24"/>
          <w:lang w:eastAsia="hr-HR"/>
        </w:rPr>
      </w:pPr>
    </w:p>
    <w:p w:rsidR="002A1517" w:rsidRPr="005512C7" w:rsidRDefault="002A1517" w:rsidP="002A1517">
      <w:pPr>
        <w:spacing w:after="0" w:line="240" w:lineRule="auto"/>
        <w:jc w:val="center"/>
        <w:rPr>
          <w:rFonts w:ascii="Times New Roman" w:eastAsia="Times New Roman" w:hAnsi="Times New Roman" w:cs="Times New Roman"/>
          <w:sz w:val="24"/>
          <w:szCs w:val="24"/>
          <w:lang w:eastAsia="hr-HR"/>
        </w:rPr>
      </w:pPr>
      <w:r w:rsidRPr="005512C7">
        <w:rPr>
          <w:rFonts w:ascii="Times New Roman" w:eastAsia="Times New Roman" w:hAnsi="Times New Roman" w:cs="Times New Roman"/>
          <w:sz w:val="24"/>
          <w:szCs w:val="24"/>
          <w:lang w:eastAsia="hr-HR"/>
        </w:rPr>
        <w:t>Članak 2.</w:t>
      </w:r>
    </w:p>
    <w:p w:rsidR="002A1517" w:rsidRPr="005512C7" w:rsidRDefault="002A1517" w:rsidP="002A1517">
      <w:pPr>
        <w:spacing w:after="0" w:line="240" w:lineRule="auto"/>
        <w:jc w:val="center"/>
        <w:rPr>
          <w:rFonts w:ascii="Times New Roman" w:eastAsia="Times New Roman" w:hAnsi="Times New Roman" w:cs="Times New Roman"/>
          <w:sz w:val="24"/>
          <w:szCs w:val="24"/>
          <w:lang w:eastAsia="hr-HR"/>
        </w:rPr>
      </w:pPr>
    </w:p>
    <w:p w:rsidR="002A1517" w:rsidRPr="005512C7" w:rsidRDefault="002A1517" w:rsidP="002A1517">
      <w:pPr>
        <w:spacing w:after="0" w:line="240" w:lineRule="auto"/>
        <w:ind w:firstLine="708"/>
        <w:jc w:val="both"/>
        <w:rPr>
          <w:rFonts w:ascii="Times New Roman" w:eastAsia="Times New Roman" w:hAnsi="Times New Roman" w:cs="Times New Roman"/>
          <w:sz w:val="24"/>
          <w:szCs w:val="24"/>
          <w:lang w:eastAsia="hr-HR"/>
        </w:rPr>
      </w:pPr>
      <w:r w:rsidRPr="005512C7">
        <w:rPr>
          <w:rFonts w:ascii="Times New Roman" w:eastAsia="Times New Roman" w:hAnsi="Times New Roman" w:cs="Times New Roman"/>
          <w:sz w:val="24"/>
          <w:szCs w:val="24"/>
          <w:lang w:eastAsia="hr-HR"/>
        </w:rPr>
        <w:t>U Jedinstvenom upravnom odjelu predviđeno je, Pravilnikom o unutarnjem redu, osam službeničkih radnih mjesta:</w:t>
      </w:r>
    </w:p>
    <w:p w:rsidR="00E24095" w:rsidRDefault="002A1517" w:rsidP="002A1517">
      <w:pPr>
        <w:spacing w:after="0" w:line="240" w:lineRule="auto"/>
        <w:ind w:left="360" w:firstLine="708"/>
        <w:jc w:val="both"/>
        <w:rPr>
          <w:rFonts w:ascii="Times New Roman" w:eastAsia="Times New Roman" w:hAnsi="Times New Roman" w:cs="Times New Roman"/>
          <w:sz w:val="24"/>
          <w:szCs w:val="24"/>
          <w:lang w:eastAsia="hr-HR"/>
        </w:rPr>
      </w:pPr>
      <w:r w:rsidRPr="005512C7">
        <w:rPr>
          <w:rFonts w:ascii="Times New Roman" w:eastAsia="Times New Roman" w:hAnsi="Times New Roman" w:cs="Times New Roman"/>
          <w:sz w:val="24"/>
          <w:szCs w:val="24"/>
          <w:lang w:eastAsia="hr-HR"/>
        </w:rPr>
        <w:t xml:space="preserve">naziv radnog mjesta / </w:t>
      </w:r>
    </w:p>
    <w:p w:rsidR="00E24095" w:rsidRDefault="002A1517" w:rsidP="002A1517">
      <w:pPr>
        <w:spacing w:after="0" w:line="240" w:lineRule="auto"/>
        <w:ind w:left="360" w:firstLine="708"/>
        <w:jc w:val="both"/>
        <w:rPr>
          <w:rFonts w:ascii="Times New Roman" w:eastAsia="Times New Roman" w:hAnsi="Times New Roman" w:cs="Times New Roman"/>
          <w:sz w:val="24"/>
          <w:szCs w:val="24"/>
          <w:lang w:eastAsia="hr-HR"/>
        </w:rPr>
      </w:pPr>
      <w:r w:rsidRPr="005512C7">
        <w:rPr>
          <w:rFonts w:ascii="Times New Roman" w:eastAsia="Times New Roman" w:hAnsi="Times New Roman" w:cs="Times New Roman"/>
          <w:sz w:val="24"/>
          <w:szCs w:val="24"/>
          <w:lang w:eastAsia="hr-HR"/>
        </w:rPr>
        <w:t xml:space="preserve">broj izvršitelja / </w:t>
      </w:r>
    </w:p>
    <w:p w:rsidR="00E24095" w:rsidRDefault="002A1517" w:rsidP="002A1517">
      <w:pPr>
        <w:spacing w:after="0" w:line="240" w:lineRule="auto"/>
        <w:ind w:left="360" w:firstLine="708"/>
        <w:jc w:val="both"/>
        <w:rPr>
          <w:rFonts w:ascii="Times New Roman" w:eastAsia="Times New Roman" w:hAnsi="Times New Roman" w:cs="Times New Roman"/>
          <w:sz w:val="24"/>
          <w:szCs w:val="24"/>
          <w:lang w:eastAsia="hr-HR"/>
        </w:rPr>
      </w:pPr>
      <w:r w:rsidRPr="005512C7">
        <w:rPr>
          <w:rFonts w:ascii="Times New Roman" w:eastAsia="Times New Roman" w:hAnsi="Times New Roman" w:cs="Times New Roman"/>
          <w:sz w:val="24"/>
          <w:szCs w:val="24"/>
          <w:lang w:eastAsia="hr-HR"/>
        </w:rPr>
        <w:t xml:space="preserve">stručna sprema / </w:t>
      </w:r>
    </w:p>
    <w:p w:rsidR="002A1517" w:rsidRPr="005512C7" w:rsidRDefault="002A1517" w:rsidP="002A1517">
      <w:pPr>
        <w:spacing w:after="0" w:line="240" w:lineRule="auto"/>
        <w:ind w:left="360" w:firstLine="708"/>
        <w:jc w:val="both"/>
        <w:rPr>
          <w:rFonts w:ascii="Times New Roman" w:eastAsia="Times New Roman" w:hAnsi="Times New Roman" w:cs="Times New Roman"/>
          <w:sz w:val="24"/>
          <w:szCs w:val="24"/>
          <w:lang w:eastAsia="hr-HR"/>
        </w:rPr>
      </w:pPr>
      <w:r w:rsidRPr="005512C7">
        <w:rPr>
          <w:rFonts w:ascii="Times New Roman" w:eastAsia="Times New Roman" w:hAnsi="Times New Roman" w:cs="Times New Roman"/>
          <w:sz w:val="24"/>
          <w:szCs w:val="24"/>
          <w:lang w:eastAsia="hr-HR"/>
        </w:rPr>
        <w:t xml:space="preserve">broj planiranih za str. </w:t>
      </w:r>
      <w:proofErr w:type="spellStart"/>
      <w:r w:rsidRPr="005512C7">
        <w:rPr>
          <w:rFonts w:ascii="Times New Roman" w:eastAsia="Times New Roman" w:hAnsi="Times New Roman" w:cs="Times New Roman"/>
          <w:sz w:val="24"/>
          <w:szCs w:val="24"/>
          <w:lang w:eastAsia="hr-HR"/>
        </w:rPr>
        <w:t>ospo</w:t>
      </w:r>
      <w:proofErr w:type="spellEnd"/>
      <w:r w:rsidRPr="005512C7">
        <w:rPr>
          <w:rFonts w:ascii="Times New Roman" w:eastAsia="Times New Roman" w:hAnsi="Times New Roman" w:cs="Times New Roman"/>
          <w:sz w:val="24"/>
          <w:szCs w:val="24"/>
          <w:lang w:eastAsia="hr-HR"/>
        </w:rPr>
        <w:t xml:space="preserve">.   </w:t>
      </w:r>
    </w:p>
    <w:p w:rsidR="00E24095" w:rsidRPr="00E24095" w:rsidRDefault="00E24095" w:rsidP="00E24095">
      <w:pPr>
        <w:numPr>
          <w:ilvl w:val="0"/>
          <w:numId w:val="14"/>
        </w:numPr>
        <w:spacing w:after="0" w:line="240" w:lineRule="auto"/>
        <w:jc w:val="both"/>
        <w:rPr>
          <w:rFonts w:ascii="Times New Roman" w:eastAsia="Times New Roman" w:hAnsi="Times New Roman" w:cs="Times New Roman"/>
          <w:sz w:val="24"/>
          <w:szCs w:val="24"/>
          <w:lang w:eastAsia="hr-HR"/>
        </w:rPr>
      </w:pPr>
      <w:r w:rsidRPr="00E24095">
        <w:rPr>
          <w:rFonts w:ascii="Times New Roman" w:eastAsia="Times New Roman" w:hAnsi="Times New Roman" w:cs="Times New Roman"/>
          <w:sz w:val="24"/>
          <w:szCs w:val="24"/>
          <w:lang w:eastAsia="hr-HR"/>
        </w:rPr>
        <w:t>pročelnik odjela</w:t>
      </w:r>
      <w:r>
        <w:rPr>
          <w:rFonts w:ascii="Times New Roman" w:eastAsia="Times New Roman" w:hAnsi="Times New Roman" w:cs="Times New Roman"/>
          <w:sz w:val="24"/>
          <w:szCs w:val="24"/>
          <w:lang w:eastAsia="hr-HR"/>
        </w:rPr>
        <w:t xml:space="preserve"> 1</w:t>
      </w:r>
      <w:r w:rsidRPr="00E24095">
        <w:rPr>
          <w:rFonts w:ascii="Times New Roman" w:eastAsia="Times New Roman" w:hAnsi="Times New Roman" w:cs="Times New Roman"/>
          <w:sz w:val="24"/>
          <w:szCs w:val="24"/>
          <w:lang w:eastAsia="hr-HR"/>
        </w:rPr>
        <w:t xml:space="preserve"> </w:t>
      </w:r>
      <w:proofErr w:type="spellStart"/>
      <w:r w:rsidRPr="00E24095">
        <w:rPr>
          <w:rFonts w:ascii="Times New Roman" w:eastAsia="Times New Roman" w:hAnsi="Times New Roman" w:cs="Times New Roman"/>
          <w:sz w:val="24"/>
          <w:szCs w:val="24"/>
          <w:lang w:eastAsia="hr-HR"/>
        </w:rPr>
        <w:t>mag</w:t>
      </w:r>
      <w:proofErr w:type="spellEnd"/>
      <w:r w:rsidRPr="00E24095">
        <w:rPr>
          <w:rFonts w:ascii="Times New Roman" w:eastAsia="Times New Roman" w:hAnsi="Times New Roman" w:cs="Times New Roman"/>
          <w:sz w:val="24"/>
          <w:szCs w:val="24"/>
          <w:lang w:eastAsia="hr-HR"/>
        </w:rPr>
        <w:t xml:space="preserve">. str., </w:t>
      </w:r>
      <w:proofErr w:type="spellStart"/>
      <w:r w:rsidRPr="00E24095">
        <w:rPr>
          <w:rFonts w:ascii="Times New Roman" w:eastAsia="Times New Roman" w:hAnsi="Times New Roman" w:cs="Times New Roman"/>
          <w:sz w:val="24"/>
          <w:szCs w:val="24"/>
          <w:lang w:eastAsia="hr-HR"/>
        </w:rPr>
        <w:t>str.spec</w:t>
      </w:r>
      <w:proofErr w:type="spellEnd"/>
      <w:r w:rsidRPr="00E24095">
        <w:rPr>
          <w:rFonts w:ascii="Times New Roman" w:eastAsia="Times New Roman" w:hAnsi="Times New Roman" w:cs="Times New Roman"/>
          <w:sz w:val="24"/>
          <w:szCs w:val="24"/>
          <w:lang w:eastAsia="hr-HR"/>
        </w:rPr>
        <w:t xml:space="preserve">.                     </w:t>
      </w:r>
      <w:r>
        <w:rPr>
          <w:rFonts w:ascii="Times New Roman" w:eastAsia="Times New Roman" w:hAnsi="Times New Roman" w:cs="Times New Roman"/>
          <w:sz w:val="24"/>
          <w:szCs w:val="24"/>
          <w:lang w:eastAsia="hr-HR"/>
        </w:rPr>
        <w:t xml:space="preserve">     </w:t>
      </w:r>
      <w:r w:rsidRPr="00E24095">
        <w:rPr>
          <w:rFonts w:ascii="Times New Roman" w:eastAsia="Times New Roman" w:hAnsi="Times New Roman" w:cs="Times New Roman"/>
          <w:sz w:val="24"/>
          <w:szCs w:val="24"/>
          <w:lang w:eastAsia="hr-HR"/>
        </w:rPr>
        <w:t>1</w:t>
      </w:r>
    </w:p>
    <w:p w:rsidR="00E24095" w:rsidRPr="00E24095" w:rsidRDefault="00E24095" w:rsidP="00E24095">
      <w:pPr>
        <w:numPr>
          <w:ilvl w:val="0"/>
          <w:numId w:val="14"/>
        </w:numPr>
        <w:spacing w:after="0" w:line="240" w:lineRule="auto"/>
        <w:jc w:val="both"/>
        <w:rPr>
          <w:rFonts w:ascii="Times New Roman" w:eastAsia="Times New Roman" w:hAnsi="Times New Roman" w:cs="Times New Roman"/>
          <w:sz w:val="24"/>
          <w:szCs w:val="24"/>
          <w:lang w:eastAsia="hr-HR"/>
        </w:rPr>
      </w:pPr>
      <w:r w:rsidRPr="00E24095">
        <w:rPr>
          <w:rFonts w:ascii="Times New Roman" w:eastAsia="Times New Roman" w:hAnsi="Times New Roman" w:cs="Times New Roman"/>
          <w:sz w:val="24"/>
          <w:szCs w:val="24"/>
          <w:lang w:eastAsia="hr-HR"/>
        </w:rPr>
        <w:t xml:space="preserve">viši </w:t>
      </w:r>
      <w:proofErr w:type="spellStart"/>
      <w:r w:rsidRPr="00E24095">
        <w:rPr>
          <w:rFonts w:ascii="Times New Roman" w:eastAsia="Times New Roman" w:hAnsi="Times New Roman" w:cs="Times New Roman"/>
          <w:sz w:val="24"/>
          <w:szCs w:val="24"/>
          <w:lang w:eastAsia="hr-HR"/>
        </w:rPr>
        <w:t>struč</w:t>
      </w:r>
      <w:proofErr w:type="spellEnd"/>
      <w:r w:rsidRPr="00E24095">
        <w:rPr>
          <w:rFonts w:ascii="Times New Roman" w:eastAsia="Times New Roman" w:hAnsi="Times New Roman" w:cs="Times New Roman"/>
          <w:sz w:val="24"/>
          <w:szCs w:val="24"/>
          <w:lang w:eastAsia="hr-HR"/>
        </w:rPr>
        <w:t xml:space="preserve">. sur. </w:t>
      </w:r>
      <w:r>
        <w:rPr>
          <w:rFonts w:ascii="Times New Roman" w:eastAsia="Times New Roman" w:hAnsi="Times New Roman" w:cs="Times New Roman"/>
          <w:sz w:val="24"/>
          <w:szCs w:val="24"/>
          <w:lang w:eastAsia="hr-HR"/>
        </w:rPr>
        <w:t xml:space="preserve">za prav. </w:t>
      </w:r>
      <w:proofErr w:type="spellStart"/>
      <w:r>
        <w:rPr>
          <w:rFonts w:ascii="Times New Roman" w:eastAsia="Times New Roman" w:hAnsi="Times New Roman" w:cs="Times New Roman"/>
          <w:sz w:val="24"/>
          <w:szCs w:val="24"/>
          <w:lang w:eastAsia="hr-HR"/>
        </w:rPr>
        <w:t>posl</w:t>
      </w:r>
      <w:proofErr w:type="spellEnd"/>
      <w:r>
        <w:rPr>
          <w:rFonts w:ascii="Times New Roman" w:eastAsia="Times New Roman" w:hAnsi="Times New Roman" w:cs="Times New Roman"/>
          <w:sz w:val="24"/>
          <w:szCs w:val="24"/>
          <w:lang w:eastAsia="hr-HR"/>
        </w:rPr>
        <w:t>.  1</w:t>
      </w:r>
      <w:r w:rsidRPr="00E24095">
        <w:rPr>
          <w:rFonts w:ascii="Times New Roman" w:eastAsia="Times New Roman" w:hAnsi="Times New Roman" w:cs="Times New Roman"/>
          <w:sz w:val="24"/>
          <w:szCs w:val="24"/>
          <w:lang w:eastAsia="hr-HR"/>
        </w:rPr>
        <w:t xml:space="preserve">  VSS</w:t>
      </w:r>
      <w:r w:rsidRPr="00E24095">
        <w:rPr>
          <w:rFonts w:ascii="Times New Roman" w:eastAsia="Times New Roman" w:hAnsi="Times New Roman" w:cs="Times New Roman"/>
          <w:sz w:val="24"/>
          <w:szCs w:val="24"/>
          <w:lang w:eastAsia="hr-HR"/>
        </w:rPr>
        <w:tab/>
      </w:r>
      <w:r w:rsidRPr="00E24095">
        <w:rPr>
          <w:rFonts w:ascii="Times New Roman" w:eastAsia="Times New Roman" w:hAnsi="Times New Roman" w:cs="Times New Roman"/>
          <w:sz w:val="24"/>
          <w:szCs w:val="24"/>
          <w:lang w:eastAsia="hr-HR"/>
        </w:rPr>
        <w:tab/>
        <w:t xml:space="preserve">         </w:t>
      </w:r>
      <w:r>
        <w:rPr>
          <w:rFonts w:ascii="Times New Roman" w:eastAsia="Times New Roman" w:hAnsi="Times New Roman" w:cs="Times New Roman"/>
          <w:sz w:val="24"/>
          <w:szCs w:val="24"/>
          <w:lang w:eastAsia="hr-HR"/>
        </w:rPr>
        <w:t xml:space="preserve"> </w:t>
      </w:r>
      <w:r w:rsidRPr="00E24095">
        <w:rPr>
          <w:rFonts w:ascii="Times New Roman" w:eastAsia="Times New Roman" w:hAnsi="Times New Roman" w:cs="Times New Roman"/>
          <w:sz w:val="24"/>
          <w:szCs w:val="24"/>
          <w:lang w:eastAsia="hr-HR"/>
        </w:rPr>
        <w:t>1</w:t>
      </w:r>
    </w:p>
    <w:p w:rsidR="00E24095" w:rsidRPr="00E24095" w:rsidRDefault="00E24095" w:rsidP="00E24095">
      <w:pPr>
        <w:numPr>
          <w:ilvl w:val="0"/>
          <w:numId w:val="14"/>
        </w:numPr>
        <w:spacing w:after="0" w:line="240" w:lineRule="auto"/>
        <w:rPr>
          <w:rFonts w:ascii="Times New Roman" w:eastAsia="Times New Roman" w:hAnsi="Times New Roman" w:cs="Times New Roman"/>
          <w:sz w:val="24"/>
          <w:szCs w:val="24"/>
          <w:lang w:eastAsia="hr-HR"/>
        </w:rPr>
      </w:pPr>
      <w:r w:rsidRPr="00E24095">
        <w:rPr>
          <w:rFonts w:ascii="Times New Roman" w:eastAsia="Times New Roman" w:hAnsi="Times New Roman" w:cs="Times New Roman"/>
          <w:sz w:val="24"/>
          <w:szCs w:val="24"/>
          <w:lang w:eastAsia="hr-HR"/>
        </w:rPr>
        <w:t xml:space="preserve">viši </w:t>
      </w:r>
      <w:proofErr w:type="spellStart"/>
      <w:r w:rsidRPr="00E24095">
        <w:rPr>
          <w:rFonts w:ascii="Times New Roman" w:eastAsia="Times New Roman" w:hAnsi="Times New Roman" w:cs="Times New Roman"/>
          <w:sz w:val="24"/>
          <w:szCs w:val="24"/>
          <w:lang w:eastAsia="hr-HR"/>
        </w:rPr>
        <w:t>struč</w:t>
      </w:r>
      <w:proofErr w:type="spellEnd"/>
      <w:r w:rsidRPr="00E24095">
        <w:rPr>
          <w:rFonts w:ascii="Times New Roman" w:eastAsia="Times New Roman" w:hAnsi="Times New Roman" w:cs="Times New Roman"/>
          <w:sz w:val="24"/>
          <w:szCs w:val="24"/>
          <w:lang w:eastAsia="hr-HR"/>
        </w:rPr>
        <w:t xml:space="preserve">. sur. za </w:t>
      </w:r>
      <w:proofErr w:type="spellStart"/>
      <w:r w:rsidRPr="00E24095">
        <w:rPr>
          <w:rFonts w:ascii="Times New Roman" w:eastAsia="Times New Roman" w:hAnsi="Times New Roman" w:cs="Times New Roman"/>
          <w:sz w:val="24"/>
          <w:szCs w:val="24"/>
          <w:lang w:eastAsia="hr-HR"/>
        </w:rPr>
        <w:t>ekon</w:t>
      </w:r>
      <w:proofErr w:type="spellEnd"/>
      <w:r w:rsidRPr="00E24095">
        <w:rPr>
          <w:rFonts w:ascii="Times New Roman" w:eastAsia="Times New Roman" w:hAnsi="Times New Roman" w:cs="Times New Roman"/>
          <w:sz w:val="24"/>
          <w:szCs w:val="24"/>
          <w:lang w:eastAsia="hr-HR"/>
        </w:rPr>
        <w:t xml:space="preserve">. </w:t>
      </w:r>
      <w:proofErr w:type="spellStart"/>
      <w:r w:rsidRPr="00E24095">
        <w:rPr>
          <w:rFonts w:ascii="Times New Roman" w:eastAsia="Times New Roman" w:hAnsi="Times New Roman" w:cs="Times New Roman"/>
          <w:sz w:val="24"/>
          <w:szCs w:val="24"/>
          <w:lang w:eastAsia="hr-HR"/>
        </w:rPr>
        <w:t>posl</w:t>
      </w:r>
      <w:proofErr w:type="spellEnd"/>
      <w:r w:rsidRPr="00E24095">
        <w:rPr>
          <w:rFonts w:ascii="Times New Roman" w:eastAsia="Times New Roman" w:hAnsi="Times New Roman" w:cs="Times New Roman"/>
          <w:sz w:val="24"/>
          <w:szCs w:val="24"/>
          <w:lang w:eastAsia="hr-HR"/>
        </w:rPr>
        <w:t xml:space="preserve">. </w:t>
      </w:r>
      <w:r>
        <w:rPr>
          <w:rFonts w:ascii="Times New Roman" w:eastAsia="Times New Roman" w:hAnsi="Times New Roman" w:cs="Times New Roman"/>
          <w:sz w:val="24"/>
          <w:szCs w:val="24"/>
          <w:lang w:eastAsia="hr-HR"/>
        </w:rPr>
        <w:t xml:space="preserve">   </w:t>
      </w:r>
      <w:r w:rsidRPr="00E24095">
        <w:rPr>
          <w:rFonts w:ascii="Times New Roman" w:eastAsia="Times New Roman" w:hAnsi="Times New Roman" w:cs="Times New Roman"/>
          <w:sz w:val="24"/>
          <w:szCs w:val="24"/>
          <w:lang w:eastAsia="hr-HR"/>
        </w:rPr>
        <w:t>1</w:t>
      </w:r>
      <w:r>
        <w:rPr>
          <w:rFonts w:ascii="Times New Roman" w:eastAsia="Times New Roman" w:hAnsi="Times New Roman" w:cs="Times New Roman"/>
          <w:sz w:val="24"/>
          <w:szCs w:val="24"/>
          <w:lang w:eastAsia="hr-HR"/>
        </w:rPr>
        <w:t xml:space="preserve"> VSS                                </w:t>
      </w:r>
      <w:r w:rsidRPr="00E24095">
        <w:rPr>
          <w:rFonts w:ascii="Times New Roman" w:eastAsia="Times New Roman" w:hAnsi="Times New Roman" w:cs="Times New Roman"/>
          <w:sz w:val="24"/>
          <w:szCs w:val="24"/>
          <w:lang w:eastAsia="hr-HR"/>
        </w:rPr>
        <w:t>1</w:t>
      </w:r>
    </w:p>
    <w:p w:rsidR="00E24095" w:rsidRPr="00E24095" w:rsidRDefault="00E24095" w:rsidP="00E24095">
      <w:pPr>
        <w:numPr>
          <w:ilvl w:val="0"/>
          <w:numId w:val="14"/>
        </w:numPr>
        <w:spacing w:after="0" w:line="240" w:lineRule="auto"/>
        <w:jc w:val="both"/>
        <w:rPr>
          <w:rFonts w:ascii="Times New Roman" w:eastAsia="Times New Roman" w:hAnsi="Times New Roman" w:cs="Times New Roman"/>
          <w:sz w:val="24"/>
          <w:szCs w:val="24"/>
          <w:lang w:eastAsia="hr-HR"/>
        </w:rPr>
      </w:pPr>
      <w:r w:rsidRPr="00E24095">
        <w:rPr>
          <w:rFonts w:ascii="Times New Roman" w:eastAsia="Times New Roman" w:hAnsi="Times New Roman" w:cs="Times New Roman"/>
          <w:sz w:val="24"/>
          <w:szCs w:val="24"/>
          <w:lang w:eastAsia="hr-HR"/>
        </w:rPr>
        <w:lastRenderedPageBreak/>
        <w:t>referent za računovodstvo     1                      SSS                                 0</w:t>
      </w:r>
    </w:p>
    <w:p w:rsidR="00E24095" w:rsidRPr="00E24095" w:rsidRDefault="00E24095" w:rsidP="00E24095">
      <w:pPr>
        <w:numPr>
          <w:ilvl w:val="0"/>
          <w:numId w:val="14"/>
        </w:numPr>
        <w:spacing w:after="0" w:line="240" w:lineRule="auto"/>
        <w:jc w:val="both"/>
        <w:rPr>
          <w:rFonts w:ascii="Times New Roman" w:eastAsia="Times New Roman" w:hAnsi="Times New Roman" w:cs="Times New Roman"/>
          <w:sz w:val="24"/>
          <w:szCs w:val="24"/>
          <w:lang w:eastAsia="hr-HR"/>
        </w:rPr>
      </w:pPr>
      <w:r w:rsidRPr="00E24095">
        <w:rPr>
          <w:rFonts w:ascii="Times New Roman" w:eastAsia="Times New Roman" w:hAnsi="Times New Roman" w:cs="Times New Roman"/>
          <w:sz w:val="24"/>
          <w:szCs w:val="24"/>
          <w:lang w:eastAsia="hr-HR"/>
        </w:rPr>
        <w:t>referent za kom. djelatnosti   1                      SSS                                 0</w:t>
      </w:r>
    </w:p>
    <w:p w:rsidR="00E24095" w:rsidRPr="00E24095" w:rsidRDefault="00E24095" w:rsidP="00E24095">
      <w:pPr>
        <w:numPr>
          <w:ilvl w:val="0"/>
          <w:numId w:val="14"/>
        </w:numPr>
        <w:spacing w:after="0" w:line="240" w:lineRule="auto"/>
        <w:jc w:val="both"/>
        <w:rPr>
          <w:rFonts w:ascii="Times New Roman" w:eastAsia="Times New Roman" w:hAnsi="Times New Roman" w:cs="Times New Roman"/>
          <w:sz w:val="24"/>
          <w:szCs w:val="24"/>
          <w:lang w:eastAsia="hr-HR"/>
        </w:rPr>
      </w:pPr>
      <w:r w:rsidRPr="00E24095">
        <w:rPr>
          <w:rFonts w:ascii="Times New Roman" w:eastAsia="Times New Roman" w:hAnsi="Times New Roman" w:cs="Times New Roman"/>
          <w:sz w:val="24"/>
          <w:szCs w:val="24"/>
          <w:lang w:eastAsia="hr-HR"/>
        </w:rPr>
        <w:t xml:space="preserve">referent za </w:t>
      </w:r>
      <w:proofErr w:type="spellStart"/>
      <w:r w:rsidRPr="00E24095">
        <w:rPr>
          <w:rFonts w:ascii="Times New Roman" w:eastAsia="Times New Roman" w:hAnsi="Times New Roman" w:cs="Times New Roman"/>
          <w:sz w:val="24"/>
          <w:szCs w:val="24"/>
          <w:lang w:eastAsia="hr-HR"/>
        </w:rPr>
        <w:t>posl</w:t>
      </w:r>
      <w:proofErr w:type="spellEnd"/>
      <w:r w:rsidRPr="00E24095">
        <w:rPr>
          <w:rFonts w:ascii="Times New Roman" w:eastAsia="Times New Roman" w:hAnsi="Times New Roman" w:cs="Times New Roman"/>
          <w:sz w:val="24"/>
          <w:szCs w:val="24"/>
          <w:lang w:eastAsia="hr-HR"/>
        </w:rPr>
        <w:t>. samouprave 1                      SSS                                 0</w:t>
      </w:r>
    </w:p>
    <w:p w:rsidR="00E24095" w:rsidRPr="00E24095" w:rsidRDefault="00E24095" w:rsidP="00E24095">
      <w:pPr>
        <w:numPr>
          <w:ilvl w:val="0"/>
          <w:numId w:val="14"/>
        </w:numPr>
        <w:spacing w:after="0" w:line="240" w:lineRule="auto"/>
        <w:jc w:val="both"/>
        <w:rPr>
          <w:rFonts w:ascii="Times New Roman" w:eastAsia="Times New Roman" w:hAnsi="Times New Roman" w:cs="Times New Roman"/>
          <w:sz w:val="24"/>
          <w:szCs w:val="24"/>
          <w:lang w:eastAsia="hr-HR"/>
        </w:rPr>
      </w:pPr>
      <w:r w:rsidRPr="00E24095">
        <w:rPr>
          <w:rFonts w:ascii="Times New Roman" w:eastAsia="Times New Roman" w:hAnsi="Times New Roman" w:cs="Times New Roman"/>
          <w:sz w:val="24"/>
          <w:szCs w:val="24"/>
          <w:lang w:eastAsia="hr-HR"/>
        </w:rPr>
        <w:t xml:space="preserve">referent za </w:t>
      </w:r>
      <w:proofErr w:type="spellStart"/>
      <w:r w:rsidRPr="00E24095">
        <w:rPr>
          <w:rFonts w:ascii="Times New Roman" w:eastAsia="Times New Roman" w:hAnsi="Times New Roman" w:cs="Times New Roman"/>
          <w:sz w:val="24"/>
          <w:szCs w:val="24"/>
          <w:lang w:eastAsia="hr-HR"/>
        </w:rPr>
        <w:t>administ</w:t>
      </w:r>
      <w:proofErr w:type="spellEnd"/>
      <w:r w:rsidRPr="00E24095">
        <w:rPr>
          <w:rFonts w:ascii="Times New Roman" w:eastAsia="Times New Roman" w:hAnsi="Times New Roman" w:cs="Times New Roman"/>
          <w:sz w:val="24"/>
          <w:szCs w:val="24"/>
          <w:lang w:eastAsia="hr-HR"/>
        </w:rPr>
        <w:t>. poslove 1                      SSS                                 1</w:t>
      </w:r>
    </w:p>
    <w:p w:rsidR="00E24095" w:rsidRPr="00E24095" w:rsidRDefault="00E24095" w:rsidP="00E24095">
      <w:pPr>
        <w:numPr>
          <w:ilvl w:val="0"/>
          <w:numId w:val="14"/>
        </w:numPr>
        <w:spacing w:after="0" w:line="240" w:lineRule="auto"/>
        <w:jc w:val="both"/>
        <w:rPr>
          <w:rFonts w:ascii="Times New Roman" w:eastAsia="Times New Roman" w:hAnsi="Times New Roman" w:cs="Times New Roman"/>
          <w:sz w:val="24"/>
          <w:szCs w:val="24"/>
          <w:lang w:eastAsia="hr-HR"/>
        </w:rPr>
      </w:pPr>
      <w:r w:rsidRPr="00E24095">
        <w:rPr>
          <w:rFonts w:ascii="Times New Roman" w:eastAsia="Times New Roman" w:hAnsi="Times New Roman" w:cs="Times New Roman"/>
          <w:sz w:val="24"/>
          <w:szCs w:val="24"/>
          <w:lang w:eastAsia="hr-HR"/>
        </w:rPr>
        <w:t xml:space="preserve">referent za </w:t>
      </w:r>
      <w:proofErr w:type="spellStart"/>
      <w:r w:rsidRPr="00E24095">
        <w:rPr>
          <w:rFonts w:ascii="Times New Roman" w:eastAsia="Times New Roman" w:hAnsi="Times New Roman" w:cs="Times New Roman"/>
          <w:sz w:val="24"/>
          <w:szCs w:val="24"/>
          <w:lang w:eastAsia="hr-HR"/>
        </w:rPr>
        <w:t>administ</w:t>
      </w:r>
      <w:proofErr w:type="spellEnd"/>
      <w:r w:rsidRPr="00E24095">
        <w:rPr>
          <w:rFonts w:ascii="Times New Roman" w:eastAsia="Times New Roman" w:hAnsi="Times New Roman" w:cs="Times New Roman"/>
          <w:sz w:val="24"/>
          <w:szCs w:val="24"/>
          <w:lang w:eastAsia="hr-HR"/>
        </w:rPr>
        <w:t>. poslove 1                      SSS                                 1.</w:t>
      </w:r>
    </w:p>
    <w:p w:rsidR="002A1517" w:rsidRPr="005512C7" w:rsidRDefault="002A1517" w:rsidP="002A1517">
      <w:pPr>
        <w:spacing w:after="0" w:line="240" w:lineRule="auto"/>
        <w:ind w:left="1068"/>
        <w:jc w:val="both"/>
        <w:rPr>
          <w:rFonts w:ascii="Times New Roman" w:eastAsia="Times New Roman" w:hAnsi="Times New Roman" w:cs="Times New Roman"/>
          <w:sz w:val="24"/>
          <w:szCs w:val="24"/>
          <w:lang w:eastAsia="hr-HR"/>
        </w:rPr>
      </w:pPr>
    </w:p>
    <w:p w:rsidR="00317524" w:rsidRPr="00317524" w:rsidRDefault="00317524" w:rsidP="00317524">
      <w:pPr>
        <w:spacing w:after="0" w:line="240" w:lineRule="auto"/>
        <w:jc w:val="center"/>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Članak 3.</w:t>
      </w:r>
    </w:p>
    <w:p w:rsidR="00317524" w:rsidRPr="00317524" w:rsidRDefault="00317524" w:rsidP="00317524">
      <w:pPr>
        <w:spacing w:after="0" w:line="240" w:lineRule="auto"/>
        <w:jc w:val="center"/>
        <w:rPr>
          <w:rFonts w:ascii="Times New Roman" w:eastAsia="Times New Roman" w:hAnsi="Times New Roman" w:cs="Times New Roman"/>
          <w:sz w:val="24"/>
          <w:szCs w:val="24"/>
          <w:lang w:eastAsia="hr-HR"/>
        </w:rPr>
      </w:pPr>
    </w:p>
    <w:p w:rsidR="00317524" w:rsidRPr="00317524" w:rsidRDefault="00317524" w:rsidP="00317524">
      <w:p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ab/>
      </w:r>
      <w:r w:rsidRPr="00317524">
        <w:rPr>
          <w:rFonts w:ascii="Times New Roman" w:eastAsia="Times New Roman" w:hAnsi="Times New Roman" w:cs="Times New Roman"/>
          <w:sz w:val="24"/>
          <w:szCs w:val="24"/>
          <w:lang w:eastAsia="hr-HR"/>
        </w:rPr>
        <w:tab/>
        <w:t xml:space="preserve">Na stručno osposobljavanje bez zasnivanja radnog odnosa planira se u 2016. godini prijam 3 osobe, od čega: </w:t>
      </w:r>
    </w:p>
    <w:p w:rsidR="00317524" w:rsidRPr="00317524" w:rsidRDefault="00317524" w:rsidP="00317524">
      <w:pPr>
        <w:tabs>
          <w:tab w:val="left" w:pos="540"/>
        </w:tabs>
        <w:spacing w:after="0" w:line="240" w:lineRule="auto"/>
        <w:jc w:val="both"/>
        <w:rPr>
          <w:rFonts w:ascii="Times New Roman" w:eastAsia="Times New Roman" w:hAnsi="Times New Roman" w:cs="Times New Roman"/>
          <w:b/>
          <w:lang w:eastAsia="hr-HR"/>
        </w:rPr>
      </w:pPr>
    </w:p>
    <w:p w:rsidR="00317524" w:rsidRPr="00317524" w:rsidRDefault="00317524" w:rsidP="00317524">
      <w:p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lang w:eastAsia="hr-HR"/>
        </w:rPr>
        <w:tab/>
        <w:t>- 1</w:t>
      </w:r>
      <w:r w:rsidRPr="00317524">
        <w:rPr>
          <w:rFonts w:ascii="Times New Roman" w:eastAsia="Times New Roman" w:hAnsi="Times New Roman" w:cs="Times New Roman"/>
          <w:sz w:val="24"/>
          <w:szCs w:val="24"/>
          <w:lang w:eastAsia="hr-HR"/>
        </w:rPr>
        <w:t xml:space="preserve"> osoba sa završenim preddiplomskim i diplomskim sveučilišnim studijem ili integriranim preddiplomskim i diplomskim stručnim studijem ili specijalističkim diplomskim stručnim studijem pravne ili ekonomske struke.  </w:t>
      </w:r>
    </w:p>
    <w:p w:rsidR="00317524" w:rsidRPr="00317524" w:rsidRDefault="00317524" w:rsidP="00317524">
      <w:p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lang w:eastAsia="hr-HR"/>
        </w:rPr>
        <w:tab/>
      </w:r>
      <w:r w:rsidRPr="00317524">
        <w:rPr>
          <w:rFonts w:ascii="Times New Roman" w:eastAsia="Times New Roman" w:hAnsi="Times New Roman" w:cs="Times New Roman"/>
          <w:lang w:eastAsia="hr-HR"/>
        </w:rPr>
        <w:tab/>
        <w:t>R</w:t>
      </w:r>
      <w:r w:rsidRPr="00317524">
        <w:rPr>
          <w:rFonts w:ascii="Times New Roman" w:eastAsia="Times New Roman" w:hAnsi="Times New Roman" w:cs="Times New Roman"/>
          <w:sz w:val="24"/>
          <w:szCs w:val="24"/>
          <w:lang w:eastAsia="hr-HR"/>
        </w:rPr>
        <w:t>adno mjesto za čije se poslove planira stručno osposobljavanje:</w:t>
      </w:r>
    </w:p>
    <w:p w:rsidR="00317524" w:rsidRPr="00317524" w:rsidRDefault="00317524" w:rsidP="00317524">
      <w:pPr>
        <w:numPr>
          <w:ilvl w:val="0"/>
          <w:numId w:val="13"/>
        </w:num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naziv ustrojbene cjeline: Jedinstveni upravni odjel Općine Antunovac;</w:t>
      </w:r>
    </w:p>
    <w:p w:rsidR="00317524" w:rsidRPr="00317524" w:rsidRDefault="00317524" w:rsidP="00317524">
      <w:pPr>
        <w:numPr>
          <w:ilvl w:val="0"/>
          <w:numId w:val="13"/>
        </w:num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naziv radnog mjesta: pročelnik;</w:t>
      </w:r>
    </w:p>
    <w:p w:rsidR="00317524" w:rsidRPr="00317524" w:rsidRDefault="00317524" w:rsidP="00317524">
      <w:pPr>
        <w:numPr>
          <w:ilvl w:val="0"/>
          <w:numId w:val="13"/>
        </w:num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 xml:space="preserve">stručna sprema: završenim preddiplomskim i diplomskim sveučilišnim studijem ili </w:t>
      </w:r>
    </w:p>
    <w:p w:rsidR="00317524" w:rsidRPr="00317524" w:rsidRDefault="00317524" w:rsidP="00317524">
      <w:pPr>
        <w:tabs>
          <w:tab w:val="left" w:pos="540"/>
        </w:tabs>
        <w:spacing w:after="0" w:line="240" w:lineRule="auto"/>
        <w:ind w:left="540"/>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integriranim preddiplomskim i diplomskim stručnim studijem ili specijalističkim diplomskim stručnim studijem pravne ili ekonomske struke.</w:t>
      </w:r>
    </w:p>
    <w:p w:rsidR="00317524" w:rsidRPr="00317524" w:rsidRDefault="00317524" w:rsidP="00317524">
      <w:pPr>
        <w:tabs>
          <w:tab w:val="left" w:pos="540"/>
        </w:tabs>
        <w:spacing w:after="0" w:line="240" w:lineRule="auto"/>
        <w:ind w:left="540"/>
        <w:jc w:val="both"/>
        <w:rPr>
          <w:rFonts w:ascii="Times New Roman" w:eastAsia="Times New Roman" w:hAnsi="Times New Roman" w:cs="Times New Roman"/>
          <w:sz w:val="24"/>
          <w:szCs w:val="24"/>
          <w:lang w:eastAsia="hr-HR"/>
        </w:rPr>
      </w:pPr>
    </w:p>
    <w:p w:rsidR="00317524" w:rsidRPr="00317524" w:rsidRDefault="00317524" w:rsidP="00317524">
      <w:pPr>
        <w:tabs>
          <w:tab w:val="left" w:pos="540"/>
        </w:tabs>
        <w:spacing w:after="0" w:line="240" w:lineRule="auto"/>
        <w:ind w:firstLine="567"/>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lang w:eastAsia="hr-HR"/>
        </w:rPr>
        <w:t>- 1</w:t>
      </w:r>
      <w:r w:rsidRPr="00317524">
        <w:rPr>
          <w:rFonts w:ascii="Times New Roman" w:eastAsia="Times New Roman" w:hAnsi="Times New Roman" w:cs="Times New Roman"/>
          <w:sz w:val="24"/>
          <w:szCs w:val="24"/>
          <w:lang w:eastAsia="hr-HR"/>
        </w:rPr>
        <w:t xml:space="preserve"> osoba sa završenim preddiplomskim i diplomskim sveučilišnim studijem ili integriranim preddiplomskim i diplomskim stručnim studijem ili specijalističkim diplomskim stručnim studijem pravne struke.  </w:t>
      </w:r>
    </w:p>
    <w:p w:rsidR="00317524" w:rsidRPr="00317524" w:rsidRDefault="00317524" w:rsidP="00317524">
      <w:p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lang w:eastAsia="hr-HR"/>
        </w:rPr>
        <w:tab/>
      </w:r>
      <w:r w:rsidRPr="00317524">
        <w:rPr>
          <w:rFonts w:ascii="Times New Roman" w:eastAsia="Times New Roman" w:hAnsi="Times New Roman" w:cs="Times New Roman"/>
          <w:lang w:eastAsia="hr-HR"/>
        </w:rPr>
        <w:tab/>
        <w:t>R</w:t>
      </w:r>
      <w:r w:rsidRPr="00317524">
        <w:rPr>
          <w:rFonts w:ascii="Times New Roman" w:eastAsia="Times New Roman" w:hAnsi="Times New Roman" w:cs="Times New Roman"/>
          <w:sz w:val="24"/>
          <w:szCs w:val="24"/>
          <w:lang w:eastAsia="hr-HR"/>
        </w:rPr>
        <w:t>adno mjesto za čije se poslove planira stručno osposobljavanje:</w:t>
      </w:r>
    </w:p>
    <w:p w:rsidR="00317524" w:rsidRPr="00317524" w:rsidRDefault="00317524" w:rsidP="00317524">
      <w:pPr>
        <w:numPr>
          <w:ilvl w:val="0"/>
          <w:numId w:val="13"/>
        </w:num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naziv ustrojbene cjeline: Jedinstveni upravni odjel Općine Antunovac;</w:t>
      </w:r>
    </w:p>
    <w:p w:rsidR="00317524" w:rsidRPr="00317524" w:rsidRDefault="00317524" w:rsidP="00317524">
      <w:pPr>
        <w:numPr>
          <w:ilvl w:val="0"/>
          <w:numId w:val="13"/>
        </w:num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lastRenderedPageBreak/>
        <w:t>naziv radnog mjesta: viši stručni suradnik za pravne poslove;</w:t>
      </w:r>
    </w:p>
    <w:p w:rsidR="00317524" w:rsidRPr="00317524" w:rsidRDefault="00317524" w:rsidP="00317524">
      <w:pPr>
        <w:numPr>
          <w:ilvl w:val="0"/>
          <w:numId w:val="13"/>
        </w:num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 xml:space="preserve">stručna sprema: završenim preddiplomskim i diplomskim sveučilišnim studijem ili </w:t>
      </w:r>
    </w:p>
    <w:p w:rsidR="00317524" w:rsidRPr="00317524" w:rsidRDefault="00317524" w:rsidP="00317524">
      <w:pPr>
        <w:tabs>
          <w:tab w:val="left" w:pos="540"/>
        </w:tabs>
        <w:spacing w:after="0" w:line="240" w:lineRule="auto"/>
        <w:ind w:left="540"/>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integriranim preddiplomskim i diplomskim stručnim studijem ili specijalističkim diplomskim stručnim studijem pravne struke.</w:t>
      </w:r>
    </w:p>
    <w:p w:rsidR="00317524" w:rsidRPr="00317524" w:rsidRDefault="00317524" w:rsidP="00317524">
      <w:pPr>
        <w:spacing w:after="0" w:line="240" w:lineRule="auto"/>
        <w:jc w:val="center"/>
        <w:rPr>
          <w:rFonts w:ascii="Times New Roman" w:eastAsia="Times New Roman" w:hAnsi="Times New Roman" w:cs="Times New Roman"/>
          <w:sz w:val="24"/>
          <w:szCs w:val="24"/>
          <w:lang w:eastAsia="hr-HR"/>
        </w:rPr>
      </w:pPr>
    </w:p>
    <w:p w:rsidR="00317524" w:rsidRPr="00317524" w:rsidRDefault="00317524" w:rsidP="00317524">
      <w:pPr>
        <w:tabs>
          <w:tab w:val="left" w:pos="540"/>
        </w:tabs>
        <w:spacing w:after="0" w:line="240" w:lineRule="auto"/>
        <w:ind w:firstLine="567"/>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lang w:eastAsia="hr-HR"/>
        </w:rPr>
        <w:t>- 1</w:t>
      </w:r>
      <w:r w:rsidRPr="00317524">
        <w:rPr>
          <w:rFonts w:ascii="Times New Roman" w:eastAsia="Times New Roman" w:hAnsi="Times New Roman" w:cs="Times New Roman"/>
          <w:sz w:val="24"/>
          <w:szCs w:val="24"/>
          <w:lang w:eastAsia="hr-HR"/>
        </w:rPr>
        <w:t xml:space="preserve"> osoba sa završenim preddiplomskim i diplomskim sveučilišnim studijem ili integriranim preddiplomskim i diplomskim stručnim studijem ili specijalističkim diplomskim stručnim studijem ekonomske struke.  </w:t>
      </w:r>
    </w:p>
    <w:p w:rsidR="00317524" w:rsidRPr="00317524" w:rsidRDefault="00317524" w:rsidP="00317524">
      <w:p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lang w:eastAsia="hr-HR"/>
        </w:rPr>
        <w:tab/>
      </w:r>
      <w:r w:rsidRPr="00317524">
        <w:rPr>
          <w:rFonts w:ascii="Times New Roman" w:eastAsia="Times New Roman" w:hAnsi="Times New Roman" w:cs="Times New Roman"/>
          <w:lang w:eastAsia="hr-HR"/>
        </w:rPr>
        <w:tab/>
        <w:t>R</w:t>
      </w:r>
      <w:r w:rsidRPr="00317524">
        <w:rPr>
          <w:rFonts w:ascii="Times New Roman" w:eastAsia="Times New Roman" w:hAnsi="Times New Roman" w:cs="Times New Roman"/>
          <w:sz w:val="24"/>
          <w:szCs w:val="24"/>
          <w:lang w:eastAsia="hr-HR"/>
        </w:rPr>
        <w:t>adno mjesto za čije se poslove planira stručno osposobljavanje:</w:t>
      </w:r>
    </w:p>
    <w:p w:rsidR="00317524" w:rsidRPr="00317524" w:rsidRDefault="00317524" w:rsidP="00317524">
      <w:pPr>
        <w:numPr>
          <w:ilvl w:val="0"/>
          <w:numId w:val="13"/>
        </w:num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naziv ustrojbene cjeline: Jedinstveni upravni odjel Općine Antunovac;</w:t>
      </w:r>
    </w:p>
    <w:p w:rsidR="00317524" w:rsidRPr="00317524" w:rsidRDefault="00317524" w:rsidP="00317524">
      <w:pPr>
        <w:numPr>
          <w:ilvl w:val="0"/>
          <w:numId w:val="13"/>
        </w:num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naziv radnog mjesta: viši stručni suradnik za ekonomske poslove;</w:t>
      </w:r>
    </w:p>
    <w:p w:rsidR="00317524" w:rsidRPr="00317524" w:rsidRDefault="00317524" w:rsidP="00317524">
      <w:pPr>
        <w:numPr>
          <w:ilvl w:val="0"/>
          <w:numId w:val="13"/>
        </w:num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 xml:space="preserve">stručna sprema: završenim preddiplomskim i diplomskim sveučilišnim studijem ili </w:t>
      </w:r>
    </w:p>
    <w:p w:rsidR="00317524" w:rsidRPr="00317524" w:rsidRDefault="00317524" w:rsidP="00317524">
      <w:pPr>
        <w:tabs>
          <w:tab w:val="left" w:pos="540"/>
        </w:tabs>
        <w:spacing w:after="0" w:line="240" w:lineRule="auto"/>
        <w:ind w:left="540"/>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integriranim preddiplomskim i diplomskim stručnim studijem ili specijalističkim diplomskim stručnim studijem ekonomske struke.</w:t>
      </w:r>
    </w:p>
    <w:p w:rsidR="00317524" w:rsidRPr="00317524" w:rsidRDefault="00317524" w:rsidP="00317524">
      <w:pPr>
        <w:spacing w:after="0" w:line="240" w:lineRule="auto"/>
        <w:rPr>
          <w:rFonts w:ascii="Times New Roman" w:eastAsia="Times New Roman" w:hAnsi="Times New Roman" w:cs="Times New Roman"/>
          <w:sz w:val="24"/>
          <w:szCs w:val="24"/>
          <w:lang w:eastAsia="hr-HR"/>
        </w:rPr>
      </w:pPr>
    </w:p>
    <w:p w:rsidR="00317524" w:rsidRPr="00317524" w:rsidRDefault="00317524" w:rsidP="00317524">
      <w:pPr>
        <w:spacing w:after="0" w:line="240" w:lineRule="auto"/>
        <w:jc w:val="center"/>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Članak 4.</w:t>
      </w:r>
    </w:p>
    <w:p w:rsidR="00317524" w:rsidRPr="00317524" w:rsidRDefault="00317524" w:rsidP="00317524">
      <w:pPr>
        <w:spacing w:after="0" w:line="240" w:lineRule="auto"/>
        <w:jc w:val="center"/>
        <w:rPr>
          <w:rFonts w:ascii="Times New Roman" w:eastAsia="Times New Roman" w:hAnsi="Times New Roman" w:cs="Times New Roman"/>
          <w:sz w:val="24"/>
          <w:szCs w:val="24"/>
          <w:lang w:eastAsia="hr-HR"/>
        </w:rPr>
      </w:pPr>
    </w:p>
    <w:p w:rsidR="00317524" w:rsidRPr="00317524" w:rsidRDefault="00317524" w:rsidP="00317524">
      <w:pPr>
        <w:tabs>
          <w:tab w:val="left" w:pos="540"/>
        </w:tabs>
        <w:spacing w:after="0" w:line="240" w:lineRule="auto"/>
        <w:jc w:val="both"/>
        <w:rPr>
          <w:rFonts w:ascii="Times New Roman" w:eastAsia="Times New Roman" w:hAnsi="Times New Roman" w:cs="Times New Roman"/>
          <w:b/>
          <w:lang w:eastAsia="hr-HR"/>
        </w:rPr>
      </w:pPr>
      <w:r w:rsidRPr="00317524">
        <w:rPr>
          <w:rFonts w:ascii="Times New Roman" w:eastAsia="Times New Roman" w:hAnsi="Times New Roman" w:cs="Times New Roman"/>
          <w:sz w:val="24"/>
          <w:szCs w:val="24"/>
          <w:lang w:eastAsia="hr-HR"/>
        </w:rPr>
        <w:tab/>
        <w:t xml:space="preserve">Na stručno osposobljavanje bez zasnivanja radnog odnosa planira se u 2016. godini prijam 2 osobe, od čega: </w:t>
      </w:r>
    </w:p>
    <w:p w:rsidR="00317524" w:rsidRPr="00317524" w:rsidRDefault="00317524" w:rsidP="00317524">
      <w:p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lang w:eastAsia="hr-HR"/>
        </w:rPr>
        <w:tab/>
        <w:t>- 2</w:t>
      </w:r>
      <w:r w:rsidRPr="00317524">
        <w:rPr>
          <w:rFonts w:ascii="Times New Roman" w:eastAsia="Times New Roman" w:hAnsi="Times New Roman" w:cs="Times New Roman"/>
          <w:sz w:val="24"/>
          <w:szCs w:val="24"/>
          <w:lang w:eastAsia="hr-HR"/>
        </w:rPr>
        <w:t xml:space="preserve"> osobe sa završenom srednjom školom ekonomskog ili upravnog smjera. </w:t>
      </w:r>
    </w:p>
    <w:p w:rsidR="00317524" w:rsidRPr="00317524" w:rsidRDefault="00317524" w:rsidP="00317524">
      <w:p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lang w:eastAsia="hr-HR"/>
        </w:rPr>
        <w:tab/>
      </w:r>
      <w:r w:rsidRPr="00317524">
        <w:rPr>
          <w:rFonts w:ascii="Times New Roman" w:eastAsia="Times New Roman" w:hAnsi="Times New Roman" w:cs="Times New Roman"/>
          <w:lang w:eastAsia="hr-HR"/>
        </w:rPr>
        <w:tab/>
        <w:t>R</w:t>
      </w:r>
      <w:r w:rsidRPr="00317524">
        <w:rPr>
          <w:rFonts w:ascii="Times New Roman" w:eastAsia="Times New Roman" w:hAnsi="Times New Roman" w:cs="Times New Roman"/>
          <w:sz w:val="24"/>
          <w:szCs w:val="24"/>
          <w:lang w:eastAsia="hr-HR"/>
        </w:rPr>
        <w:t>adno mjesto za čije se poslove planira stručno osposobljavanje:</w:t>
      </w:r>
    </w:p>
    <w:p w:rsidR="00317524" w:rsidRPr="00317524" w:rsidRDefault="00317524" w:rsidP="00317524">
      <w:pPr>
        <w:numPr>
          <w:ilvl w:val="0"/>
          <w:numId w:val="13"/>
        </w:num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naziv ustrojbene cjeline: Jedinstveni upravni odjel Općine Antunovac;</w:t>
      </w:r>
    </w:p>
    <w:p w:rsidR="00317524" w:rsidRPr="00317524" w:rsidRDefault="00317524" w:rsidP="00317524">
      <w:pPr>
        <w:numPr>
          <w:ilvl w:val="0"/>
          <w:numId w:val="13"/>
        </w:numPr>
        <w:spacing w:after="0" w:line="240" w:lineRule="auto"/>
        <w:ind w:left="709" w:hanging="169"/>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naziv radnog mjesta: referent za administrativne poslove;</w:t>
      </w:r>
    </w:p>
    <w:p w:rsidR="00317524" w:rsidRPr="00317524" w:rsidRDefault="00317524" w:rsidP="00317524">
      <w:pPr>
        <w:numPr>
          <w:ilvl w:val="0"/>
          <w:numId w:val="13"/>
        </w:numPr>
        <w:spacing w:after="0" w:line="240" w:lineRule="auto"/>
        <w:ind w:left="709" w:hanging="169"/>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 xml:space="preserve">srednja stručna sprema: završena srednja škola ekonomske ili upravne struke. </w:t>
      </w:r>
    </w:p>
    <w:p w:rsidR="00317524" w:rsidRPr="00317524" w:rsidRDefault="00317524" w:rsidP="00317524">
      <w:pPr>
        <w:spacing w:after="0" w:line="240" w:lineRule="auto"/>
        <w:ind w:left="709"/>
        <w:rPr>
          <w:rFonts w:ascii="Times New Roman" w:eastAsia="Times New Roman" w:hAnsi="Times New Roman" w:cs="Times New Roman"/>
          <w:sz w:val="24"/>
          <w:szCs w:val="24"/>
          <w:lang w:eastAsia="hr-HR"/>
        </w:rPr>
      </w:pPr>
    </w:p>
    <w:p w:rsidR="00317524" w:rsidRPr="00317524" w:rsidRDefault="00317524" w:rsidP="00317524">
      <w:pPr>
        <w:spacing w:after="0" w:line="240" w:lineRule="auto"/>
        <w:jc w:val="center"/>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Članak 5.</w:t>
      </w:r>
    </w:p>
    <w:p w:rsidR="00317524" w:rsidRPr="00317524" w:rsidRDefault="00317524" w:rsidP="00317524">
      <w:pPr>
        <w:tabs>
          <w:tab w:val="left" w:pos="540"/>
        </w:tabs>
        <w:spacing w:after="0" w:line="240" w:lineRule="auto"/>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lang w:eastAsia="hr-HR"/>
        </w:rPr>
        <w:lastRenderedPageBreak/>
        <w:tab/>
      </w:r>
      <w:r w:rsidRPr="00317524">
        <w:rPr>
          <w:rFonts w:ascii="Times New Roman" w:eastAsia="Times New Roman" w:hAnsi="Times New Roman" w:cs="Times New Roman"/>
          <w:lang w:eastAsia="hr-HR"/>
        </w:rPr>
        <w:tab/>
      </w:r>
      <w:r w:rsidRPr="00317524">
        <w:rPr>
          <w:rFonts w:ascii="Times New Roman" w:eastAsia="Times New Roman" w:hAnsi="Times New Roman" w:cs="Times New Roman"/>
          <w:sz w:val="24"/>
          <w:szCs w:val="24"/>
          <w:lang w:eastAsia="hr-HR"/>
        </w:rPr>
        <w:t>Prijam osoba na stručno osposobljavanje bez zasnivanja radnog odnosa provodit će se u suradnji s Hrvatskih zavodom za zapošljavanje, sukladno odredbama Uredbe o uvjetima i načinu izbora osoba na stručno osposobljavanje bez zasnivanja radnog odnosa u državnim tijelima.</w:t>
      </w:r>
    </w:p>
    <w:p w:rsidR="00317524" w:rsidRPr="00317524" w:rsidRDefault="00317524" w:rsidP="00317524">
      <w:pPr>
        <w:tabs>
          <w:tab w:val="left" w:pos="540"/>
        </w:tabs>
        <w:spacing w:after="0" w:line="240" w:lineRule="auto"/>
        <w:jc w:val="both"/>
        <w:rPr>
          <w:rFonts w:ascii="Times New Roman" w:eastAsia="Times New Roman" w:hAnsi="Times New Roman" w:cs="Times New Roman"/>
          <w:sz w:val="24"/>
          <w:szCs w:val="24"/>
          <w:lang w:eastAsia="hr-HR"/>
        </w:rPr>
      </w:pPr>
    </w:p>
    <w:p w:rsidR="00317524" w:rsidRPr="00317524" w:rsidRDefault="00317524" w:rsidP="00317524">
      <w:pPr>
        <w:spacing w:after="0" w:line="240" w:lineRule="auto"/>
        <w:jc w:val="center"/>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Članak 6.</w:t>
      </w:r>
    </w:p>
    <w:p w:rsidR="00317524" w:rsidRPr="00317524" w:rsidRDefault="00317524" w:rsidP="00317524">
      <w:pPr>
        <w:spacing w:before="100" w:beforeAutospacing="1" w:after="0" w:line="240" w:lineRule="auto"/>
        <w:jc w:val="both"/>
        <w:rPr>
          <w:rFonts w:ascii="Times New Roman" w:eastAsia="Times New Roman" w:hAnsi="Times New Roman" w:cs="Times New Roman"/>
          <w:color w:val="000000"/>
          <w:sz w:val="24"/>
          <w:szCs w:val="24"/>
          <w:lang w:eastAsia="hr-HR"/>
        </w:rPr>
      </w:pPr>
      <w:r w:rsidRPr="00317524">
        <w:rPr>
          <w:rFonts w:ascii="Times New Roman" w:eastAsia="Times New Roman" w:hAnsi="Times New Roman" w:cs="Times New Roman"/>
          <w:sz w:val="24"/>
          <w:szCs w:val="24"/>
          <w:lang w:eastAsia="hr-HR"/>
        </w:rPr>
        <w:tab/>
        <w:t xml:space="preserve">Plan prijama provodit će se ako su </w:t>
      </w:r>
      <w:r w:rsidRPr="00317524">
        <w:rPr>
          <w:rFonts w:ascii="Times New Roman" w:eastAsia="Times New Roman" w:hAnsi="Times New Roman" w:cs="Times New Roman"/>
          <w:color w:val="000000"/>
          <w:sz w:val="24"/>
          <w:szCs w:val="24"/>
          <w:lang w:eastAsia="hr-HR"/>
        </w:rPr>
        <w:t xml:space="preserve">sredstva za pokriće troškova stručnog osposobljavanja, u cijelosti osigurana kod nadležne službe za zapošljavanje. </w:t>
      </w:r>
    </w:p>
    <w:p w:rsidR="00317524" w:rsidRPr="00317524" w:rsidRDefault="00317524" w:rsidP="00317524">
      <w:pPr>
        <w:spacing w:after="0" w:line="240" w:lineRule="auto"/>
        <w:jc w:val="center"/>
        <w:rPr>
          <w:rFonts w:ascii="Times New Roman" w:eastAsia="Times New Roman" w:hAnsi="Times New Roman" w:cs="Times New Roman"/>
          <w:sz w:val="24"/>
          <w:szCs w:val="24"/>
          <w:lang w:eastAsia="hr-HR"/>
        </w:rPr>
      </w:pPr>
    </w:p>
    <w:p w:rsidR="00317524" w:rsidRPr="00317524" w:rsidRDefault="00317524" w:rsidP="00317524">
      <w:pPr>
        <w:spacing w:after="0" w:line="240" w:lineRule="auto"/>
        <w:jc w:val="center"/>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Članak 7.</w:t>
      </w:r>
    </w:p>
    <w:p w:rsidR="00317524" w:rsidRPr="00317524" w:rsidRDefault="00317524" w:rsidP="00317524">
      <w:pPr>
        <w:spacing w:after="0" w:line="240" w:lineRule="auto"/>
        <w:jc w:val="center"/>
        <w:rPr>
          <w:rFonts w:ascii="Times New Roman" w:eastAsia="Times New Roman" w:hAnsi="Times New Roman" w:cs="Times New Roman"/>
          <w:sz w:val="24"/>
          <w:szCs w:val="24"/>
          <w:lang w:eastAsia="hr-HR"/>
        </w:rPr>
      </w:pPr>
    </w:p>
    <w:p w:rsidR="00317524" w:rsidRPr="00317524" w:rsidRDefault="00317524" w:rsidP="00317524">
      <w:pPr>
        <w:spacing w:after="0" w:line="240" w:lineRule="auto"/>
        <w:ind w:firstLine="708"/>
        <w:jc w:val="both"/>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 xml:space="preserve">Ovaj Plan stupa na snagu danom donošenja, a objaviti će se u „Službenom glasniku Općine Antunovac“ i na web stranici Općine Antunovac </w:t>
      </w:r>
      <w:proofErr w:type="spellStart"/>
      <w:r w:rsidRPr="00317524">
        <w:rPr>
          <w:rFonts w:ascii="Times New Roman" w:eastAsia="Times New Roman" w:hAnsi="Times New Roman" w:cs="Times New Roman"/>
          <w:sz w:val="24"/>
          <w:szCs w:val="24"/>
          <w:lang w:eastAsia="hr-HR"/>
        </w:rPr>
        <w:t>www.opcina</w:t>
      </w:r>
      <w:proofErr w:type="spellEnd"/>
      <w:r w:rsidRPr="00317524">
        <w:rPr>
          <w:rFonts w:ascii="Times New Roman" w:eastAsia="Times New Roman" w:hAnsi="Times New Roman" w:cs="Times New Roman"/>
          <w:sz w:val="24"/>
          <w:szCs w:val="24"/>
          <w:lang w:eastAsia="hr-HR"/>
        </w:rPr>
        <w:t>-</w:t>
      </w:r>
      <w:proofErr w:type="spellStart"/>
      <w:r w:rsidRPr="00317524">
        <w:rPr>
          <w:rFonts w:ascii="Times New Roman" w:eastAsia="Times New Roman" w:hAnsi="Times New Roman" w:cs="Times New Roman"/>
          <w:sz w:val="24"/>
          <w:szCs w:val="24"/>
          <w:lang w:eastAsia="hr-HR"/>
        </w:rPr>
        <w:t>antunovac.hr</w:t>
      </w:r>
      <w:proofErr w:type="spellEnd"/>
      <w:r w:rsidRPr="00317524">
        <w:rPr>
          <w:rFonts w:ascii="Times New Roman" w:eastAsia="Times New Roman" w:hAnsi="Times New Roman" w:cs="Times New Roman"/>
          <w:sz w:val="24"/>
          <w:szCs w:val="24"/>
          <w:lang w:eastAsia="hr-HR"/>
        </w:rPr>
        <w:t>.</w:t>
      </w:r>
    </w:p>
    <w:p w:rsidR="00317524" w:rsidRPr="00317524" w:rsidRDefault="00317524" w:rsidP="00317524">
      <w:pPr>
        <w:spacing w:after="0" w:line="240" w:lineRule="auto"/>
        <w:jc w:val="both"/>
        <w:rPr>
          <w:rFonts w:ascii="Times New Roman" w:eastAsia="Times New Roman" w:hAnsi="Times New Roman" w:cs="Times New Roman"/>
          <w:sz w:val="24"/>
          <w:szCs w:val="24"/>
          <w:lang w:eastAsia="hr-HR"/>
        </w:rPr>
      </w:pPr>
    </w:p>
    <w:p w:rsidR="00317524" w:rsidRDefault="00317524" w:rsidP="00317524">
      <w:pPr>
        <w:keepNext/>
        <w:spacing w:after="0" w:line="240" w:lineRule="auto"/>
        <w:outlineLvl w:val="2"/>
        <w:rPr>
          <w:rFonts w:ascii="Times New Roman" w:eastAsia="Times New Roman" w:hAnsi="Times New Roman" w:cs="Times New Roman"/>
          <w:b/>
          <w:bCs/>
          <w:sz w:val="24"/>
          <w:szCs w:val="26"/>
          <w:lang w:eastAsia="hr-HR"/>
        </w:rPr>
      </w:pPr>
      <w:r w:rsidRPr="00317524">
        <w:rPr>
          <w:rFonts w:ascii="Times New Roman" w:eastAsia="Times New Roman" w:hAnsi="Times New Roman" w:cs="Times New Roman"/>
          <w:sz w:val="24"/>
          <w:szCs w:val="26"/>
          <w:lang w:eastAsia="hr-HR"/>
        </w:rPr>
        <w:t>KLASA: 103-01/16-01/</w:t>
      </w:r>
      <w:proofErr w:type="spellStart"/>
      <w:r w:rsidRPr="00317524">
        <w:rPr>
          <w:rFonts w:ascii="Times New Roman" w:eastAsia="Times New Roman" w:hAnsi="Times New Roman" w:cs="Times New Roman"/>
          <w:sz w:val="24"/>
          <w:szCs w:val="26"/>
          <w:lang w:eastAsia="hr-HR"/>
        </w:rPr>
        <w:t>01</w:t>
      </w:r>
      <w:proofErr w:type="spellEnd"/>
      <w:r>
        <w:rPr>
          <w:rFonts w:ascii="Times New Roman" w:eastAsia="Times New Roman" w:hAnsi="Times New Roman" w:cs="Times New Roman"/>
          <w:b/>
          <w:bCs/>
          <w:sz w:val="24"/>
          <w:szCs w:val="26"/>
          <w:lang w:eastAsia="hr-HR"/>
        </w:rPr>
        <w:tab/>
      </w:r>
    </w:p>
    <w:p w:rsidR="00317524" w:rsidRPr="00317524" w:rsidRDefault="00317524" w:rsidP="00317524">
      <w:pPr>
        <w:keepNext/>
        <w:spacing w:after="0" w:line="240" w:lineRule="auto"/>
        <w:outlineLvl w:val="2"/>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 xml:space="preserve">URBROJ: 2158/02-01-16-1 </w:t>
      </w:r>
    </w:p>
    <w:p w:rsidR="00317524" w:rsidRPr="00317524" w:rsidRDefault="00317524" w:rsidP="00317524">
      <w:pPr>
        <w:spacing w:after="0" w:line="240" w:lineRule="auto"/>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U Antunovcu, 04. siječnja 2016. godine</w:t>
      </w:r>
    </w:p>
    <w:p w:rsidR="00317524" w:rsidRPr="00317524" w:rsidRDefault="00317524" w:rsidP="00317524">
      <w:pPr>
        <w:spacing w:after="0" w:line="240" w:lineRule="auto"/>
        <w:jc w:val="center"/>
        <w:rPr>
          <w:rFonts w:ascii="Times New Roman" w:eastAsia="Times New Roman" w:hAnsi="Times New Roman" w:cs="Times New Roman"/>
          <w:sz w:val="24"/>
          <w:szCs w:val="24"/>
          <w:lang w:eastAsia="hr-HR"/>
        </w:rPr>
      </w:pPr>
      <w:r w:rsidRPr="00317524">
        <w:rPr>
          <w:rFonts w:ascii="Times New Roman" w:eastAsia="Times New Roman" w:hAnsi="Times New Roman" w:cs="Times New Roman"/>
          <w:sz w:val="24"/>
          <w:szCs w:val="24"/>
          <w:lang w:eastAsia="hr-HR"/>
        </w:rPr>
        <w:t xml:space="preserve">                                                                              </w:t>
      </w:r>
      <w:r w:rsidR="00D21AAE">
        <w:rPr>
          <w:rFonts w:ascii="Times New Roman" w:eastAsia="Times New Roman" w:hAnsi="Times New Roman" w:cs="Times New Roman"/>
          <w:sz w:val="24"/>
          <w:szCs w:val="24"/>
          <w:lang w:eastAsia="hr-HR"/>
        </w:rPr>
        <w:tab/>
      </w:r>
      <w:r w:rsidRPr="00317524">
        <w:rPr>
          <w:rFonts w:ascii="Times New Roman" w:eastAsia="Times New Roman" w:hAnsi="Times New Roman" w:cs="Times New Roman"/>
          <w:sz w:val="24"/>
          <w:szCs w:val="24"/>
          <w:lang w:eastAsia="hr-HR"/>
        </w:rPr>
        <w:t xml:space="preserve">Općinski načelnik                                                                            </w:t>
      </w:r>
      <w:r w:rsidR="00D21AAE">
        <w:rPr>
          <w:rFonts w:ascii="Times New Roman" w:eastAsia="Times New Roman" w:hAnsi="Times New Roman" w:cs="Times New Roman"/>
          <w:sz w:val="24"/>
          <w:szCs w:val="24"/>
          <w:lang w:eastAsia="hr-HR"/>
        </w:rPr>
        <w:tab/>
      </w:r>
      <w:r w:rsidRPr="00317524">
        <w:rPr>
          <w:rFonts w:ascii="Times New Roman" w:eastAsia="Times New Roman" w:hAnsi="Times New Roman" w:cs="Times New Roman"/>
          <w:sz w:val="24"/>
          <w:szCs w:val="24"/>
          <w:lang w:eastAsia="hr-HR"/>
        </w:rPr>
        <w:t xml:space="preserve">Ivan </w:t>
      </w:r>
      <w:proofErr w:type="spellStart"/>
      <w:r w:rsidRPr="00317524">
        <w:rPr>
          <w:rFonts w:ascii="Times New Roman" w:eastAsia="Times New Roman" w:hAnsi="Times New Roman" w:cs="Times New Roman"/>
          <w:sz w:val="24"/>
          <w:szCs w:val="24"/>
          <w:lang w:eastAsia="hr-HR"/>
        </w:rPr>
        <w:t>Anušić</w:t>
      </w:r>
      <w:proofErr w:type="spellEnd"/>
    </w:p>
    <w:p w:rsidR="008E3EE3" w:rsidRPr="005512C7" w:rsidRDefault="008E3EE3"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28.</w:t>
      </w:r>
    </w:p>
    <w:p w:rsidR="002A1517" w:rsidRPr="002A1517" w:rsidRDefault="002A1517" w:rsidP="002A1517">
      <w:pPr>
        <w:tabs>
          <w:tab w:val="left" w:pos="0"/>
        </w:tabs>
        <w:spacing w:after="0" w:line="240" w:lineRule="auto"/>
        <w:jc w:val="both"/>
        <w:rPr>
          <w:rFonts w:ascii="Times New Roman" w:eastAsia="Times New Roman" w:hAnsi="Times New Roman" w:cs="Times New Roman"/>
          <w:sz w:val="24"/>
          <w:szCs w:val="20"/>
          <w:lang w:eastAsia="hr-HR"/>
        </w:rPr>
      </w:pPr>
      <w:r w:rsidRPr="002A1517">
        <w:rPr>
          <w:rFonts w:ascii="Times New Roman" w:eastAsia="Times New Roman" w:hAnsi="Times New Roman" w:cs="Times New Roman"/>
          <w:sz w:val="24"/>
          <w:szCs w:val="20"/>
          <w:lang w:eastAsia="hr-HR"/>
        </w:rPr>
        <w:tab/>
        <w:t>Temeljem članka 45. Statuta Općine Antunovac («Službeni glasnik Općine Antunovac» broj 2/13), Općinski načelnik Općine Antunovac dana 07. siječnja 2016. godine, donosi</w:t>
      </w:r>
    </w:p>
    <w:p w:rsidR="002A1517" w:rsidRPr="002A1517" w:rsidRDefault="002A1517" w:rsidP="002A1517">
      <w:pPr>
        <w:tabs>
          <w:tab w:val="left" w:pos="0"/>
        </w:tabs>
        <w:spacing w:after="0" w:line="240" w:lineRule="auto"/>
        <w:jc w:val="both"/>
        <w:rPr>
          <w:rFonts w:ascii="Times New Roman" w:eastAsia="Times New Roman" w:hAnsi="Times New Roman" w:cs="Times New Roman"/>
          <w:sz w:val="24"/>
          <w:szCs w:val="20"/>
          <w:lang w:eastAsia="hr-HR"/>
        </w:rPr>
      </w:pPr>
    </w:p>
    <w:p w:rsidR="002A1517" w:rsidRPr="002A1517" w:rsidRDefault="002A1517" w:rsidP="002A1517">
      <w:pPr>
        <w:tabs>
          <w:tab w:val="left" w:pos="0"/>
        </w:tabs>
        <w:spacing w:after="0" w:line="240" w:lineRule="auto"/>
        <w:jc w:val="both"/>
        <w:rPr>
          <w:rFonts w:ascii="Times New Roman" w:eastAsia="Times New Roman" w:hAnsi="Times New Roman" w:cs="Times New Roman"/>
          <w:sz w:val="24"/>
          <w:szCs w:val="20"/>
          <w:lang w:eastAsia="hr-HR"/>
        </w:rPr>
      </w:pPr>
    </w:p>
    <w:p w:rsidR="002A1517" w:rsidRPr="002A1517" w:rsidRDefault="002A1517" w:rsidP="002A1517">
      <w:pPr>
        <w:tabs>
          <w:tab w:val="left" w:pos="0"/>
        </w:tabs>
        <w:spacing w:after="0" w:line="240" w:lineRule="auto"/>
        <w:jc w:val="center"/>
        <w:rPr>
          <w:rFonts w:ascii="Times New Roman" w:eastAsia="Times New Roman" w:hAnsi="Times New Roman" w:cs="Times New Roman"/>
          <w:b/>
          <w:bCs/>
          <w:sz w:val="36"/>
          <w:szCs w:val="36"/>
          <w:lang w:eastAsia="hr-HR"/>
        </w:rPr>
      </w:pPr>
      <w:r w:rsidRPr="002A1517">
        <w:rPr>
          <w:rFonts w:ascii="Times New Roman" w:eastAsia="Times New Roman" w:hAnsi="Times New Roman" w:cs="Times New Roman"/>
          <w:b/>
          <w:bCs/>
          <w:sz w:val="36"/>
          <w:szCs w:val="36"/>
          <w:lang w:eastAsia="hr-HR"/>
        </w:rPr>
        <w:t>ODLUKU</w:t>
      </w:r>
    </w:p>
    <w:p w:rsidR="00317524" w:rsidRDefault="002A1517" w:rsidP="002A1517">
      <w:pPr>
        <w:tabs>
          <w:tab w:val="left" w:pos="0"/>
        </w:tabs>
        <w:spacing w:after="0" w:line="240" w:lineRule="auto"/>
        <w:jc w:val="center"/>
        <w:rPr>
          <w:rFonts w:ascii="Times New Roman" w:eastAsia="Times New Roman" w:hAnsi="Times New Roman" w:cs="Times New Roman"/>
          <w:b/>
          <w:sz w:val="24"/>
          <w:szCs w:val="24"/>
          <w:lang w:eastAsia="hr-HR"/>
        </w:rPr>
      </w:pPr>
      <w:r w:rsidRPr="002A1517">
        <w:rPr>
          <w:rFonts w:ascii="Times New Roman" w:eastAsia="Times New Roman" w:hAnsi="Times New Roman" w:cs="Times New Roman"/>
          <w:b/>
          <w:sz w:val="24"/>
          <w:szCs w:val="20"/>
          <w:lang w:eastAsia="hr-HR"/>
        </w:rPr>
        <w:t>o davanju usluge iznajmljivanja prostora i inventara</w:t>
      </w:r>
      <w:r w:rsidR="00317524">
        <w:rPr>
          <w:rFonts w:ascii="Times New Roman" w:eastAsia="Times New Roman" w:hAnsi="Times New Roman" w:cs="Times New Roman"/>
          <w:b/>
          <w:sz w:val="24"/>
          <w:szCs w:val="20"/>
          <w:lang w:eastAsia="hr-HR"/>
        </w:rPr>
        <w:t xml:space="preserve"> </w:t>
      </w:r>
      <w:r w:rsidRPr="002A1517">
        <w:rPr>
          <w:rFonts w:ascii="Times New Roman" w:eastAsia="Times New Roman" w:hAnsi="Times New Roman" w:cs="Times New Roman"/>
          <w:b/>
          <w:sz w:val="24"/>
          <w:szCs w:val="24"/>
          <w:lang w:eastAsia="hr-HR"/>
        </w:rPr>
        <w:t xml:space="preserve">Hrvatskog doma </w:t>
      </w:r>
    </w:p>
    <w:p w:rsidR="002A1517" w:rsidRPr="00317524" w:rsidRDefault="002A1517" w:rsidP="002A1517">
      <w:pPr>
        <w:tabs>
          <w:tab w:val="left" w:pos="0"/>
        </w:tabs>
        <w:spacing w:after="0" w:line="240" w:lineRule="auto"/>
        <w:jc w:val="center"/>
        <w:rPr>
          <w:rFonts w:ascii="Times New Roman" w:eastAsia="Times New Roman" w:hAnsi="Times New Roman" w:cs="Times New Roman"/>
          <w:b/>
          <w:sz w:val="24"/>
          <w:szCs w:val="20"/>
          <w:lang w:eastAsia="hr-HR"/>
        </w:rPr>
      </w:pPr>
      <w:r w:rsidRPr="002A1517">
        <w:rPr>
          <w:rFonts w:ascii="Times New Roman" w:eastAsia="Times New Roman" w:hAnsi="Times New Roman" w:cs="Times New Roman"/>
          <w:b/>
          <w:sz w:val="24"/>
          <w:szCs w:val="24"/>
          <w:lang w:eastAsia="hr-HR"/>
        </w:rPr>
        <w:t xml:space="preserve">u </w:t>
      </w:r>
      <w:proofErr w:type="spellStart"/>
      <w:r w:rsidRPr="002A1517">
        <w:rPr>
          <w:rFonts w:ascii="Times New Roman" w:eastAsia="Times New Roman" w:hAnsi="Times New Roman" w:cs="Times New Roman"/>
          <w:b/>
          <w:sz w:val="24"/>
          <w:szCs w:val="24"/>
          <w:lang w:eastAsia="hr-HR"/>
        </w:rPr>
        <w:t>Ivanovcu</w:t>
      </w:r>
      <w:proofErr w:type="spellEnd"/>
      <w:r w:rsidRPr="002A1517">
        <w:rPr>
          <w:rFonts w:ascii="Times New Roman" w:eastAsia="Times New Roman" w:hAnsi="Times New Roman" w:cs="Times New Roman"/>
          <w:b/>
          <w:sz w:val="24"/>
          <w:szCs w:val="24"/>
          <w:lang w:eastAsia="hr-HR"/>
        </w:rPr>
        <w:t xml:space="preserve"> u 2016. godini</w:t>
      </w:r>
    </w:p>
    <w:p w:rsidR="002A1517" w:rsidRPr="002A1517" w:rsidRDefault="002A1517" w:rsidP="002A1517">
      <w:pPr>
        <w:tabs>
          <w:tab w:val="left" w:pos="0"/>
        </w:tabs>
        <w:spacing w:after="0" w:line="240" w:lineRule="auto"/>
        <w:jc w:val="both"/>
        <w:rPr>
          <w:rFonts w:ascii="Times New Roman" w:eastAsia="Times New Roman" w:hAnsi="Times New Roman" w:cs="Times New Roman"/>
          <w:sz w:val="24"/>
          <w:szCs w:val="20"/>
          <w:lang w:eastAsia="hr-HR"/>
        </w:rPr>
      </w:pPr>
    </w:p>
    <w:p w:rsidR="002A1517" w:rsidRPr="002A1517" w:rsidRDefault="002A1517" w:rsidP="002A1517">
      <w:pPr>
        <w:spacing w:after="0" w:line="240" w:lineRule="auto"/>
        <w:rPr>
          <w:rFonts w:ascii="Times New Roman" w:eastAsia="Times New Roman" w:hAnsi="Times New Roman" w:cs="Times New Roman"/>
          <w:bCs/>
          <w:sz w:val="24"/>
          <w:szCs w:val="20"/>
          <w:lang w:eastAsia="hr-HR"/>
        </w:rPr>
      </w:pPr>
    </w:p>
    <w:p w:rsidR="002A1517" w:rsidRPr="002A1517" w:rsidRDefault="002A1517" w:rsidP="002A1517">
      <w:pPr>
        <w:spacing w:after="0" w:line="240" w:lineRule="auto"/>
        <w:jc w:val="center"/>
        <w:rPr>
          <w:rFonts w:ascii="Times New Roman" w:eastAsia="Times New Roman" w:hAnsi="Times New Roman" w:cs="Times New Roman"/>
          <w:sz w:val="24"/>
          <w:szCs w:val="20"/>
          <w:lang w:eastAsia="hr-HR"/>
        </w:rPr>
      </w:pPr>
      <w:r w:rsidRPr="002A1517">
        <w:rPr>
          <w:rFonts w:ascii="Times New Roman" w:eastAsia="Times New Roman" w:hAnsi="Times New Roman" w:cs="Times New Roman"/>
          <w:sz w:val="24"/>
          <w:szCs w:val="20"/>
          <w:lang w:eastAsia="hr-HR"/>
        </w:rPr>
        <w:t>Članak 1.</w:t>
      </w:r>
    </w:p>
    <w:p w:rsidR="002A1517" w:rsidRPr="002A1517" w:rsidRDefault="002A1517" w:rsidP="002A1517">
      <w:pPr>
        <w:spacing w:after="0" w:line="240" w:lineRule="auto"/>
        <w:rPr>
          <w:rFonts w:ascii="Times New Roman" w:eastAsia="Times New Roman" w:hAnsi="Times New Roman" w:cs="Times New Roman"/>
          <w:sz w:val="24"/>
          <w:szCs w:val="20"/>
          <w:lang w:eastAsia="hr-HR"/>
        </w:rPr>
      </w:pPr>
    </w:p>
    <w:p w:rsidR="002A1517" w:rsidRPr="002A1517" w:rsidRDefault="002A1517" w:rsidP="002A1517">
      <w:pPr>
        <w:tabs>
          <w:tab w:val="num" w:pos="709"/>
        </w:tabs>
        <w:spacing w:after="0" w:line="240" w:lineRule="auto"/>
        <w:jc w:val="both"/>
        <w:rPr>
          <w:rFonts w:ascii="Times New Roman" w:eastAsia="Times New Roman" w:hAnsi="Times New Roman" w:cs="Times New Roman"/>
          <w:sz w:val="24"/>
          <w:szCs w:val="20"/>
          <w:lang w:eastAsia="hr-HR"/>
        </w:rPr>
      </w:pPr>
      <w:r w:rsidRPr="002A1517">
        <w:rPr>
          <w:rFonts w:ascii="Times New Roman" w:eastAsia="Times New Roman" w:hAnsi="Times New Roman" w:cs="Times New Roman"/>
          <w:sz w:val="24"/>
          <w:szCs w:val="20"/>
          <w:lang w:eastAsia="hr-HR"/>
        </w:rPr>
        <w:tab/>
        <w:t xml:space="preserve">Općinski načelnik donosi Odluku da se sklopi Ugovor o djelu s JOSIPOM MARJANOVIĆEM iz </w:t>
      </w:r>
      <w:proofErr w:type="spellStart"/>
      <w:r w:rsidRPr="002A1517">
        <w:rPr>
          <w:rFonts w:ascii="Times New Roman" w:eastAsia="Times New Roman" w:hAnsi="Times New Roman" w:cs="Times New Roman"/>
          <w:sz w:val="24"/>
          <w:szCs w:val="20"/>
          <w:lang w:eastAsia="hr-HR"/>
        </w:rPr>
        <w:t>Ivanovca</w:t>
      </w:r>
      <w:proofErr w:type="spellEnd"/>
      <w:r w:rsidRPr="002A1517">
        <w:rPr>
          <w:rFonts w:ascii="Times New Roman" w:eastAsia="Times New Roman" w:hAnsi="Times New Roman" w:cs="Times New Roman"/>
          <w:sz w:val="24"/>
          <w:szCs w:val="20"/>
          <w:lang w:eastAsia="hr-HR"/>
        </w:rPr>
        <w:t xml:space="preserve">, Duga </w:t>
      </w:r>
      <w:r w:rsidRPr="002A1517">
        <w:rPr>
          <w:rFonts w:ascii="Times New Roman" w:eastAsia="Times New Roman" w:hAnsi="Times New Roman" w:cs="Times New Roman"/>
          <w:sz w:val="24"/>
          <w:szCs w:val="20"/>
          <w:lang w:eastAsia="hr-HR"/>
        </w:rPr>
        <w:lastRenderedPageBreak/>
        <w:t xml:space="preserve">ulica 194, za uslugu izdavanja Hrvatskog doma u </w:t>
      </w:r>
      <w:proofErr w:type="spellStart"/>
      <w:r w:rsidRPr="002A1517">
        <w:rPr>
          <w:rFonts w:ascii="Times New Roman" w:eastAsia="Times New Roman" w:hAnsi="Times New Roman" w:cs="Times New Roman"/>
          <w:sz w:val="24"/>
          <w:szCs w:val="20"/>
          <w:lang w:eastAsia="hr-HR"/>
        </w:rPr>
        <w:t>Ivanovcu</w:t>
      </w:r>
      <w:proofErr w:type="spellEnd"/>
      <w:r w:rsidRPr="002A1517">
        <w:rPr>
          <w:rFonts w:ascii="Times New Roman" w:eastAsia="Times New Roman" w:hAnsi="Times New Roman" w:cs="Times New Roman"/>
          <w:sz w:val="24"/>
          <w:szCs w:val="20"/>
          <w:lang w:eastAsia="hr-HR"/>
        </w:rPr>
        <w:t xml:space="preserve"> u 2016. godini.</w:t>
      </w:r>
    </w:p>
    <w:p w:rsidR="002A1517" w:rsidRPr="002A1517" w:rsidRDefault="002A1517" w:rsidP="002A1517">
      <w:pPr>
        <w:tabs>
          <w:tab w:val="num" w:pos="709"/>
        </w:tabs>
        <w:spacing w:after="0" w:line="240" w:lineRule="auto"/>
        <w:jc w:val="center"/>
        <w:rPr>
          <w:rFonts w:ascii="Times New Roman" w:eastAsia="Times New Roman" w:hAnsi="Times New Roman" w:cs="Times New Roman"/>
          <w:sz w:val="24"/>
          <w:szCs w:val="20"/>
          <w:lang w:eastAsia="hr-HR"/>
        </w:rPr>
      </w:pPr>
      <w:r w:rsidRPr="002A1517">
        <w:rPr>
          <w:rFonts w:ascii="Times New Roman" w:eastAsia="Times New Roman" w:hAnsi="Times New Roman" w:cs="Times New Roman"/>
          <w:sz w:val="24"/>
          <w:szCs w:val="20"/>
          <w:lang w:eastAsia="hr-HR"/>
        </w:rPr>
        <w:t>Članak 2.</w:t>
      </w:r>
    </w:p>
    <w:p w:rsidR="002A1517" w:rsidRPr="002A1517" w:rsidRDefault="002A1517" w:rsidP="002A1517">
      <w:pPr>
        <w:tabs>
          <w:tab w:val="num" w:pos="709"/>
        </w:tabs>
        <w:spacing w:after="0" w:line="240" w:lineRule="auto"/>
        <w:jc w:val="center"/>
        <w:rPr>
          <w:rFonts w:ascii="Times New Roman" w:eastAsia="Times New Roman" w:hAnsi="Times New Roman" w:cs="Times New Roman"/>
          <w:sz w:val="24"/>
          <w:szCs w:val="20"/>
          <w:lang w:eastAsia="hr-HR"/>
        </w:rPr>
      </w:pPr>
    </w:p>
    <w:p w:rsidR="002A1517" w:rsidRPr="002A1517" w:rsidRDefault="002A1517" w:rsidP="002A1517">
      <w:pPr>
        <w:tabs>
          <w:tab w:val="num" w:pos="709"/>
        </w:tabs>
        <w:spacing w:after="0" w:line="240" w:lineRule="auto"/>
        <w:jc w:val="both"/>
        <w:rPr>
          <w:rFonts w:ascii="Times New Roman" w:eastAsia="Times New Roman" w:hAnsi="Times New Roman" w:cs="Times New Roman"/>
          <w:sz w:val="24"/>
          <w:szCs w:val="20"/>
          <w:lang w:eastAsia="hr-HR"/>
        </w:rPr>
      </w:pPr>
      <w:r w:rsidRPr="002A1517">
        <w:rPr>
          <w:rFonts w:ascii="Times New Roman" w:eastAsia="Times New Roman" w:hAnsi="Times New Roman" w:cs="Times New Roman"/>
          <w:sz w:val="24"/>
          <w:szCs w:val="20"/>
          <w:lang w:eastAsia="hr-HR"/>
        </w:rPr>
        <w:tab/>
        <w:t xml:space="preserve">Predmet ugovora o djelu bit će: davanje usluge iznajmljivanja prostora i inventara Hrvatskog doma u </w:t>
      </w:r>
      <w:proofErr w:type="spellStart"/>
      <w:r w:rsidRPr="002A1517">
        <w:rPr>
          <w:rFonts w:ascii="Times New Roman" w:eastAsia="Times New Roman" w:hAnsi="Times New Roman" w:cs="Times New Roman"/>
          <w:sz w:val="24"/>
          <w:szCs w:val="20"/>
          <w:lang w:eastAsia="hr-HR"/>
        </w:rPr>
        <w:t>Ivanovcu</w:t>
      </w:r>
      <w:proofErr w:type="spellEnd"/>
      <w:r w:rsidRPr="002A1517">
        <w:rPr>
          <w:rFonts w:ascii="Times New Roman" w:eastAsia="Times New Roman" w:hAnsi="Times New Roman" w:cs="Times New Roman"/>
          <w:sz w:val="24"/>
          <w:szCs w:val="20"/>
          <w:lang w:eastAsia="hr-HR"/>
        </w:rPr>
        <w:t xml:space="preserve"> u 2016. godini.</w:t>
      </w:r>
    </w:p>
    <w:p w:rsidR="002A1517" w:rsidRPr="002A1517" w:rsidRDefault="002A1517" w:rsidP="002A1517">
      <w:pPr>
        <w:tabs>
          <w:tab w:val="num" w:pos="709"/>
        </w:tabs>
        <w:spacing w:after="0" w:line="240" w:lineRule="auto"/>
        <w:rPr>
          <w:rFonts w:ascii="Times New Roman" w:eastAsia="Times New Roman" w:hAnsi="Times New Roman" w:cs="Times New Roman"/>
          <w:sz w:val="24"/>
          <w:szCs w:val="20"/>
          <w:lang w:eastAsia="hr-HR"/>
        </w:rPr>
      </w:pPr>
    </w:p>
    <w:p w:rsidR="002A1517" w:rsidRPr="002A1517" w:rsidRDefault="002A1517" w:rsidP="002A1517">
      <w:pPr>
        <w:tabs>
          <w:tab w:val="num" w:pos="709"/>
        </w:tabs>
        <w:spacing w:after="0" w:line="240" w:lineRule="auto"/>
        <w:jc w:val="center"/>
        <w:rPr>
          <w:rFonts w:ascii="Times New Roman" w:eastAsia="Times New Roman" w:hAnsi="Times New Roman" w:cs="Times New Roman"/>
          <w:sz w:val="24"/>
          <w:szCs w:val="20"/>
          <w:lang w:eastAsia="hr-HR"/>
        </w:rPr>
      </w:pPr>
      <w:r w:rsidRPr="002A1517">
        <w:rPr>
          <w:rFonts w:ascii="Times New Roman" w:eastAsia="Times New Roman" w:hAnsi="Times New Roman" w:cs="Times New Roman"/>
          <w:sz w:val="24"/>
          <w:szCs w:val="20"/>
          <w:lang w:eastAsia="hr-HR"/>
        </w:rPr>
        <w:t>Članak 3.</w:t>
      </w:r>
    </w:p>
    <w:p w:rsidR="002A1517" w:rsidRPr="002A1517" w:rsidRDefault="002A1517" w:rsidP="002A1517">
      <w:pPr>
        <w:tabs>
          <w:tab w:val="num" w:pos="709"/>
        </w:tabs>
        <w:spacing w:after="0" w:line="240" w:lineRule="auto"/>
        <w:rPr>
          <w:rFonts w:ascii="Times New Roman" w:eastAsia="Times New Roman" w:hAnsi="Times New Roman" w:cs="Times New Roman"/>
          <w:sz w:val="24"/>
          <w:szCs w:val="20"/>
          <w:lang w:eastAsia="hr-HR"/>
        </w:rPr>
      </w:pPr>
    </w:p>
    <w:p w:rsidR="002A1517" w:rsidRPr="002A1517" w:rsidRDefault="002A1517" w:rsidP="002A1517">
      <w:pPr>
        <w:tabs>
          <w:tab w:val="num" w:pos="709"/>
        </w:tabs>
        <w:spacing w:after="0" w:line="240" w:lineRule="auto"/>
        <w:jc w:val="both"/>
        <w:rPr>
          <w:rFonts w:ascii="Times New Roman" w:eastAsia="Times New Roman" w:hAnsi="Times New Roman" w:cs="Times New Roman"/>
          <w:sz w:val="24"/>
          <w:szCs w:val="20"/>
          <w:lang w:eastAsia="hr-HR"/>
        </w:rPr>
      </w:pPr>
      <w:r w:rsidRPr="002A1517">
        <w:rPr>
          <w:rFonts w:ascii="Times New Roman" w:eastAsia="Times New Roman" w:hAnsi="Times New Roman" w:cs="Times New Roman"/>
          <w:sz w:val="24"/>
          <w:szCs w:val="20"/>
          <w:lang w:eastAsia="hr-HR"/>
        </w:rPr>
        <w:tab/>
        <w:t xml:space="preserve"> Mjesečna naknada Josipu Marjanović za uslugu iz članka 2. ove Odluke iznosit će 1.000,00 kn u neto iznosu.</w:t>
      </w:r>
    </w:p>
    <w:p w:rsidR="002A1517" w:rsidRPr="002A1517" w:rsidRDefault="002A1517" w:rsidP="002A1517">
      <w:pPr>
        <w:spacing w:after="0" w:line="240" w:lineRule="auto"/>
        <w:rPr>
          <w:rFonts w:ascii="Times New Roman" w:eastAsia="Times New Roman" w:hAnsi="Times New Roman" w:cs="Times New Roman"/>
          <w:sz w:val="24"/>
          <w:szCs w:val="24"/>
          <w:lang w:eastAsia="hr-HR"/>
        </w:rPr>
      </w:pPr>
    </w:p>
    <w:p w:rsidR="002A1517" w:rsidRPr="002A1517" w:rsidRDefault="002A1517" w:rsidP="002A1517">
      <w:pPr>
        <w:spacing w:after="0" w:line="240" w:lineRule="auto"/>
        <w:jc w:val="center"/>
        <w:rPr>
          <w:rFonts w:ascii="Times New Roman" w:eastAsia="Times New Roman" w:hAnsi="Times New Roman" w:cs="Times New Roman"/>
          <w:sz w:val="24"/>
          <w:szCs w:val="24"/>
          <w:lang w:eastAsia="hr-HR"/>
        </w:rPr>
      </w:pPr>
      <w:r w:rsidRPr="002A1517">
        <w:rPr>
          <w:rFonts w:ascii="Times New Roman" w:eastAsia="Times New Roman" w:hAnsi="Times New Roman" w:cs="Times New Roman"/>
          <w:sz w:val="24"/>
          <w:szCs w:val="24"/>
          <w:lang w:eastAsia="hr-HR"/>
        </w:rPr>
        <w:t>Članak 4.</w:t>
      </w:r>
    </w:p>
    <w:p w:rsidR="002A1517" w:rsidRPr="002A1517" w:rsidRDefault="002A1517" w:rsidP="002A1517">
      <w:pPr>
        <w:spacing w:after="0" w:line="240" w:lineRule="auto"/>
        <w:rPr>
          <w:rFonts w:ascii="Times New Roman" w:eastAsia="Times New Roman" w:hAnsi="Times New Roman" w:cs="Times New Roman"/>
          <w:sz w:val="24"/>
          <w:szCs w:val="20"/>
          <w:lang w:eastAsia="hr-HR"/>
        </w:rPr>
      </w:pPr>
    </w:p>
    <w:p w:rsidR="002A1517" w:rsidRPr="002A1517" w:rsidRDefault="002A1517" w:rsidP="002A1517">
      <w:pPr>
        <w:spacing w:after="0" w:line="240" w:lineRule="auto"/>
        <w:rPr>
          <w:rFonts w:ascii="Times New Roman" w:eastAsia="Times New Roman" w:hAnsi="Times New Roman" w:cs="Times New Roman"/>
          <w:sz w:val="24"/>
          <w:szCs w:val="20"/>
          <w:lang w:eastAsia="hr-HR"/>
        </w:rPr>
      </w:pPr>
      <w:r w:rsidRPr="002A1517">
        <w:rPr>
          <w:rFonts w:ascii="Times New Roman" w:eastAsia="Times New Roman" w:hAnsi="Times New Roman" w:cs="Times New Roman"/>
          <w:sz w:val="24"/>
          <w:szCs w:val="20"/>
          <w:lang w:eastAsia="hr-HR"/>
        </w:rPr>
        <w:tab/>
        <w:t>Za izvršenje ove Odluke zadužuje se Jedinstveni upravni odjel Općine Antunovac.</w:t>
      </w:r>
    </w:p>
    <w:p w:rsidR="002A1517" w:rsidRPr="002A1517" w:rsidRDefault="002A1517" w:rsidP="002A1517">
      <w:pPr>
        <w:spacing w:after="0" w:line="240" w:lineRule="auto"/>
        <w:jc w:val="both"/>
        <w:rPr>
          <w:rFonts w:ascii="Times New Roman" w:eastAsia="Times New Roman" w:hAnsi="Times New Roman" w:cs="Times New Roman"/>
          <w:sz w:val="24"/>
          <w:szCs w:val="20"/>
          <w:lang w:eastAsia="hr-HR"/>
        </w:rPr>
      </w:pPr>
    </w:p>
    <w:p w:rsidR="002A1517" w:rsidRPr="002A1517" w:rsidRDefault="002A1517" w:rsidP="002A1517">
      <w:pPr>
        <w:tabs>
          <w:tab w:val="num" w:pos="0"/>
        </w:tabs>
        <w:spacing w:after="0" w:line="240" w:lineRule="auto"/>
        <w:jc w:val="center"/>
        <w:rPr>
          <w:rFonts w:ascii="Times New Roman" w:eastAsia="Times New Roman" w:hAnsi="Times New Roman" w:cs="Times New Roman"/>
          <w:sz w:val="24"/>
          <w:szCs w:val="20"/>
          <w:lang w:eastAsia="hr-HR"/>
        </w:rPr>
      </w:pPr>
      <w:r w:rsidRPr="002A1517">
        <w:rPr>
          <w:rFonts w:ascii="Times New Roman" w:eastAsia="Times New Roman" w:hAnsi="Times New Roman" w:cs="Times New Roman"/>
          <w:sz w:val="24"/>
          <w:szCs w:val="20"/>
          <w:lang w:eastAsia="hr-HR"/>
        </w:rPr>
        <w:t>Članak 5.</w:t>
      </w:r>
    </w:p>
    <w:p w:rsidR="002A1517" w:rsidRPr="002A1517" w:rsidRDefault="002A1517" w:rsidP="002A1517">
      <w:pPr>
        <w:tabs>
          <w:tab w:val="num" w:pos="0"/>
        </w:tabs>
        <w:spacing w:after="0" w:line="240" w:lineRule="auto"/>
        <w:rPr>
          <w:rFonts w:ascii="Times New Roman" w:eastAsia="Times New Roman" w:hAnsi="Times New Roman" w:cs="Times New Roman"/>
          <w:sz w:val="24"/>
          <w:szCs w:val="20"/>
          <w:lang w:eastAsia="hr-HR"/>
        </w:rPr>
      </w:pPr>
    </w:p>
    <w:p w:rsidR="002A1517" w:rsidRPr="002A1517" w:rsidRDefault="002A1517" w:rsidP="002A1517">
      <w:pPr>
        <w:tabs>
          <w:tab w:val="num" w:pos="0"/>
        </w:tabs>
        <w:spacing w:after="0" w:line="240" w:lineRule="auto"/>
        <w:jc w:val="both"/>
        <w:rPr>
          <w:rFonts w:ascii="Times New Roman" w:eastAsia="Times New Roman" w:hAnsi="Times New Roman" w:cs="Times New Roman"/>
          <w:sz w:val="24"/>
          <w:szCs w:val="20"/>
          <w:lang w:eastAsia="hr-HR"/>
        </w:rPr>
      </w:pPr>
      <w:r w:rsidRPr="002A1517">
        <w:rPr>
          <w:rFonts w:ascii="Times New Roman" w:eastAsia="Times New Roman" w:hAnsi="Times New Roman" w:cs="Times New Roman"/>
          <w:sz w:val="24"/>
          <w:szCs w:val="20"/>
          <w:lang w:eastAsia="hr-HR"/>
        </w:rPr>
        <w:tab/>
        <w:t>Ova Odluka stupa na snagu danom donošenja i objavit će se u „Službenom glasniku Općine Antunovac“.</w:t>
      </w:r>
    </w:p>
    <w:p w:rsidR="002A1517" w:rsidRPr="002A1517" w:rsidRDefault="002A1517" w:rsidP="002A1517">
      <w:pPr>
        <w:tabs>
          <w:tab w:val="num" w:pos="0"/>
        </w:tabs>
        <w:spacing w:after="0" w:line="240" w:lineRule="auto"/>
        <w:rPr>
          <w:rFonts w:ascii="Times New Roman" w:eastAsia="Times New Roman" w:hAnsi="Times New Roman" w:cs="Times New Roman"/>
          <w:sz w:val="24"/>
          <w:szCs w:val="20"/>
          <w:lang w:eastAsia="hr-HR"/>
        </w:rPr>
      </w:pPr>
    </w:p>
    <w:p w:rsidR="002A1517" w:rsidRPr="002A1517" w:rsidRDefault="002A1517" w:rsidP="002A1517">
      <w:pPr>
        <w:spacing w:after="0" w:line="240" w:lineRule="auto"/>
        <w:jc w:val="both"/>
        <w:rPr>
          <w:rFonts w:ascii="Times New Roman" w:eastAsia="Times New Roman" w:hAnsi="Times New Roman" w:cs="Times New Roman"/>
          <w:sz w:val="24"/>
          <w:szCs w:val="20"/>
          <w:lang w:eastAsia="hr-HR"/>
        </w:rPr>
      </w:pPr>
      <w:r w:rsidRPr="002A1517">
        <w:rPr>
          <w:rFonts w:ascii="Times New Roman" w:eastAsia="Times New Roman" w:hAnsi="Times New Roman" w:cs="Times New Roman"/>
          <w:sz w:val="24"/>
          <w:szCs w:val="20"/>
          <w:lang w:eastAsia="hr-HR"/>
        </w:rPr>
        <w:t>KLASA: 372-03/16-01/</w:t>
      </w:r>
      <w:proofErr w:type="spellStart"/>
      <w:r w:rsidRPr="002A1517">
        <w:rPr>
          <w:rFonts w:ascii="Times New Roman" w:eastAsia="Times New Roman" w:hAnsi="Times New Roman" w:cs="Times New Roman"/>
          <w:sz w:val="24"/>
          <w:szCs w:val="20"/>
          <w:lang w:eastAsia="hr-HR"/>
        </w:rPr>
        <w:t>01</w:t>
      </w:r>
      <w:proofErr w:type="spellEnd"/>
    </w:p>
    <w:p w:rsidR="002A1517" w:rsidRPr="002A1517" w:rsidRDefault="002A1517" w:rsidP="002A1517">
      <w:pPr>
        <w:spacing w:after="0" w:line="240" w:lineRule="auto"/>
        <w:jc w:val="both"/>
        <w:rPr>
          <w:rFonts w:ascii="Times New Roman" w:eastAsia="Times New Roman" w:hAnsi="Times New Roman" w:cs="Times New Roman"/>
          <w:sz w:val="24"/>
          <w:szCs w:val="24"/>
          <w:lang w:eastAsia="hr-HR"/>
        </w:rPr>
      </w:pPr>
      <w:r w:rsidRPr="002A1517">
        <w:rPr>
          <w:rFonts w:ascii="Times New Roman" w:eastAsia="Times New Roman" w:hAnsi="Times New Roman" w:cs="Times New Roman"/>
          <w:sz w:val="24"/>
          <w:szCs w:val="24"/>
          <w:lang w:eastAsia="hr-HR"/>
        </w:rPr>
        <w:t>URBROJ: 2158/02-01-16-1</w:t>
      </w:r>
    </w:p>
    <w:p w:rsidR="003871E7" w:rsidRDefault="002A1517" w:rsidP="003871E7">
      <w:pPr>
        <w:spacing w:after="0" w:line="240" w:lineRule="auto"/>
        <w:rPr>
          <w:rFonts w:ascii="Times New Roman" w:eastAsia="Times New Roman" w:hAnsi="Times New Roman" w:cs="Times New Roman"/>
          <w:sz w:val="24"/>
          <w:szCs w:val="20"/>
          <w:lang w:eastAsia="hr-HR"/>
        </w:rPr>
      </w:pPr>
      <w:r w:rsidRPr="002A1517">
        <w:rPr>
          <w:rFonts w:ascii="Times New Roman" w:eastAsia="Times New Roman" w:hAnsi="Times New Roman" w:cs="Times New Roman"/>
          <w:sz w:val="24"/>
          <w:szCs w:val="20"/>
          <w:lang w:eastAsia="hr-HR"/>
        </w:rPr>
        <w:t>U Antuno</w:t>
      </w:r>
      <w:r w:rsidR="003871E7">
        <w:rPr>
          <w:rFonts w:ascii="Times New Roman" w:eastAsia="Times New Roman" w:hAnsi="Times New Roman" w:cs="Times New Roman"/>
          <w:sz w:val="24"/>
          <w:szCs w:val="20"/>
          <w:lang w:eastAsia="hr-HR"/>
        </w:rPr>
        <w:t>vcu, 07. siječnja 2016. godine</w:t>
      </w:r>
    </w:p>
    <w:p w:rsidR="003871E7" w:rsidRDefault="003871E7" w:rsidP="003871E7">
      <w:pPr>
        <w:spacing w:after="0" w:line="240" w:lineRule="auto"/>
        <w:rPr>
          <w:rFonts w:ascii="Times New Roman" w:eastAsia="Times New Roman" w:hAnsi="Times New Roman" w:cs="Times New Roman"/>
          <w:sz w:val="24"/>
          <w:szCs w:val="20"/>
          <w:lang w:eastAsia="hr-HR"/>
        </w:rPr>
      </w:pPr>
    </w:p>
    <w:p w:rsidR="003871E7" w:rsidRDefault="003871E7" w:rsidP="003871E7">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t>Općinski načelnik</w:t>
      </w:r>
    </w:p>
    <w:p w:rsidR="002A1517" w:rsidRPr="002A1517" w:rsidRDefault="003871E7" w:rsidP="003871E7">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r>
      <w:r w:rsidR="002A1517" w:rsidRPr="002A1517">
        <w:rPr>
          <w:rFonts w:ascii="Times New Roman" w:eastAsia="Times New Roman" w:hAnsi="Times New Roman" w:cs="Times New Roman"/>
          <w:sz w:val="24"/>
          <w:szCs w:val="20"/>
          <w:lang w:eastAsia="hr-HR"/>
        </w:rPr>
        <w:t xml:space="preserve">Ivan </w:t>
      </w:r>
      <w:proofErr w:type="spellStart"/>
      <w:r w:rsidR="002A1517" w:rsidRPr="002A1517">
        <w:rPr>
          <w:rFonts w:ascii="Times New Roman" w:eastAsia="Times New Roman" w:hAnsi="Times New Roman" w:cs="Times New Roman"/>
          <w:sz w:val="24"/>
          <w:szCs w:val="20"/>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29.</w:t>
      </w:r>
    </w:p>
    <w:p w:rsidR="005F3900" w:rsidRPr="005F3900" w:rsidRDefault="005F3900" w:rsidP="005F3900">
      <w:pPr>
        <w:tabs>
          <w:tab w:val="left" w:pos="0"/>
        </w:tabs>
        <w:spacing w:after="0" w:line="240" w:lineRule="auto"/>
        <w:jc w:val="both"/>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ab/>
        <w:t xml:space="preserve">Temeljem članka 18. stavak 3. Zakona o javnoj nabavi («Narodne novine» broj </w:t>
      </w:r>
      <w:r w:rsidRPr="005F3900">
        <w:rPr>
          <w:rFonts w:ascii="Times New Roman" w:eastAsia="Times New Roman" w:hAnsi="Times New Roman" w:cs="Times New Roman"/>
          <w:sz w:val="24"/>
          <w:szCs w:val="24"/>
          <w:lang w:eastAsia="hr-HR"/>
        </w:rPr>
        <w:t>90/11, 83/13, 143/13 i 13/14)</w:t>
      </w:r>
      <w:r w:rsidRPr="005F3900">
        <w:rPr>
          <w:rFonts w:ascii="Times New Roman" w:eastAsia="Times New Roman" w:hAnsi="Times New Roman" w:cs="Times New Roman"/>
          <w:sz w:val="24"/>
          <w:szCs w:val="20"/>
          <w:lang w:eastAsia="hr-HR"/>
        </w:rPr>
        <w:t xml:space="preserve"> i članka 45. Statuta Općine Antunovac («Službeni glasnik Općine Antunovac» broj 2/13), Općinski načelnik Općine Antunovac dana, 07. siječnja 2016. godine, donosi</w:t>
      </w: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p>
    <w:p w:rsidR="005F3900" w:rsidRPr="005F3900" w:rsidRDefault="005F3900" w:rsidP="005F3900">
      <w:pPr>
        <w:spacing w:after="0" w:line="240" w:lineRule="auto"/>
        <w:jc w:val="center"/>
        <w:rPr>
          <w:rFonts w:ascii="Times New Roman" w:eastAsia="Times New Roman" w:hAnsi="Times New Roman" w:cs="Times New Roman"/>
          <w:b/>
          <w:sz w:val="36"/>
          <w:szCs w:val="36"/>
          <w:lang w:eastAsia="hr-HR"/>
        </w:rPr>
      </w:pPr>
      <w:r w:rsidRPr="005F3900">
        <w:rPr>
          <w:rFonts w:ascii="Times New Roman" w:eastAsia="Times New Roman" w:hAnsi="Times New Roman" w:cs="Times New Roman"/>
          <w:b/>
          <w:sz w:val="36"/>
          <w:szCs w:val="36"/>
          <w:lang w:eastAsia="hr-HR"/>
        </w:rPr>
        <w:t>ODLUKU</w:t>
      </w:r>
    </w:p>
    <w:p w:rsidR="005F3900" w:rsidRPr="005F3900" w:rsidRDefault="005F3900" w:rsidP="005F3900">
      <w:pPr>
        <w:spacing w:after="0" w:line="240" w:lineRule="auto"/>
        <w:jc w:val="center"/>
        <w:rPr>
          <w:rFonts w:ascii="Times New Roman" w:eastAsia="Times New Roman" w:hAnsi="Times New Roman" w:cs="Times New Roman"/>
          <w:b/>
          <w:sz w:val="24"/>
          <w:szCs w:val="24"/>
          <w:lang w:eastAsia="hr-HR"/>
        </w:rPr>
      </w:pPr>
      <w:r w:rsidRPr="005F3900">
        <w:rPr>
          <w:rFonts w:ascii="Times New Roman" w:eastAsia="Times New Roman" w:hAnsi="Times New Roman" w:cs="Times New Roman"/>
          <w:b/>
          <w:sz w:val="24"/>
          <w:szCs w:val="24"/>
          <w:lang w:eastAsia="hr-HR"/>
        </w:rPr>
        <w:t>o nabavi usluge unutarnjeg pregleda, pe</w:t>
      </w:r>
      <w:r w:rsidR="0033040A">
        <w:rPr>
          <w:rFonts w:ascii="Times New Roman" w:eastAsia="Times New Roman" w:hAnsi="Times New Roman" w:cs="Times New Roman"/>
          <w:b/>
          <w:sz w:val="24"/>
          <w:szCs w:val="24"/>
          <w:lang w:eastAsia="hr-HR"/>
        </w:rPr>
        <w:t xml:space="preserve">riodičnog servisa, naljepnica, </w:t>
      </w:r>
      <w:r w:rsidRPr="005F3900">
        <w:rPr>
          <w:rFonts w:ascii="Times New Roman" w:eastAsia="Times New Roman" w:hAnsi="Times New Roman" w:cs="Times New Roman"/>
          <w:b/>
          <w:sz w:val="24"/>
          <w:szCs w:val="24"/>
          <w:lang w:eastAsia="hr-HR"/>
        </w:rPr>
        <w:t>zamjeni brtve i punjenja protupožarnog aparata</w:t>
      </w:r>
    </w:p>
    <w:p w:rsidR="005F3900" w:rsidRPr="005F3900" w:rsidRDefault="005F3900" w:rsidP="005F3900">
      <w:pPr>
        <w:spacing w:after="0" w:line="240" w:lineRule="auto"/>
        <w:jc w:val="center"/>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lastRenderedPageBreak/>
        <w:t>Članak 1.</w:t>
      </w:r>
    </w:p>
    <w:p w:rsidR="005F3900" w:rsidRPr="005F3900" w:rsidRDefault="005F3900" w:rsidP="005F3900">
      <w:pPr>
        <w:spacing w:after="0" w:line="240" w:lineRule="auto"/>
        <w:jc w:val="center"/>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ab/>
      </w:r>
      <w:r w:rsidRPr="005F3900">
        <w:rPr>
          <w:rFonts w:ascii="Times New Roman" w:eastAsia="Times New Roman" w:hAnsi="Times New Roman" w:cs="Times New Roman"/>
          <w:sz w:val="24"/>
          <w:szCs w:val="20"/>
          <w:lang w:eastAsia="hr-HR"/>
        </w:rPr>
        <w:tab/>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ab/>
        <w:t>Naručitelj usluge: OPĆINA ANTUNOVAC, Antunovac, B. Radića 4, OIB: 30812410980, a evidencijski broj nabave je 32/16.</w:t>
      </w: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ab/>
        <w:t xml:space="preserve">Odgovorna osoba naručitelja je Ivan </w:t>
      </w:r>
      <w:proofErr w:type="spellStart"/>
      <w:r w:rsidRPr="005F3900">
        <w:rPr>
          <w:rFonts w:ascii="Times New Roman" w:eastAsia="Times New Roman" w:hAnsi="Times New Roman" w:cs="Times New Roman"/>
          <w:sz w:val="24"/>
          <w:szCs w:val="20"/>
          <w:lang w:eastAsia="hr-HR"/>
        </w:rPr>
        <w:t>Anušić</w:t>
      </w:r>
      <w:proofErr w:type="spellEnd"/>
      <w:r w:rsidRPr="005F3900">
        <w:rPr>
          <w:rFonts w:ascii="Times New Roman" w:eastAsia="Times New Roman" w:hAnsi="Times New Roman" w:cs="Times New Roman"/>
          <w:sz w:val="24"/>
          <w:szCs w:val="20"/>
          <w:lang w:eastAsia="hr-HR"/>
        </w:rPr>
        <w:t>, Općinski načelnik Općine Antunovac.</w:t>
      </w: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p>
    <w:p w:rsidR="005F3900" w:rsidRPr="005F3900" w:rsidRDefault="005F3900" w:rsidP="005F3900">
      <w:pPr>
        <w:tabs>
          <w:tab w:val="num" w:pos="709"/>
        </w:tabs>
        <w:spacing w:after="0" w:line="240" w:lineRule="auto"/>
        <w:jc w:val="center"/>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Članak 2.</w:t>
      </w:r>
    </w:p>
    <w:p w:rsidR="005F3900" w:rsidRPr="005F3900" w:rsidRDefault="005F3900" w:rsidP="005F3900">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0"/>
          <w:szCs w:val="20"/>
          <w:lang w:eastAsia="hr-HR"/>
        </w:rPr>
        <w:tab/>
      </w:r>
      <w:r w:rsidRPr="005F3900">
        <w:rPr>
          <w:rFonts w:ascii="Times New Roman" w:eastAsia="Times New Roman" w:hAnsi="Times New Roman" w:cs="Times New Roman"/>
          <w:sz w:val="24"/>
          <w:szCs w:val="24"/>
          <w:lang w:eastAsia="hr-HR"/>
        </w:rPr>
        <w:t xml:space="preserve"> Predmet nabave je: nabava usluge unutarnjeg pregleda, periodi</w:t>
      </w:r>
      <w:r w:rsidRPr="005F3900">
        <w:rPr>
          <w:rFonts w:ascii="Times New Roman" w:eastAsia="Times New Roman" w:hAnsi="Times New Roman" w:cs="Times New Roman" w:hint="eastAsia"/>
          <w:sz w:val="24"/>
          <w:szCs w:val="24"/>
          <w:lang w:eastAsia="hr-HR"/>
        </w:rPr>
        <w:t>č</w:t>
      </w:r>
      <w:r w:rsidRPr="005F3900">
        <w:rPr>
          <w:rFonts w:ascii="Times New Roman" w:eastAsia="Times New Roman" w:hAnsi="Times New Roman" w:cs="Times New Roman"/>
          <w:sz w:val="24"/>
          <w:szCs w:val="24"/>
          <w:lang w:eastAsia="hr-HR"/>
        </w:rPr>
        <w:t>nog servisa, naljepnica, zamjeni brtve i punjenja protupožarnog aparata.</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tabs>
          <w:tab w:val="num" w:pos="709"/>
        </w:tabs>
        <w:spacing w:after="0" w:line="240" w:lineRule="auto"/>
        <w:jc w:val="center"/>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Članak 3.</w:t>
      </w:r>
    </w:p>
    <w:p w:rsidR="005F3900" w:rsidRPr="005F3900" w:rsidRDefault="005F3900" w:rsidP="005F3900">
      <w:pPr>
        <w:tabs>
          <w:tab w:val="num" w:pos="709"/>
        </w:tabs>
        <w:spacing w:after="0" w:line="240" w:lineRule="auto"/>
        <w:jc w:val="center"/>
        <w:rPr>
          <w:rFonts w:ascii="Times New Roman" w:eastAsia="Times New Roman" w:hAnsi="Times New Roman" w:cs="Times New Roman"/>
          <w:sz w:val="24"/>
          <w:szCs w:val="20"/>
          <w:lang w:eastAsia="hr-HR"/>
        </w:rPr>
      </w:pPr>
    </w:p>
    <w:p w:rsidR="005F3900" w:rsidRPr="005F3900" w:rsidRDefault="005F3900" w:rsidP="005F3900">
      <w:pPr>
        <w:spacing w:after="0" w:line="240" w:lineRule="auto"/>
        <w:ind w:firstLine="720"/>
        <w:jc w:val="both"/>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 xml:space="preserve">Pristigla je ponuda PASTOR TVA d.d., </w:t>
      </w:r>
      <w:proofErr w:type="spellStart"/>
      <w:r w:rsidRPr="005F3900">
        <w:rPr>
          <w:rFonts w:ascii="Times New Roman" w:eastAsia="Times New Roman" w:hAnsi="Times New Roman" w:cs="Times New Roman"/>
          <w:sz w:val="24"/>
          <w:szCs w:val="20"/>
          <w:lang w:eastAsia="hr-HR"/>
        </w:rPr>
        <w:t>Bestovje</w:t>
      </w:r>
      <w:proofErr w:type="spellEnd"/>
      <w:r w:rsidRPr="005F3900">
        <w:rPr>
          <w:rFonts w:ascii="Times New Roman" w:eastAsia="Times New Roman" w:hAnsi="Times New Roman" w:cs="Times New Roman"/>
          <w:sz w:val="24"/>
          <w:szCs w:val="20"/>
          <w:lang w:eastAsia="hr-HR"/>
        </w:rPr>
        <w:t>, Novačka cesta 2, Rakitje, na iznos od 2.063,12 kn bez PDV-a.</w:t>
      </w:r>
    </w:p>
    <w:p w:rsidR="005F3900" w:rsidRPr="005F3900" w:rsidRDefault="005F3900" w:rsidP="005F3900">
      <w:pPr>
        <w:tabs>
          <w:tab w:val="num" w:pos="0"/>
        </w:tabs>
        <w:spacing w:after="0" w:line="240" w:lineRule="auto"/>
        <w:jc w:val="both"/>
        <w:rPr>
          <w:rFonts w:ascii="Times New Roman" w:eastAsia="Times New Roman" w:hAnsi="Times New Roman" w:cs="Times New Roman"/>
          <w:sz w:val="24"/>
          <w:szCs w:val="20"/>
          <w:lang w:eastAsia="hr-HR"/>
        </w:rPr>
      </w:pPr>
    </w:p>
    <w:p w:rsidR="005F3900" w:rsidRPr="005F3900" w:rsidRDefault="005F3900" w:rsidP="005F3900">
      <w:pPr>
        <w:tabs>
          <w:tab w:val="num" w:pos="709"/>
        </w:tabs>
        <w:spacing w:after="0" w:line="240" w:lineRule="auto"/>
        <w:jc w:val="center"/>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Članak 4.</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0"/>
          <w:lang w:eastAsia="hr-HR"/>
        </w:rPr>
      </w:pP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ab/>
        <w:t xml:space="preserve">Sredstva za plaćanje nabave osigurana su u Proračunu Općine Antunovac za 2016. godinu sa pozicije R013 </w:t>
      </w:r>
      <w:r w:rsidRPr="005F3900">
        <w:rPr>
          <w:rFonts w:ascii="HRTimes" w:eastAsia="Times New Roman" w:hAnsi="HRTimes" w:cs="Times New Roman"/>
          <w:sz w:val="24"/>
          <w:szCs w:val="20"/>
          <w:lang w:eastAsia="hr-HR"/>
        </w:rPr>
        <w:t>Usluge tekućeg i investicijskog održavanja.</w:t>
      </w:r>
    </w:p>
    <w:p w:rsidR="005F3900" w:rsidRPr="005F3900" w:rsidRDefault="005F3900" w:rsidP="005F3900">
      <w:pPr>
        <w:spacing w:after="0" w:line="240" w:lineRule="auto"/>
        <w:rPr>
          <w:rFonts w:ascii="Times New Roman" w:eastAsia="Times New Roman" w:hAnsi="Times New Roman" w:cs="Times New Roman"/>
          <w:sz w:val="24"/>
          <w:szCs w:val="20"/>
          <w:lang w:eastAsia="hr-HR"/>
        </w:rPr>
      </w:pPr>
    </w:p>
    <w:p w:rsidR="005F3900" w:rsidRPr="005F3900" w:rsidRDefault="005F3900" w:rsidP="005F3900">
      <w:pPr>
        <w:spacing w:after="0" w:line="240" w:lineRule="auto"/>
        <w:jc w:val="center"/>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Članak 5.</w:t>
      </w: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ab/>
        <w:t>Ova Odluka stupa na snagu danom donošenja i objavit će se u «Službenom glasniku Općine Antunovac».</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KLASA: 214-01/16-01/</w:t>
      </w:r>
      <w:proofErr w:type="spellStart"/>
      <w:r w:rsidRPr="005F3900">
        <w:rPr>
          <w:rFonts w:ascii="Times New Roman" w:eastAsia="Times New Roman" w:hAnsi="Times New Roman" w:cs="Times New Roman"/>
          <w:sz w:val="24"/>
          <w:szCs w:val="20"/>
          <w:lang w:eastAsia="hr-HR"/>
        </w:rPr>
        <w:t>01</w:t>
      </w:r>
      <w:proofErr w:type="spellEnd"/>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URBROJ: 2158/02-01-16-3</w:t>
      </w:r>
    </w:p>
    <w:p w:rsidR="003871E7" w:rsidRDefault="005F3900" w:rsidP="003871E7">
      <w:pPr>
        <w:spacing w:after="0" w:line="240" w:lineRule="auto"/>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U Antuno</w:t>
      </w:r>
      <w:r w:rsidR="003871E7">
        <w:rPr>
          <w:rFonts w:ascii="Times New Roman" w:eastAsia="Times New Roman" w:hAnsi="Times New Roman" w:cs="Times New Roman"/>
          <w:sz w:val="24"/>
          <w:szCs w:val="20"/>
          <w:lang w:eastAsia="hr-HR"/>
        </w:rPr>
        <w:t>vcu, 07. siječnja 2016. godine</w:t>
      </w:r>
    </w:p>
    <w:p w:rsidR="003871E7" w:rsidRDefault="003871E7" w:rsidP="003871E7">
      <w:pPr>
        <w:spacing w:after="0" w:line="240" w:lineRule="auto"/>
        <w:rPr>
          <w:rFonts w:ascii="Times New Roman" w:eastAsia="Times New Roman" w:hAnsi="Times New Roman" w:cs="Times New Roman"/>
          <w:sz w:val="24"/>
          <w:szCs w:val="20"/>
          <w:lang w:eastAsia="hr-HR"/>
        </w:rPr>
      </w:pPr>
    </w:p>
    <w:p w:rsidR="003871E7" w:rsidRDefault="003871E7" w:rsidP="003871E7">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t>Općinski načelnik</w:t>
      </w:r>
    </w:p>
    <w:p w:rsidR="005F3900" w:rsidRPr="003871E7" w:rsidRDefault="003871E7" w:rsidP="003871E7">
      <w:pPr>
        <w:spacing w:after="0" w:line="240" w:lineRule="auto"/>
        <w:jc w:val="center"/>
        <w:rPr>
          <w:rFonts w:ascii="Times New Roman" w:eastAsia="Times New Roman" w:hAnsi="Times New Roman" w:cs="Times New Roman"/>
          <w:sz w:val="24"/>
          <w:szCs w:val="20"/>
          <w:lang w:eastAsia="hr-HR"/>
        </w:rPr>
      </w:pPr>
      <w:r>
        <w:rPr>
          <w:rFonts w:ascii="HRTimes" w:eastAsia="Times New Roman" w:hAnsi="HRTimes" w:cs="Times New Roman"/>
          <w:sz w:val="24"/>
          <w:szCs w:val="20"/>
          <w:lang w:eastAsia="hr-HR"/>
        </w:rPr>
        <w:tab/>
      </w:r>
      <w:r w:rsidR="005F3900" w:rsidRPr="005F3900">
        <w:rPr>
          <w:rFonts w:ascii="HRTimes" w:eastAsia="Times New Roman" w:hAnsi="HRTimes" w:cs="Times New Roman"/>
          <w:sz w:val="24"/>
          <w:szCs w:val="20"/>
          <w:lang w:eastAsia="hr-HR"/>
        </w:rPr>
        <w:t xml:space="preserve">Ivan </w:t>
      </w:r>
      <w:proofErr w:type="spellStart"/>
      <w:r w:rsidR="005F3900" w:rsidRPr="005F3900">
        <w:rPr>
          <w:rFonts w:ascii="HRTimes" w:eastAsia="Times New Roman" w:hAnsi="HRTimes" w:cs="Times New Roman"/>
          <w:sz w:val="24"/>
          <w:szCs w:val="20"/>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30.</w:t>
      </w:r>
    </w:p>
    <w:p w:rsidR="005F3900" w:rsidRPr="005F3900" w:rsidRDefault="005F3900" w:rsidP="005F3900">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 xml:space="preserve">Temeljem članka 4. Uredbe o kriterijima, mjerilima i postupcima financiranja i ugovaranja programa i projekata od interesa za opće dobro koje provode udruge («Narodne novine» broj </w:t>
      </w:r>
      <w:r w:rsidRPr="005F3900">
        <w:rPr>
          <w:rFonts w:ascii="Times New Roman" w:eastAsia="Times New Roman" w:hAnsi="Times New Roman" w:cs="Times New Roman"/>
          <w:sz w:val="24"/>
          <w:szCs w:val="24"/>
          <w:lang w:eastAsia="hr-HR"/>
        </w:rPr>
        <w:lastRenderedPageBreak/>
        <w:t xml:space="preserve">26/15), članka 7. Pravilnika o financiranju udruga iz proračuna Općine Antunovac («Službeni glasnik Općine Antunovac» broj 13/15) i članka 45. Statuta Općine Antunovac («Službeni glasnik Općine Antunovac» broj 2/13), Općinski načelnik Općine Antunovac dana, 11. siječnja 2016. godine, donosi </w:t>
      </w:r>
    </w:p>
    <w:p w:rsidR="005F3900" w:rsidRPr="005F3900" w:rsidRDefault="005F3900" w:rsidP="005F3900">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center"/>
        <w:rPr>
          <w:rFonts w:ascii="Times New Roman" w:eastAsia="Times New Roman" w:hAnsi="Times New Roman" w:cs="Times New Roman"/>
          <w:b/>
          <w:sz w:val="36"/>
          <w:szCs w:val="36"/>
          <w:lang w:eastAsia="hr-HR"/>
        </w:rPr>
      </w:pPr>
      <w:r w:rsidRPr="005F3900">
        <w:rPr>
          <w:rFonts w:ascii="Times New Roman" w:eastAsia="Times New Roman" w:hAnsi="Times New Roman" w:cs="Times New Roman"/>
          <w:b/>
          <w:sz w:val="36"/>
          <w:szCs w:val="36"/>
          <w:lang w:eastAsia="hr-HR"/>
        </w:rPr>
        <w:t>ODLUKU</w:t>
      </w:r>
    </w:p>
    <w:p w:rsidR="005F3900" w:rsidRPr="005F3900" w:rsidRDefault="005F3900" w:rsidP="005F3900">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5F3900">
        <w:rPr>
          <w:rFonts w:ascii="Times New Roman" w:eastAsia="Times New Roman" w:hAnsi="Times New Roman" w:cs="Times New Roman"/>
          <w:b/>
          <w:bCs/>
          <w:sz w:val="24"/>
          <w:szCs w:val="24"/>
          <w:lang w:eastAsia="hr-HR"/>
        </w:rPr>
        <w:t xml:space="preserve">o načinu raspodjele sredstava iz proračuna Općine Antunovac </w:t>
      </w:r>
      <w:proofErr w:type="spellStart"/>
      <w:r w:rsidRPr="005F3900">
        <w:rPr>
          <w:rFonts w:ascii="Times New Roman" w:eastAsia="Times New Roman" w:hAnsi="Times New Roman" w:cs="Times New Roman"/>
          <w:b/>
          <w:bCs/>
          <w:sz w:val="24"/>
          <w:szCs w:val="24"/>
          <w:lang w:eastAsia="hr-HR"/>
        </w:rPr>
        <w:t>namjenjenih</w:t>
      </w:r>
      <w:proofErr w:type="spellEnd"/>
      <w:r w:rsidRPr="005F3900">
        <w:rPr>
          <w:rFonts w:ascii="Times New Roman" w:eastAsia="Times New Roman" w:hAnsi="Times New Roman" w:cs="Times New Roman"/>
          <w:b/>
          <w:bCs/>
          <w:sz w:val="24"/>
          <w:szCs w:val="24"/>
          <w:lang w:eastAsia="hr-HR"/>
        </w:rPr>
        <w:t xml:space="preserve"> financiranju programa i projekata koje provode udruge u 2016. godini </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Članak 1.</w:t>
      </w: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Ovom Odlukom utvrđuje se na</w:t>
      </w:r>
      <w:r w:rsidRPr="005F3900">
        <w:rPr>
          <w:rFonts w:ascii="Times New Roman" w:eastAsia="Times New Roman" w:hAnsi="Times New Roman" w:cs="Times New Roman" w:hint="eastAsia"/>
          <w:sz w:val="24"/>
          <w:szCs w:val="24"/>
          <w:lang w:eastAsia="hr-HR"/>
        </w:rPr>
        <w:t>č</w:t>
      </w:r>
      <w:r w:rsidRPr="005F3900">
        <w:rPr>
          <w:rFonts w:ascii="Times New Roman" w:eastAsia="Times New Roman" w:hAnsi="Times New Roman" w:cs="Times New Roman"/>
          <w:sz w:val="24"/>
          <w:szCs w:val="24"/>
          <w:lang w:eastAsia="hr-HR"/>
        </w:rPr>
        <w:t xml:space="preserve">in raspodjele sredstava namijenjenih financiranju programa i projekata koje provode udruge u 2016. godini iz raspoloživih sredstava Općine Antunovac, u ukupnom iznosu od 385.000,00 kn (slovima: </w:t>
      </w:r>
      <w:proofErr w:type="spellStart"/>
      <w:r w:rsidRPr="005F3900">
        <w:rPr>
          <w:rFonts w:ascii="Times New Roman" w:eastAsia="Times New Roman" w:hAnsi="Times New Roman" w:cs="Times New Roman"/>
          <w:sz w:val="24"/>
          <w:szCs w:val="24"/>
          <w:lang w:eastAsia="hr-HR"/>
        </w:rPr>
        <w:t>tristotineosamdesetipettisu</w:t>
      </w:r>
      <w:r w:rsidRPr="005F3900">
        <w:rPr>
          <w:rFonts w:ascii="Times New Roman" w:eastAsia="Times New Roman" w:hAnsi="Times New Roman" w:cs="Times New Roman" w:hint="eastAsia"/>
          <w:sz w:val="24"/>
          <w:szCs w:val="24"/>
          <w:lang w:eastAsia="hr-HR"/>
        </w:rPr>
        <w:t>ć</w:t>
      </w:r>
      <w:r w:rsidRPr="005F3900">
        <w:rPr>
          <w:rFonts w:ascii="Times New Roman" w:eastAsia="Times New Roman" w:hAnsi="Times New Roman" w:cs="Times New Roman"/>
          <w:sz w:val="24"/>
          <w:szCs w:val="24"/>
          <w:lang w:eastAsia="hr-HR"/>
        </w:rPr>
        <w:t>akuna</w:t>
      </w:r>
      <w:proofErr w:type="spellEnd"/>
      <w:r w:rsidRPr="005F3900">
        <w:rPr>
          <w:rFonts w:ascii="Times New Roman" w:eastAsia="Times New Roman" w:hAnsi="Times New Roman" w:cs="Times New Roman"/>
          <w:sz w:val="24"/>
          <w:szCs w:val="24"/>
          <w:lang w:eastAsia="hr-HR"/>
        </w:rPr>
        <w:t xml:space="preserve">). </w:t>
      </w:r>
      <w:r w:rsidRPr="005F3900">
        <w:rPr>
          <w:rFonts w:ascii="Times New Roman" w:eastAsia="Times New Roman" w:hAnsi="Times New Roman" w:cs="Times New Roman"/>
          <w:sz w:val="24"/>
          <w:szCs w:val="24"/>
          <w:lang w:eastAsia="hr-HR"/>
        </w:rPr>
        <w:cr/>
      </w:r>
      <w:r w:rsidRPr="005F3900">
        <w:rPr>
          <w:rFonts w:ascii="Times New Roman" w:eastAsia="Times New Roman" w:hAnsi="Times New Roman" w:cs="Times New Roman"/>
          <w:sz w:val="24"/>
          <w:szCs w:val="24"/>
          <w:lang w:eastAsia="hr-HR"/>
        </w:rPr>
        <w:tab/>
        <w:t>Sredstva su predvi</w:t>
      </w:r>
      <w:r w:rsidRPr="005F3900">
        <w:rPr>
          <w:rFonts w:ascii="Times New Roman" w:eastAsia="Times New Roman" w:hAnsi="Times New Roman" w:cs="Times New Roman" w:hint="eastAsia"/>
          <w:sz w:val="24"/>
          <w:szCs w:val="24"/>
          <w:lang w:eastAsia="hr-HR"/>
        </w:rPr>
        <w:t>đ</w:t>
      </w:r>
      <w:r w:rsidRPr="005F3900">
        <w:rPr>
          <w:rFonts w:ascii="Times New Roman" w:eastAsia="Times New Roman" w:hAnsi="Times New Roman" w:cs="Times New Roman"/>
          <w:sz w:val="24"/>
          <w:szCs w:val="24"/>
          <w:lang w:eastAsia="hr-HR"/>
        </w:rPr>
        <w:t>ena Prora</w:t>
      </w:r>
      <w:r w:rsidRPr="005F3900">
        <w:rPr>
          <w:rFonts w:ascii="Times New Roman" w:eastAsia="Times New Roman" w:hAnsi="Times New Roman" w:cs="Times New Roman" w:hint="eastAsia"/>
          <w:sz w:val="24"/>
          <w:szCs w:val="24"/>
          <w:lang w:eastAsia="hr-HR"/>
        </w:rPr>
        <w:t>č</w:t>
      </w:r>
      <w:r w:rsidRPr="005F3900">
        <w:rPr>
          <w:rFonts w:ascii="Times New Roman" w:eastAsia="Times New Roman" w:hAnsi="Times New Roman" w:cs="Times New Roman"/>
          <w:sz w:val="24"/>
          <w:szCs w:val="24"/>
          <w:lang w:eastAsia="hr-HR"/>
        </w:rPr>
        <w:t>unom za 2016. godinu u  kategorijama:</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w:t>
      </w:r>
      <w:r w:rsidRPr="005F3900">
        <w:rPr>
          <w:rFonts w:ascii="Times New Roman" w:eastAsia="Times New Roman" w:hAnsi="Times New Roman" w:cs="Times New Roman"/>
          <w:sz w:val="24"/>
          <w:szCs w:val="24"/>
          <w:lang w:eastAsia="hr-HR"/>
        </w:rPr>
        <w:tab/>
        <w:t>Javne potpore u športu (Program 1005, Aktivnost 100001, Pozicija R201),</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w:t>
      </w:r>
      <w:r w:rsidRPr="005F3900">
        <w:rPr>
          <w:rFonts w:ascii="Times New Roman" w:eastAsia="Times New Roman" w:hAnsi="Times New Roman" w:cs="Times New Roman"/>
          <w:sz w:val="24"/>
          <w:szCs w:val="24"/>
          <w:lang w:eastAsia="hr-HR"/>
        </w:rPr>
        <w:tab/>
        <w:t>Javne potpore u kulturi (Program 1006, Aktivnost 100001, Pozicija R202),</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w:t>
      </w:r>
      <w:r w:rsidRPr="005F3900">
        <w:rPr>
          <w:rFonts w:ascii="Times New Roman" w:eastAsia="Times New Roman" w:hAnsi="Times New Roman" w:cs="Times New Roman"/>
          <w:sz w:val="24"/>
          <w:szCs w:val="24"/>
          <w:lang w:eastAsia="hr-HR"/>
        </w:rPr>
        <w:tab/>
        <w:t>Javne potpore udrugama mladih (Program 1008, Aktivnost 100002, Pozicija R203),</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w:t>
      </w:r>
      <w:r w:rsidRPr="005F3900">
        <w:rPr>
          <w:rFonts w:ascii="Times New Roman" w:eastAsia="Times New Roman" w:hAnsi="Times New Roman" w:cs="Times New Roman"/>
          <w:sz w:val="24"/>
          <w:szCs w:val="24"/>
          <w:lang w:eastAsia="hr-HR"/>
        </w:rPr>
        <w:tab/>
        <w:t>Javne potpore vjerskim zajednicama (Program 1005, Aktivnost 100001, Pozicija R201),</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w:t>
      </w:r>
      <w:r w:rsidRPr="005F3900">
        <w:rPr>
          <w:rFonts w:ascii="Times New Roman" w:eastAsia="Times New Roman" w:hAnsi="Times New Roman" w:cs="Times New Roman"/>
          <w:sz w:val="24"/>
          <w:szCs w:val="24"/>
          <w:lang w:eastAsia="hr-HR"/>
        </w:rPr>
        <w:tab/>
        <w:t>Javne potpore udrugama za razvoj civilnog društva (Program 1005, Aktivnost 100001, Pozicija R201).</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Članak 2.</w:t>
      </w:r>
    </w:p>
    <w:p w:rsidR="005F3900" w:rsidRPr="005F3900" w:rsidRDefault="005F3900" w:rsidP="005F3900">
      <w:pPr>
        <w:tabs>
          <w:tab w:val="num" w:pos="709"/>
        </w:tabs>
        <w:spacing w:after="0" w:line="240" w:lineRule="auto"/>
        <w:rPr>
          <w:rFonts w:ascii="Times New Roman" w:eastAsia="Times New Roman" w:hAnsi="Times New Roman" w:cs="Times New Roman"/>
          <w:sz w:val="24"/>
          <w:szCs w:val="24"/>
          <w:lang w:eastAsia="hr-HR"/>
        </w:rPr>
      </w:pPr>
    </w:p>
    <w:p w:rsidR="005F3900" w:rsidRPr="005F3900" w:rsidRDefault="005F3900" w:rsidP="005F3900">
      <w:pPr>
        <w:tabs>
          <w:tab w:val="num" w:pos="0"/>
        </w:tabs>
        <w:spacing w:after="0" w:line="240" w:lineRule="auto"/>
        <w:jc w:val="both"/>
        <w:rPr>
          <w:rFonts w:ascii="HRTimes" w:eastAsia="Times New Roman" w:hAnsi="HRTimes" w:cs="Times New Roman"/>
          <w:sz w:val="24"/>
          <w:szCs w:val="20"/>
          <w:lang w:eastAsia="hr-HR"/>
        </w:rPr>
      </w:pPr>
      <w:r w:rsidRPr="005F3900">
        <w:rPr>
          <w:rFonts w:ascii="Times New Roman" w:eastAsia="Times New Roman" w:hAnsi="Times New Roman" w:cs="Times New Roman"/>
          <w:sz w:val="24"/>
          <w:szCs w:val="24"/>
          <w:lang w:eastAsia="hr-HR"/>
        </w:rPr>
        <w:tab/>
      </w:r>
      <w:r w:rsidRPr="005F3900">
        <w:rPr>
          <w:rFonts w:ascii="HRTimes" w:eastAsia="Times New Roman" w:hAnsi="HRTimes" w:cs="Times New Roman"/>
          <w:sz w:val="24"/>
          <w:szCs w:val="20"/>
          <w:lang w:eastAsia="hr-HR"/>
        </w:rPr>
        <w:t xml:space="preserve">Sredstva navedena u članku 1. raspodijeliti će se na temelju Natječaja za </w:t>
      </w:r>
      <w:r w:rsidRPr="005F3900">
        <w:rPr>
          <w:rFonts w:ascii="HRTimes" w:eastAsia="Times New Roman" w:hAnsi="HRTimes" w:cs="Times New Roman"/>
          <w:sz w:val="24"/>
          <w:szCs w:val="20"/>
          <w:lang w:eastAsia="hr-HR"/>
        </w:rPr>
        <w:lastRenderedPageBreak/>
        <w:t>prijavu projekata i institucionalnu podršku udrugama za 2016. godinu iz prora</w:t>
      </w:r>
      <w:r w:rsidRPr="005F3900">
        <w:rPr>
          <w:rFonts w:ascii="HRTimes" w:eastAsia="Times New Roman" w:hAnsi="HRTimes" w:cs="Times New Roman" w:hint="eastAsia"/>
          <w:sz w:val="24"/>
          <w:szCs w:val="20"/>
          <w:lang w:eastAsia="hr-HR"/>
        </w:rPr>
        <w:t>č</w:t>
      </w:r>
      <w:r w:rsidRPr="005F3900">
        <w:rPr>
          <w:rFonts w:ascii="HRTimes" w:eastAsia="Times New Roman" w:hAnsi="HRTimes" w:cs="Times New Roman"/>
          <w:sz w:val="24"/>
          <w:szCs w:val="20"/>
          <w:lang w:eastAsia="hr-HR"/>
        </w:rPr>
        <w:t>una Op</w:t>
      </w:r>
      <w:r w:rsidRPr="005F3900">
        <w:rPr>
          <w:rFonts w:ascii="HRTimes" w:eastAsia="Times New Roman" w:hAnsi="HRTimes" w:cs="Times New Roman" w:hint="eastAsia"/>
          <w:sz w:val="24"/>
          <w:szCs w:val="20"/>
          <w:lang w:eastAsia="hr-HR"/>
        </w:rPr>
        <w:t>ć</w:t>
      </w:r>
      <w:r w:rsidRPr="005F3900">
        <w:rPr>
          <w:rFonts w:ascii="HRTimes" w:eastAsia="Times New Roman" w:hAnsi="HRTimes" w:cs="Times New Roman"/>
          <w:sz w:val="24"/>
          <w:szCs w:val="20"/>
          <w:lang w:eastAsia="hr-HR"/>
        </w:rPr>
        <w:t>ine Antunovac (u daljnjem tekstu: Natječaj) u skladu s dokumentacijom za provedbu javnog poziva koja je sastavni dio ove Odluke.</w:t>
      </w:r>
    </w:p>
    <w:p w:rsidR="005F3900" w:rsidRPr="005F3900" w:rsidRDefault="005F3900" w:rsidP="005F3900">
      <w:pPr>
        <w:tabs>
          <w:tab w:val="num" w:pos="0"/>
        </w:tabs>
        <w:spacing w:after="0" w:line="240" w:lineRule="auto"/>
        <w:jc w:val="both"/>
        <w:rPr>
          <w:rFonts w:ascii="HRTimes" w:eastAsia="Times New Roman" w:hAnsi="HRTimes" w:cs="Times New Roman"/>
          <w:sz w:val="24"/>
          <w:szCs w:val="20"/>
          <w:lang w:eastAsia="hr-HR"/>
        </w:rPr>
      </w:pPr>
    </w:p>
    <w:p w:rsidR="005F3900" w:rsidRPr="005F3900" w:rsidRDefault="005F3900" w:rsidP="005F3900">
      <w:pPr>
        <w:tabs>
          <w:tab w:val="num" w:pos="709"/>
        </w:tabs>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Članak 3.</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Dokumentacija za provedbu Natječaja iz članka 2. ove Odluke obuhva</w:t>
      </w:r>
      <w:r w:rsidRPr="005F3900">
        <w:rPr>
          <w:rFonts w:ascii="Times New Roman" w:eastAsia="Times New Roman" w:hAnsi="Times New Roman" w:cs="Times New Roman" w:hint="eastAsia"/>
          <w:sz w:val="24"/>
          <w:szCs w:val="24"/>
          <w:lang w:eastAsia="hr-HR"/>
        </w:rPr>
        <w:t>ć</w:t>
      </w:r>
      <w:r w:rsidRPr="005F3900">
        <w:rPr>
          <w:rFonts w:ascii="Times New Roman" w:eastAsia="Times New Roman" w:hAnsi="Times New Roman" w:cs="Times New Roman"/>
          <w:sz w:val="24"/>
          <w:szCs w:val="24"/>
          <w:lang w:eastAsia="hr-HR"/>
        </w:rPr>
        <w:t>a:</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1. tekst Natječaja,</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2. upute za prijavitelje,</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3. obrasce za prijavu programa ili projekta,</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4. obrazac za procjenu kvalitete/vrijednosti programa i</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5. obrasce za provedbu programa i izvještavanje.</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Obrasci za prijavu iz stavka 1. ove to</w:t>
      </w:r>
      <w:r w:rsidRPr="005F3900">
        <w:rPr>
          <w:rFonts w:ascii="Times New Roman" w:eastAsia="Times New Roman" w:hAnsi="Times New Roman" w:cs="Times New Roman" w:hint="eastAsia"/>
          <w:sz w:val="24"/>
          <w:szCs w:val="24"/>
          <w:lang w:eastAsia="hr-HR"/>
        </w:rPr>
        <w:t>č</w:t>
      </w:r>
      <w:r w:rsidRPr="005F3900">
        <w:rPr>
          <w:rFonts w:ascii="Times New Roman" w:eastAsia="Times New Roman" w:hAnsi="Times New Roman" w:cs="Times New Roman"/>
          <w:sz w:val="24"/>
          <w:szCs w:val="24"/>
          <w:lang w:eastAsia="hr-HR"/>
        </w:rPr>
        <w:t>ke su:</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3.1. Obrazac opisa programa ili projekta</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3.2. Obrazac prora</w:t>
      </w:r>
      <w:r w:rsidRPr="005F3900">
        <w:rPr>
          <w:rFonts w:ascii="Times New Roman" w:eastAsia="Times New Roman" w:hAnsi="Times New Roman" w:cs="Times New Roman" w:hint="eastAsia"/>
          <w:sz w:val="24"/>
          <w:szCs w:val="24"/>
          <w:lang w:eastAsia="hr-HR"/>
        </w:rPr>
        <w:t>č</w:t>
      </w:r>
      <w:r w:rsidRPr="005F3900">
        <w:rPr>
          <w:rFonts w:ascii="Times New Roman" w:eastAsia="Times New Roman" w:hAnsi="Times New Roman" w:cs="Times New Roman"/>
          <w:sz w:val="24"/>
          <w:szCs w:val="24"/>
          <w:lang w:eastAsia="hr-HR"/>
        </w:rPr>
        <w:t>una programa ili projekta</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3.3. Obrazac izjave o nepostojanju dvostrukog financiranja</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3.4. Obrazac izjave o partnerstvu</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3.5. Obrazac životopisa</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3.6. Popis priloga koje je potrebno priložiti uz prijavu.</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Obrasci za provedbu programa i izvještavanje iz stavka 1. ovog članka su:</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5.1. Obrazac ugovora o financiranju programa ili projekta</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5.2. Obrazac opisnog izvještaja provedbe programa ili projekta</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5.3. Obrazac financijskog izvještaja provedbe programa ili projekta.</w:t>
      </w:r>
      <w:r w:rsidRPr="005F3900">
        <w:rPr>
          <w:rFonts w:ascii="Times New Roman" w:eastAsia="Times New Roman" w:hAnsi="Times New Roman" w:cs="Times New Roman"/>
          <w:sz w:val="24"/>
          <w:szCs w:val="24"/>
          <w:lang w:eastAsia="hr-HR"/>
        </w:rPr>
        <w:tab/>
      </w: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Članak 4.</w:t>
      </w: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p>
    <w:p w:rsidR="005F3900" w:rsidRPr="005F3900" w:rsidRDefault="005F3900" w:rsidP="005F3900">
      <w:pPr>
        <w:spacing w:after="0" w:line="240" w:lineRule="auto"/>
        <w:ind w:firstLine="709"/>
        <w:jc w:val="both"/>
        <w:rPr>
          <w:rFonts w:ascii="Times New Roman" w:eastAsia="Times New Roman" w:hAnsi="Times New Roman" w:cs="Times New Roman"/>
          <w:color w:val="000000"/>
          <w:sz w:val="24"/>
          <w:szCs w:val="24"/>
          <w:lang w:eastAsia="hr-HR"/>
        </w:rPr>
      </w:pPr>
      <w:r w:rsidRPr="005F3900">
        <w:rPr>
          <w:rFonts w:ascii="Times New Roman" w:eastAsia="Times New Roman" w:hAnsi="Times New Roman" w:cs="Times New Roman"/>
          <w:sz w:val="24"/>
          <w:szCs w:val="24"/>
          <w:lang w:eastAsia="hr-HR"/>
        </w:rPr>
        <w:t xml:space="preserve">Tekst Natječaja će se objaviti na </w:t>
      </w:r>
      <w:r w:rsidRPr="00175626">
        <w:rPr>
          <w:rFonts w:ascii="Times New Roman" w:eastAsia="Times New Roman" w:hAnsi="Times New Roman" w:cs="Times New Roman"/>
          <w:sz w:val="24"/>
          <w:szCs w:val="24"/>
          <w:lang w:eastAsia="hr-HR"/>
        </w:rPr>
        <w:t>internetskoj stranici Op</w:t>
      </w:r>
      <w:r w:rsidRPr="00175626">
        <w:rPr>
          <w:rFonts w:ascii="Times New Roman" w:eastAsia="Times New Roman" w:hAnsi="Times New Roman" w:cs="Times New Roman" w:hint="eastAsia"/>
          <w:sz w:val="24"/>
          <w:szCs w:val="24"/>
          <w:lang w:eastAsia="hr-HR"/>
        </w:rPr>
        <w:t>ć</w:t>
      </w:r>
      <w:r w:rsidRPr="00175626">
        <w:rPr>
          <w:rFonts w:ascii="Times New Roman" w:eastAsia="Times New Roman" w:hAnsi="Times New Roman" w:cs="Times New Roman"/>
          <w:sz w:val="24"/>
          <w:szCs w:val="24"/>
          <w:lang w:eastAsia="hr-HR"/>
        </w:rPr>
        <w:t xml:space="preserve">ine Antunovac </w:t>
      </w:r>
      <w:hyperlink r:id="rId19" w:history="1">
        <w:r w:rsidRPr="00175626">
          <w:rPr>
            <w:rFonts w:ascii="Times New Roman" w:eastAsia="Times New Roman" w:hAnsi="Times New Roman" w:cs="Times New Roman"/>
            <w:sz w:val="24"/>
            <w:szCs w:val="24"/>
            <w:u w:val="single"/>
            <w:lang w:eastAsia="hr-HR"/>
          </w:rPr>
          <w:t>www.opcina-antunovac.hr</w:t>
        </w:r>
      </w:hyperlink>
      <w:r w:rsidRPr="00175626">
        <w:rPr>
          <w:rFonts w:ascii="Times New Roman" w:eastAsia="Times New Roman" w:hAnsi="Times New Roman" w:cs="Times New Roman"/>
          <w:sz w:val="24"/>
          <w:szCs w:val="24"/>
          <w:lang w:eastAsia="hr-HR"/>
        </w:rPr>
        <w:t xml:space="preserve"> i na oglasnim pločama u vlasništvu Općine Antunovac</w:t>
      </w:r>
      <w:r w:rsidRPr="005F3900">
        <w:rPr>
          <w:rFonts w:ascii="Times New Roman" w:eastAsia="Times New Roman" w:hAnsi="Times New Roman" w:cs="Times New Roman"/>
          <w:color w:val="000000"/>
          <w:sz w:val="24"/>
          <w:szCs w:val="24"/>
          <w:lang w:eastAsia="hr-HR"/>
        </w:rPr>
        <w:t xml:space="preserve">. </w:t>
      </w:r>
    </w:p>
    <w:p w:rsidR="005F3900" w:rsidRPr="005F3900" w:rsidRDefault="005F3900" w:rsidP="005F3900">
      <w:pPr>
        <w:spacing w:after="0" w:line="240" w:lineRule="auto"/>
        <w:ind w:firstLine="709"/>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color w:val="000000"/>
          <w:sz w:val="24"/>
          <w:szCs w:val="24"/>
          <w:lang w:eastAsia="hr-HR"/>
        </w:rPr>
        <w:lastRenderedPageBreak/>
        <w:t>Na Internet stranici Općine, uz tekst javnog natječaja ili javnog poziva, objavit će se i cjelokupna natječajna dokumentacija, a će biti dostupna za preuzimanje i u Jedinstvenom upravnom odjelu Općine Antunovac</w:t>
      </w:r>
      <w:r w:rsidRPr="005F3900">
        <w:rPr>
          <w:rFonts w:ascii="Times New Roman" w:eastAsia="Times New Roman" w:hAnsi="Times New Roman" w:cs="Times New Roman"/>
          <w:sz w:val="24"/>
          <w:szCs w:val="24"/>
          <w:lang w:eastAsia="hr-HR"/>
        </w:rPr>
        <w:t>.</w:t>
      </w:r>
    </w:p>
    <w:p w:rsidR="005F3900" w:rsidRPr="005F3900" w:rsidRDefault="005F3900" w:rsidP="005F3900">
      <w:pPr>
        <w:spacing w:after="0" w:line="240" w:lineRule="auto"/>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Članak 5.</w:t>
      </w:r>
    </w:p>
    <w:p w:rsidR="005F3900" w:rsidRPr="005F3900" w:rsidRDefault="005F3900" w:rsidP="005F3900">
      <w:pPr>
        <w:spacing w:after="0" w:line="240" w:lineRule="auto"/>
        <w:ind w:firstLine="709"/>
        <w:jc w:val="center"/>
        <w:rPr>
          <w:rFonts w:ascii="Times New Roman" w:eastAsia="Times New Roman" w:hAnsi="Times New Roman" w:cs="Times New Roman"/>
          <w:sz w:val="24"/>
          <w:szCs w:val="24"/>
          <w:lang w:eastAsia="hr-HR"/>
        </w:rPr>
      </w:pPr>
    </w:p>
    <w:p w:rsidR="005F3900" w:rsidRPr="005F3900" w:rsidRDefault="005F3900" w:rsidP="005F3900">
      <w:pPr>
        <w:spacing w:after="0" w:line="240" w:lineRule="auto"/>
        <w:ind w:firstLine="709"/>
        <w:jc w:val="both"/>
        <w:rPr>
          <w:rFonts w:ascii="Times New Roman" w:eastAsia="Times New Roman" w:hAnsi="Times New Roman" w:cs="Times New Roman"/>
          <w:color w:val="000000"/>
          <w:sz w:val="24"/>
          <w:szCs w:val="24"/>
          <w:lang w:eastAsia="hr-HR"/>
        </w:rPr>
      </w:pPr>
      <w:r w:rsidRPr="005F3900">
        <w:rPr>
          <w:rFonts w:ascii="Times New Roman" w:eastAsia="Times New Roman" w:hAnsi="Times New Roman" w:cs="Times New Roman"/>
          <w:color w:val="000000"/>
          <w:sz w:val="24"/>
          <w:szCs w:val="24"/>
          <w:lang w:eastAsia="hr-HR"/>
        </w:rPr>
        <w:t>Općina Antunovac će putem Jedinstvenog upravnog odjela osigurati organizacijske kapacitete i ljudske resurse za primjenu osnovnih standarda financiranja, ugovaranja i praćenja provedbe i vrednovanja rezultata programa i projekata iz svog djelokruga.</w:t>
      </w:r>
    </w:p>
    <w:p w:rsidR="005F3900" w:rsidRPr="005F3900" w:rsidRDefault="005F3900" w:rsidP="005F3900">
      <w:pPr>
        <w:spacing w:after="0" w:line="240" w:lineRule="auto"/>
        <w:jc w:val="both"/>
        <w:rPr>
          <w:rFonts w:ascii="Times New Roman" w:eastAsia="Times New Roman" w:hAnsi="Times New Roman" w:cs="Times New Roman"/>
          <w:color w:val="000000"/>
          <w:sz w:val="24"/>
          <w:szCs w:val="24"/>
          <w:lang w:eastAsia="hr-HR"/>
        </w:rPr>
      </w:pPr>
    </w:p>
    <w:p w:rsidR="005F3900" w:rsidRPr="005F3900" w:rsidRDefault="005F3900" w:rsidP="005F3900">
      <w:pPr>
        <w:spacing w:after="0" w:line="240" w:lineRule="auto"/>
        <w:jc w:val="center"/>
        <w:rPr>
          <w:rFonts w:ascii="Times New Roman" w:eastAsia="Times New Roman" w:hAnsi="Times New Roman" w:cs="Times New Roman"/>
          <w:color w:val="000000"/>
          <w:sz w:val="24"/>
          <w:szCs w:val="24"/>
          <w:lang w:eastAsia="hr-HR"/>
        </w:rPr>
      </w:pPr>
      <w:r w:rsidRPr="005F3900">
        <w:rPr>
          <w:rFonts w:ascii="Times New Roman" w:eastAsia="Times New Roman" w:hAnsi="Times New Roman" w:cs="Times New Roman"/>
          <w:color w:val="000000"/>
          <w:sz w:val="24"/>
          <w:szCs w:val="24"/>
          <w:lang w:eastAsia="hr-HR"/>
        </w:rPr>
        <w:t>Članak 6.</w:t>
      </w:r>
    </w:p>
    <w:p w:rsidR="005F3900" w:rsidRPr="005F3900" w:rsidRDefault="005F3900" w:rsidP="005F3900">
      <w:pPr>
        <w:spacing w:after="0" w:line="240" w:lineRule="auto"/>
        <w:jc w:val="center"/>
        <w:rPr>
          <w:rFonts w:ascii="Times New Roman" w:eastAsia="Times New Roman" w:hAnsi="Times New Roman" w:cs="Times New Roman"/>
          <w:color w:val="000000"/>
          <w:sz w:val="24"/>
          <w:szCs w:val="24"/>
          <w:lang w:eastAsia="hr-HR"/>
        </w:rPr>
      </w:pPr>
    </w:p>
    <w:p w:rsidR="005F3900" w:rsidRPr="005F3900" w:rsidRDefault="005F3900" w:rsidP="005F3900">
      <w:pPr>
        <w:spacing w:after="0" w:line="240" w:lineRule="auto"/>
        <w:ind w:firstLine="709"/>
        <w:jc w:val="both"/>
        <w:rPr>
          <w:rFonts w:ascii="Times New Roman" w:eastAsia="Times New Roman" w:hAnsi="Times New Roman" w:cs="Times New Roman"/>
          <w:color w:val="000000"/>
          <w:sz w:val="24"/>
          <w:szCs w:val="24"/>
          <w:lang w:eastAsia="hr-HR"/>
        </w:rPr>
      </w:pPr>
      <w:r w:rsidRPr="005F3900">
        <w:rPr>
          <w:rFonts w:ascii="Times New Roman" w:eastAsia="Times New Roman" w:hAnsi="Times New Roman" w:cs="Times New Roman"/>
          <w:color w:val="000000"/>
          <w:sz w:val="24"/>
          <w:szCs w:val="24"/>
          <w:lang w:eastAsia="hr-HR"/>
        </w:rPr>
        <w:t>Za provo</w:t>
      </w:r>
      <w:r w:rsidRPr="005F3900">
        <w:rPr>
          <w:rFonts w:ascii="Times New Roman" w:eastAsia="Times New Roman" w:hAnsi="Times New Roman" w:cs="Times New Roman" w:hint="eastAsia"/>
          <w:color w:val="000000"/>
          <w:sz w:val="24"/>
          <w:szCs w:val="24"/>
          <w:lang w:eastAsia="hr-HR"/>
        </w:rPr>
        <w:t>đ</w:t>
      </w:r>
      <w:r w:rsidRPr="005F3900">
        <w:rPr>
          <w:rFonts w:ascii="Times New Roman" w:eastAsia="Times New Roman" w:hAnsi="Times New Roman" w:cs="Times New Roman"/>
          <w:color w:val="000000"/>
          <w:sz w:val="24"/>
          <w:szCs w:val="24"/>
          <w:lang w:eastAsia="hr-HR"/>
        </w:rPr>
        <w:t>enje postupaka javnih natje</w:t>
      </w:r>
      <w:r w:rsidRPr="005F3900">
        <w:rPr>
          <w:rFonts w:ascii="Times New Roman" w:eastAsia="Times New Roman" w:hAnsi="Times New Roman" w:cs="Times New Roman" w:hint="eastAsia"/>
          <w:color w:val="000000"/>
          <w:sz w:val="24"/>
          <w:szCs w:val="24"/>
          <w:lang w:eastAsia="hr-HR"/>
        </w:rPr>
        <w:t>č</w:t>
      </w:r>
      <w:r w:rsidRPr="005F3900">
        <w:rPr>
          <w:rFonts w:ascii="Times New Roman" w:eastAsia="Times New Roman" w:hAnsi="Times New Roman" w:cs="Times New Roman"/>
          <w:color w:val="000000"/>
          <w:sz w:val="24"/>
          <w:szCs w:val="24"/>
          <w:lang w:eastAsia="hr-HR"/>
        </w:rPr>
        <w:t>aja Op</w:t>
      </w:r>
      <w:r w:rsidRPr="005F3900">
        <w:rPr>
          <w:rFonts w:ascii="Times New Roman" w:eastAsia="Times New Roman" w:hAnsi="Times New Roman" w:cs="Times New Roman" w:hint="eastAsia"/>
          <w:color w:val="000000"/>
          <w:sz w:val="24"/>
          <w:szCs w:val="24"/>
          <w:lang w:eastAsia="hr-HR"/>
        </w:rPr>
        <w:t>ć</w:t>
      </w:r>
      <w:r w:rsidRPr="005F3900">
        <w:rPr>
          <w:rFonts w:ascii="Times New Roman" w:eastAsia="Times New Roman" w:hAnsi="Times New Roman" w:cs="Times New Roman"/>
          <w:color w:val="000000"/>
          <w:sz w:val="24"/>
          <w:szCs w:val="24"/>
          <w:lang w:eastAsia="hr-HR"/>
        </w:rPr>
        <w:t>inski na</w:t>
      </w:r>
      <w:r w:rsidRPr="005F3900">
        <w:rPr>
          <w:rFonts w:ascii="Times New Roman" w:eastAsia="Times New Roman" w:hAnsi="Times New Roman" w:cs="Times New Roman" w:hint="eastAsia"/>
          <w:color w:val="000000"/>
          <w:sz w:val="24"/>
          <w:szCs w:val="24"/>
          <w:lang w:eastAsia="hr-HR"/>
        </w:rPr>
        <w:t>č</w:t>
      </w:r>
      <w:r w:rsidRPr="005F3900">
        <w:rPr>
          <w:rFonts w:ascii="Times New Roman" w:eastAsia="Times New Roman" w:hAnsi="Times New Roman" w:cs="Times New Roman"/>
          <w:color w:val="000000"/>
          <w:sz w:val="24"/>
          <w:szCs w:val="24"/>
          <w:lang w:eastAsia="hr-HR"/>
        </w:rPr>
        <w:t>elnik imenuje Povjerenstvo za provjeru ispunjavanja propisanih uvjeta natje</w:t>
      </w:r>
      <w:r w:rsidRPr="005F3900">
        <w:rPr>
          <w:rFonts w:ascii="Times New Roman" w:eastAsia="Times New Roman" w:hAnsi="Times New Roman" w:cs="Times New Roman" w:hint="eastAsia"/>
          <w:color w:val="000000"/>
          <w:sz w:val="24"/>
          <w:szCs w:val="24"/>
          <w:lang w:eastAsia="hr-HR"/>
        </w:rPr>
        <w:t>č</w:t>
      </w:r>
      <w:r w:rsidRPr="005F3900">
        <w:rPr>
          <w:rFonts w:ascii="Times New Roman" w:eastAsia="Times New Roman" w:hAnsi="Times New Roman" w:cs="Times New Roman"/>
          <w:color w:val="000000"/>
          <w:sz w:val="24"/>
          <w:szCs w:val="24"/>
          <w:lang w:eastAsia="hr-HR"/>
        </w:rPr>
        <w:t>aja i ocjenjivanje prijava (u daljnjem tekstu: Povjerenstvo).</w:t>
      </w:r>
    </w:p>
    <w:p w:rsidR="005F3900" w:rsidRPr="005F3900" w:rsidRDefault="005F3900" w:rsidP="005F3900">
      <w:pPr>
        <w:spacing w:after="0" w:line="240" w:lineRule="auto"/>
        <w:ind w:firstLine="709"/>
        <w:jc w:val="both"/>
        <w:rPr>
          <w:rFonts w:ascii="Times New Roman" w:eastAsia="Times New Roman" w:hAnsi="Times New Roman" w:cs="Times New Roman"/>
          <w:color w:val="000000"/>
          <w:sz w:val="24"/>
          <w:szCs w:val="24"/>
          <w:lang w:eastAsia="hr-HR"/>
        </w:rPr>
      </w:pPr>
      <w:r w:rsidRPr="005F3900">
        <w:rPr>
          <w:rFonts w:ascii="Times New Roman" w:eastAsia="Times New Roman" w:hAnsi="Times New Roman" w:cs="Times New Roman"/>
          <w:color w:val="000000"/>
          <w:sz w:val="24"/>
          <w:szCs w:val="24"/>
          <w:lang w:eastAsia="hr-HR"/>
        </w:rPr>
        <w:t xml:space="preserve">Povjerenstvo provodi postupak provjere ispunjenja propisanih uvjeta natječaja, ocjenjuje prijave i </w:t>
      </w:r>
      <w:proofErr w:type="spellStart"/>
      <w:r w:rsidRPr="005F3900">
        <w:rPr>
          <w:rFonts w:ascii="Times New Roman" w:eastAsia="Times New Roman" w:hAnsi="Times New Roman" w:cs="Times New Roman"/>
          <w:color w:val="000000"/>
          <w:sz w:val="24"/>
          <w:szCs w:val="24"/>
          <w:lang w:eastAsia="hr-HR"/>
        </w:rPr>
        <w:t>prijedlaže</w:t>
      </w:r>
      <w:proofErr w:type="spellEnd"/>
      <w:r w:rsidRPr="005F3900">
        <w:rPr>
          <w:rFonts w:ascii="Times New Roman" w:eastAsia="Times New Roman" w:hAnsi="Times New Roman" w:cs="Times New Roman"/>
          <w:color w:val="000000"/>
          <w:sz w:val="24"/>
          <w:szCs w:val="24"/>
          <w:lang w:eastAsia="hr-HR"/>
        </w:rPr>
        <w:t xml:space="preserve"> odluke o odobravanju/neodobravanju financijskih sredstva za programe i projekte.</w:t>
      </w:r>
    </w:p>
    <w:p w:rsidR="005F3900" w:rsidRPr="005F3900" w:rsidRDefault="005F3900" w:rsidP="005F3900">
      <w:pPr>
        <w:spacing w:after="0" w:line="240" w:lineRule="auto"/>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 xml:space="preserve">Članak 7. </w:t>
      </w:r>
    </w:p>
    <w:p w:rsidR="005F3900" w:rsidRPr="005F3900" w:rsidRDefault="005F3900" w:rsidP="005F3900">
      <w:pPr>
        <w:spacing w:after="0" w:line="240" w:lineRule="auto"/>
        <w:ind w:firstLine="708"/>
        <w:jc w:val="both"/>
        <w:rPr>
          <w:rFonts w:ascii="Times New Roman" w:eastAsia="Times New Roman" w:hAnsi="Times New Roman" w:cs="Times New Roman"/>
          <w:color w:val="000000"/>
          <w:sz w:val="24"/>
          <w:szCs w:val="24"/>
          <w:lang w:eastAsia="hr-HR"/>
        </w:rPr>
      </w:pPr>
    </w:p>
    <w:p w:rsidR="005F3900" w:rsidRPr="005F3900" w:rsidRDefault="005F3900" w:rsidP="005F3900">
      <w:pPr>
        <w:spacing w:after="0" w:line="240" w:lineRule="auto"/>
        <w:ind w:firstLine="709"/>
        <w:jc w:val="both"/>
        <w:rPr>
          <w:rFonts w:ascii="Times New Roman" w:eastAsia="Times New Roman" w:hAnsi="Times New Roman" w:cs="Times New Roman"/>
          <w:color w:val="000000"/>
          <w:sz w:val="24"/>
          <w:szCs w:val="24"/>
          <w:lang w:eastAsia="hr-HR"/>
        </w:rPr>
      </w:pPr>
      <w:r w:rsidRPr="005F3900">
        <w:rPr>
          <w:rFonts w:ascii="Times New Roman" w:eastAsia="Times New Roman" w:hAnsi="Times New Roman" w:cs="Times New Roman"/>
          <w:color w:val="000000"/>
          <w:sz w:val="24"/>
          <w:szCs w:val="24"/>
          <w:lang w:eastAsia="hr-HR"/>
        </w:rPr>
        <w:t>Konačnu odluku o odobravaju financijska sredstva donosi Općinski načelnik.</w:t>
      </w:r>
    </w:p>
    <w:p w:rsidR="005F3900" w:rsidRPr="005F3900" w:rsidRDefault="005F3900" w:rsidP="005F3900">
      <w:pPr>
        <w:spacing w:after="0" w:line="240" w:lineRule="auto"/>
        <w:ind w:firstLine="708"/>
        <w:jc w:val="both"/>
        <w:rPr>
          <w:rFonts w:ascii="Times New Roman" w:eastAsia="Times New Roman" w:hAnsi="Times New Roman" w:cs="Times New Roman"/>
          <w:color w:val="000000"/>
          <w:sz w:val="24"/>
          <w:szCs w:val="24"/>
          <w:lang w:eastAsia="hr-HR"/>
        </w:rPr>
      </w:pPr>
      <w:r w:rsidRPr="005F3900">
        <w:rPr>
          <w:rFonts w:ascii="Times New Roman" w:eastAsia="Times New Roman" w:hAnsi="Times New Roman" w:cs="Times New Roman"/>
          <w:color w:val="000000"/>
          <w:sz w:val="24"/>
          <w:szCs w:val="24"/>
          <w:lang w:eastAsia="hr-HR"/>
        </w:rPr>
        <w:t>Sa svim udrugama kojima su odobrena financijska sredstva Općina Antunovac će potpisati ugovor.</w:t>
      </w:r>
    </w:p>
    <w:p w:rsidR="005F3900" w:rsidRPr="005F3900" w:rsidRDefault="005F3900" w:rsidP="005F3900">
      <w:pPr>
        <w:spacing w:after="0" w:line="240" w:lineRule="auto"/>
        <w:ind w:firstLine="708"/>
        <w:jc w:val="both"/>
        <w:rPr>
          <w:rFonts w:ascii="Times New Roman" w:eastAsia="Times New Roman" w:hAnsi="Times New Roman" w:cs="Times New Roman"/>
          <w:color w:val="000000"/>
          <w:sz w:val="24"/>
          <w:szCs w:val="24"/>
          <w:lang w:eastAsia="hr-HR"/>
        </w:rPr>
      </w:pPr>
      <w:r w:rsidRPr="005F3900">
        <w:rPr>
          <w:rFonts w:ascii="Times New Roman" w:eastAsia="Times New Roman" w:hAnsi="Times New Roman" w:cs="Times New Roman"/>
          <w:color w:val="000000"/>
          <w:sz w:val="24"/>
          <w:szCs w:val="24"/>
          <w:lang w:eastAsia="hr-HR"/>
        </w:rPr>
        <w:t>Ugovorom će se definirati prava i obveze korisnika sredstava, iznos sredstava i namjena, sredstva te rokovi provedbe i izvještavanja.</w:t>
      </w:r>
    </w:p>
    <w:p w:rsidR="005F3900" w:rsidRPr="005F3900" w:rsidRDefault="005F3900" w:rsidP="005F3900">
      <w:pPr>
        <w:spacing w:after="0" w:line="240" w:lineRule="auto"/>
        <w:ind w:firstLine="708"/>
        <w:jc w:val="both"/>
        <w:rPr>
          <w:rFonts w:ascii="Times New Roman" w:eastAsia="Times New Roman" w:hAnsi="Times New Roman" w:cs="Times New Roman"/>
          <w:color w:val="000000"/>
          <w:sz w:val="24"/>
          <w:szCs w:val="24"/>
          <w:lang w:eastAsia="hr-HR"/>
        </w:rPr>
      </w:pPr>
    </w:p>
    <w:p w:rsidR="005F3900" w:rsidRPr="005F3900" w:rsidRDefault="005F3900" w:rsidP="005F3900">
      <w:pPr>
        <w:spacing w:after="0" w:line="240" w:lineRule="auto"/>
        <w:jc w:val="center"/>
        <w:rPr>
          <w:rFonts w:ascii="Times New Roman" w:eastAsia="Times New Roman" w:hAnsi="Times New Roman" w:cs="Times New Roman"/>
          <w:color w:val="000000"/>
          <w:sz w:val="24"/>
          <w:szCs w:val="24"/>
          <w:lang w:eastAsia="hr-HR"/>
        </w:rPr>
      </w:pPr>
      <w:r w:rsidRPr="005F3900">
        <w:rPr>
          <w:rFonts w:ascii="Times New Roman" w:eastAsia="Times New Roman" w:hAnsi="Times New Roman" w:cs="Times New Roman"/>
          <w:color w:val="000000"/>
          <w:sz w:val="24"/>
          <w:szCs w:val="24"/>
          <w:lang w:eastAsia="hr-HR"/>
        </w:rPr>
        <w:t>Članak 8.</w:t>
      </w:r>
    </w:p>
    <w:p w:rsidR="005F3900" w:rsidRPr="005F3900" w:rsidRDefault="005F3900" w:rsidP="005F3900">
      <w:pPr>
        <w:spacing w:after="0" w:line="240" w:lineRule="auto"/>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 xml:space="preserve">Ova Odluka stupa na snagu danom donošenja i objavit će se u «Službenom glasniku Općine Antunovac», na </w:t>
      </w:r>
      <w:r w:rsidRPr="005F3900">
        <w:rPr>
          <w:rFonts w:ascii="Times New Roman" w:eastAsia="Times New Roman" w:hAnsi="Times New Roman" w:cs="Times New Roman"/>
          <w:sz w:val="24"/>
          <w:szCs w:val="24"/>
          <w:lang w:eastAsia="hr-HR"/>
        </w:rPr>
        <w:lastRenderedPageBreak/>
        <w:t>internetskoj stranici Općine Antunovac i oglasnim pločama.</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KLASA: 007-01/15-01/13</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URBROJ: 2158/02-01-16-5</w:t>
      </w:r>
    </w:p>
    <w:p w:rsidR="003871E7" w:rsidRDefault="005F3900" w:rsidP="003871E7">
      <w:pPr>
        <w:spacing w:after="0" w:line="240" w:lineRule="auto"/>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U Antuno</w:t>
      </w:r>
      <w:r w:rsidR="003871E7">
        <w:rPr>
          <w:rFonts w:ascii="Times New Roman" w:eastAsia="Times New Roman" w:hAnsi="Times New Roman" w:cs="Times New Roman"/>
          <w:sz w:val="24"/>
          <w:szCs w:val="24"/>
          <w:lang w:eastAsia="hr-HR"/>
        </w:rPr>
        <w:t xml:space="preserve">vcu, 11. siječnja 2016. godine </w:t>
      </w:r>
    </w:p>
    <w:p w:rsidR="003871E7" w:rsidRDefault="003871E7" w:rsidP="003871E7">
      <w:pPr>
        <w:spacing w:after="0" w:line="240" w:lineRule="auto"/>
        <w:rPr>
          <w:rFonts w:ascii="Times New Roman" w:eastAsia="Times New Roman" w:hAnsi="Times New Roman" w:cs="Times New Roman"/>
          <w:sz w:val="24"/>
          <w:szCs w:val="24"/>
          <w:lang w:eastAsia="hr-HR"/>
        </w:rPr>
      </w:pPr>
    </w:p>
    <w:p w:rsid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t>Općinski načelnik</w:t>
      </w:r>
    </w:p>
    <w:p w:rsidR="005F3900" w:rsidRP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5F3900" w:rsidRPr="005F3900">
        <w:rPr>
          <w:rFonts w:ascii="Times New Roman" w:eastAsia="Times New Roman" w:hAnsi="Times New Roman" w:cs="Times New Roman"/>
          <w:sz w:val="24"/>
          <w:szCs w:val="24"/>
          <w:lang w:eastAsia="hr-HR"/>
        </w:rPr>
        <w:t xml:space="preserve">Ivan </w:t>
      </w:r>
      <w:proofErr w:type="spellStart"/>
      <w:r w:rsidR="005F3900" w:rsidRPr="005F3900">
        <w:rPr>
          <w:rFonts w:ascii="Times New Roman" w:eastAsia="Times New Roman" w:hAnsi="Times New Roman" w:cs="Times New Roman"/>
          <w:sz w:val="24"/>
          <w:szCs w:val="24"/>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31.</w:t>
      </w:r>
    </w:p>
    <w:p w:rsidR="005F3900" w:rsidRPr="005F3900" w:rsidRDefault="005F3900" w:rsidP="005F3900">
      <w:pPr>
        <w:tabs>
          <w:tab w:val="left" w:pos="0"/>
        </w:tabs>
        <w:spacing w:after="0" w:line="240" w:lineRule="auto"/>
        <w:jc w:val="both"/>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ab/>
        <w:t>Temeljem članka 18. stavak 3. Zakona o javnoj nabavi («Narodne novine» broj 90/11, 83/13, 143/13 i 13/14 ) i članka 45. Statuta Općine Antunovac («Službeni glasnik Općine Antunovac» broj 2/13), Općinski načelnik Općine Antunovac dana, 12. siječnja 2016. godine, donosi</w:t>
      </w: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p>
    <w:p w:rsidR="005F3900" w:rsidRPr="005F3900" w:rsidRDefault="005F3900" w:rsidP="005F3900">
      <w:pPr>
        <w:spacing w:after="0" w:line="240" w:lineRule="auto"/>
        <w:jc w:val="center"/>
        <w:rPr>
          <w:rFonts w:ascii="Times New Roman" w:eastAsia="Times New Roman" w:hAnsi="Times New Roman" w:cs="Times New Roman"/>
          <w:b/>
          <w:sz w:val="36"/>
          <w:szCs w:val="36"/>
          <w:lang w:eastAsia="hr-HR"/>
        </w:rPr>
      </w:pPr>
      <w:r w:rsidRPr="005F3900">
        <w:rPr>
          <w:rFonts w:ascii="Times New Roman" w:eastAsia="Times New Roman" w:hAnsi="Times New Roman" w:cs="Times New Roman"/>
          <w:b/>
          <w:sz w:val="36"/>
          <w:szCs w:val="36"/>
          <w:lang w:eastAsia="hr-HR"/>
        </w:rPr>
        <w:t>ODLUKU</w:t>
      </w:r>
    </w:p>
    <w:p w:rsidR="005F3900" w:rsidRPr="005F3900" w:rsidRDefault="005F3900" w:rsidP="005F3900">
      <w:pPr>
        <w:spacing w:after="0" w:line="240" w:lineRule="auto"/>
        <w:jc w:val="center"/>
        <w:rPr>
          <w:rFonts w:ascii="Times New Roman" w:eastAsia="Times New Roman" w:hAnsi="Times New Roman" w:cs="Times New Roman"/>
          <w:b/>
          <w:sz w:val="24"/>
          <w:szCs w:val="24"/>
          <w:lang w:eastAsia="hr-HR"/>
        </w:rPr>
      </w:pPr>
      <w:r w:rsidRPr="005F3900">
        <w:rPr>
          <w:rFonts w:ascii="Times New Roman" w:eastAsia="Times New Roman" w:hAnsi="Times New Roman" w:cs="Times New Roman"/>
          <w:b/>
          <w:sz w:val="24"/>
          <w:szCs w:val="24"/>
          <w:lang w:eastAsia="hr-HR"/>
        </w:rPr>
        <w:t>o nabavi usluge nadopune projekta turističke signalizacije</w:t>
      </w:r>
    </w:p>
    <w:p w:rsidR="005F3900" w:rsidRPr="005F3900" w:rsidRDefault="005F3900" w:rsidP="005F3900">
      <w:pPr>
        <w:spacing w:after="0" w:line="240" w:lineRule="auto"/>
        <w:rPr>
          <w:rFonts w:ascii="Times New Roman" w:eastAsia="Times New Roman" w:hAnsi="Times New Roman" w:cs="Times New Roman"/>
          <w:b/>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p>
    <w:p w:rsidR="005F3900" w:rsidRPr="005F3900" w:rsidRDefault="005F3900" w:rsidP="005F3900">
      <w:pPr>
        <w:spacing w:after="0" w:line="240" w:lineRule="auto"/>
        <w:jc w:val="center"/>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Članak 1.</w:t>
      </w:r>
    </w:p>
    <w:p w:rsidR="005F3900" w:rsidRPr="005F3900" w:rsidRDefault="005F3900" w:rsidP="005F3900">
      <w:pPr>
        <w:spacing w:after="0" w:line="240" w:lineRule="auto"/>
        <w:jc w:val="center"/>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ab/>
      </w:r>
      <w:r w:rsidRPr="005F3900">
        <w:rPr>
          <w:rFonts w:ascii="Times New Roman" w:eastAsia="Times New Roman" w:hAnsi="Times New Roman" w:cs="Times New Roman"/>
          <w:sz w:val="24"/>
          <w:szCs w:val="20"/>
          <w:lang w:eastAsia="hr-HR"/>
        </w:rPr>
        <w:tab/>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0"/>
          <w:lang w:eastAsia="x-none"/>
        </w:rPr>
      </w:pPr>
      <w:r w:rsidRPr="005F3900">
        <w:rPr>
          <w:rFonts w:ascii="Times New Roman" w:eastAsia="Times New Roman" w:hAnsi="Times New Roman" w:cs="Times New Roman"/>
          <w:sz w:val="24"/>
          <w:szCs w:val="20"/>
          <w:lang w:val="x-none" w:eastAsia="x-none"/>
        </w:rPr>
        <w:tab/>
        <w:t>Naručitelj usluge: OPĆINA ANTUNOVAC, Antunovac, B. Radića 4, OIB: 30812410980</w:t>
      </w:r>
      <w:r w:rsidRPr="005F3900">
        <w:rPr>
          <w:rFonts w:ascii="Times New Roman" w:eastAsia="Times New Roman" w:hAnsi="Times New Roman" w:cs="Times New Roman"/>
          <w:sz w:val="24"/>
          <w:szCs w:val="20"/>
          <w:lang w:eastAsia="x-none"/>
        </w:rPr>
        <w:t>,</w:t>
      </w:r>
      <w:r w:rsidRPr="005F3900">
        <w:rPr>
          <w:rFonts w:ascii="Times New Roman" w:eastAsia="Times New Roman" w:hAnsi="Times New Roman" w:cs="Times New Roman"/>
          <w:sz w:val="24"/>
          <w:szCs w:val="20"/>
          <w:lang w:val="x-none" w:eastAsia="x-none"/>
        </w:rPr>
        <w:t xml:space="preserve"> a evidencijski broj nabave je 42/16</w:t>
      </w:r>
      <w:r w:rsidRPr="005F3900">
        <w:rPr>
          <w:rFonts w:ascii="Times New Roman" w:eastAsia="Times New Roman" w:hAnsi="Times New Roman" w:cs="Times New Roman"/>
          <w:sz w:val="24"/>
          <w:szCs w:val="20"/>
          <w:lang w:eastAsia="x-none"/>
        </w:rPr>
        <w:t>.</w:t>
      </w: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ab/>
        <w:t xml:space="preserve">Odgovorna osoba naručitelja je Ivan </w:t>
      </w:r>
      <w:proofErr w:type="spellStart"/>
      <w:r w:rsidRPr="005F3900">
        <w:rPr>
          <w:rFonts w:ascii="Times New Roman" w:eastAsia="Times New Roman" w:hAnsi="Times New Roman" w:cs="Times New Roman"/>
          <w:sz w:val="24"/>
          <w:szCs w:val="20"/>
          <w:lang w:eastAsia="hr-HR"/>
        </w:rPr>
        <w:t>Anušić</w:t>
      </w:r>
      <w:proofErr w:type="spellEnd"/>
      <w:r w:rsidRPr="005F3900">
        <w:rPr>
          <w:rFonts w:ascii="Times New Roman" w:eastAsia="Times New Roman" w:hAnsi="Times New Roman" w:cs="Times New Roman"/>
          <w:sz w:val="24"/>
          <w:szCs w:val="20"/>
          <w:lang w:eastAsia="hr-HR"/>
        </w:rPr>
        <w:t>, Općinski načelnik Općine Antunovac.</w:t>
      </w: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p>
    <w:p w:rsidR="005F3900" w:rsidRPr="005F3900" w:rsidRDefault="005F3900" w:rsidP="005F3900">
      <w:pPr>
        <w:tabs>
          <w:tab w:val="num" w:pos="709"/>
        </w:tabs>
        <w:spacing w:after="0" w:line="240" w:lineRule="auto"/>
        <w:jc w:val="center"/>
        <w:rPr>
          <w:rFonts w:ascii="Times New Roman" w:eastAsia="Times New Roman" w:hAnsi="Times New Roman" w:cs="Times New Roman"/>
          <w:sz w:val="24"/>
          <w:szCs w:val="20"/>
          <w:lang w:val="x-none" w:eastAsia="x-none"/>
        </w:rPr>
      </w:pPr>
      <w:r w:rsidRPr="005F3900">
        <w:rPr>
          <w:rFonts w:ascii="Times New Roman" w:eastAsia="Times New Roman" w:hAnsi="Times New Roman" w:cs="Times New Roman"/>
          <w:sz w:val="24"/>
          <w:szCs w:val="20"/>
          <w:lang w:val="x-none" w:eastAsia="x-none"/>
        </w:rPr>
        <w:t>Članak 2.</w:t>
      </w:r>
    </w:p>
    <w:p w:rsidR="005F3900" w:rsidRPr="005F3900" w:rsidRDefault="005F3900" w:rsidP="005F3900">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0"/>
          <w:szCs w:val="20"/>
          <w:lang w:eastAsia="hr-HR"/>
        </w:rPr>
        <w:tab/>
      </w:r>
      <w:r w:rsidRPr="005F3900">
        <w:rPr>
          <w:rFonts w:ascii="Times New Roman" w:eastAsia="Times New Roman" w:hAnsi="Times New Roman" w:cs="Times New Roman"/>
          <w:sz w:val="24"/>
          <w:szCs w:val="24"/>
          <w:lang w:eastAsia="hr-HR"/>
        </w:rPr>
        <w:t xml:space="preserve"> Predmet nabave je: nabava usluge nadopune projekta turisti</w:t>
      </w:r>
      <w:r w:rsidRPr="005F3900">
        <w:rPr>
          <w:rFonts w:ascii="Times New Roman" w:eastAsia="Times New Roman" w:hAnsi="Times New Roman" w:cs="Times New Roman" w:hint="eastAsia"/>
          <w:sz w:val="24"/>
          <w:szCs w:val="24"/>
          <w:lang w:eastAsia="hr-HR"/>
        </w:rPr>
        <w:t>č</w:t>
      </w:r>
      <w:r w:rsidRPr="005F3900">
        <w:rPr>
          <w:rFonts w:ascii="Times New Roman" w:eastAsia="Times New Roman" w:hAnsi="Times New Roman" w:cs="Times New Roman"/>
          <w:sz w:val="24"/>
          <w:szCs w:val="24"/>
          <w:lang w:eastAsia="hr-HR"/>
        </w:rPr>
        <w:t>ke signalizacije.</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 xml:space="preserve"> </w:t>
      </w:r>
    </w:p>
    <w:p w:rsidR="005F3900" w:rsidRPr="005F3900" w:rsidRDefault="005F3900" w:rsidP="005F3900">
      <w:pPr>
        <w:tabs>
          <w:tab w:val="num" w:pos="709"/>
        </w:tabs>
        <w:spacing w:after="0" w:line="240" w:lineRule="auto"/>
        <w:jc w:val="center"/>
        <w:rPr>
          <w:rFonts w:ascii="Times New Roman" w:eastAsia="Times New Roman" w:hAnsi="Times New Roman" w:cs="Times New Roman"/>
          <w:sz w:val="24"/>
          <w:szCs w:val="20"/>
          <w:lang w:val="x-none" w:eastAsia="x-none"/>
        </w:rPr>
      </w:pPr>
      <w:r w:rsidRPr="005F3900">
        <w:rPr>
          <w:rFonts w:ascii="Times New Roman" w:eastAsia="Times New Roman" w:hAnsi="Times New Roman" w:cs="Times New Roman"/>
          <w:sz w:val="24"/>
          <w:szCs w:val="20"/>
          <w:lang w:val="x-none" w:eastAsia="x-none"/>
        </w:rPr>
        <w:t>Članak 3.</w:t>
      </w:r>
    </w:p>
    <w:p w:rsidR="005F3900" w:rsidRPr="005F3900" w:rsidRDefault="005F3900" w:rsidP="005F3900">
      <w:pPr>
        <w:tabs>
          <w:tab w:val="num" w:pos="709"/>
        </w:tabs>
        <w:spacing w:after="0" w:line="240" w:lineRule="auto"/>
        <w:jc w:val="center"/>
        <w:rPr>
          <w:rFonts w:ascii="Times New Roman" w:eastAsia="Times New Roman" w:hAnsi="Times New Roman" w:cs="Times New Roman"/>
          <w:sz w:val="24"/>
          <w:szCs w:val="20"/>
          <w:lang w:val="x-none" w:eastAsia="x-none"/>
        </w:rPr>
      </w:pPr>
    </w:p>
    <w:p w:rsidR="005F3900" w:rsidRPr="005F3900" w:rsidRDefault="005F3900" w:rsidP="005F3900">
      <w:pPr>
        <w:spacing w:after="0" w:line="240" w:lineRule="auto"/>
        <w:ind w:firstLine="720"/>
        <w:jc w:val="both"/>
        <w:rPr>
          <w:rFonts w:ascii="Times New Roman" w:eastAsia="Times New Roman" w:hAnsi="Times New Roman" w:cs="Times New Roman"/>
          <w:sz w:val="24"/>
          <w:szCs w:val="20"/>
          <w:lang w:val="x-none" w:eastAsia="x-none"/>
        </w:rPr>
      </w:pPr>
      <w:r w:rsidRPr="005F3900">
        <w:rPr>
          <w:rFonts w:ascii="Times New Roman" w:eastAsia="Times New Roman" w:hAnsi="Times New Roman" w:cs="Times New Roman"/>
          <w:sz w:val="24"/>
          <w:szCs w:val="20"/>
          <w:lang w:val="x-none" w:eastAsia="x-none"/>
        </w:rPr>
        <w:t>Pristigla je ponuda NOBILIS d.o.o., Hrvatske Republike 97, 31216 Antunovac, na iznos od</w:t>
      </w:r>
      <w:r w:rsidRPr="005F3900">
        <w:rPr>
          <w:rFonts w:ascii="Times New Roman" w:eastAsia="Times New Roman" w:hAnsi="Times New Roman" w:cs="Times New Roman"/>
          <w:sz w:val="24"/>
          <w:szCs w:val="20"/>
          <w:lang w:eastAsia="x-none"/>
        </w:rPr>
        <w:t xml:space="preserve"> 4.000,00</w:t>
      </w:r>
      <w:r w:rsidRPr="005F3900">
        <w:rPr>
          <w:rFonts w:ascii="Times New Roman" w:eastAsia="Times New Roman" w:hAnsi="Times New Roman" w:cs="Times New Roman"/>
          <w:sz w:val="24"/>
          <w:szCs w:val="20"/>
          <w:lang w:val="x-none" w:eastAsia="x-none"/>
        </w:rPr>
        <w:t xml:space="preserve"> kn bez PDV-a.</w:t>
      </w:r>
    </w:p>
    <w:p w:rsidR="005F3900" w:rsidRPr="005F3900" w:rsidRDefault="005F3900" w:rsidP="005F3900">
      <w:pPr>
        <w:tabs>
          <w:tab w:val="num" w:pos="0"/>
        </w:tabs>
        <w:spacing w:after="0" w:line="240" w:lineRule="auto"/>
        <w:jc w:val="both"/>
        <w:rPr>
          <w:rFonts w:ascii="Times New Roman" w:eastAsia="Times New Roman" w:hAnsi="Times New Roman" w:cs="Times New Roman"/>
          <w:sz w:val="24"/>
          <w:szCs w:val="20"/>
          <w:lang w:val="x-none" w:eastAsia="x-none"/>
        </w:rPr>
      </w:pPr>
    </w:p>
    <w:p w:rsidR="005F3900" w:rsidRPr="005F3900" w:rsidRDefault="005F3900" w:rsidP="005F3900">
      <w:pPr>
        <w:tabs>
          <w:tab w:val="num" w:pos="709"/>
        </w:tabs>
        <w:spacing w:after="0" w:line="240" w:lineRule="auto"/>
        <w:jc w:val="center"/>
        <w:rPr>
          <w:rFonts w:ascii="Times New Roman" w:eastAsia="Times New Roman" w:hAnsi="Times New Roman" w:cs="Times New Roman"/>
          <w:sz w:val="24"/>
          <w:szCs w:val="20"/>
          <w:lang w:val="x-none" w:eastAsia="x-none"/>
        </w:rPr>
      </w:pPr>
      <w:r w:rsidRPr="005F3900">
        <w:rPr>
          <w:rFonts w:ascii="Times New Roman" w:eastAsia="Times New Roman" w:hAnsi="Times New Roman" w:cs="Times New Roman"/>
          <w:sz w:val="24"/>
          <w:szCs w:val="20"/>
          <w:lang w:val="x-none" w:eastAsia="x-none"/>
        </w:rPr>
        <w:t>Članak 4.</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0"/>
          <w:lang w:val="x-none" w:eastAsia="x-none"/>
        </w:rPr>
      </w:pP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0"/>
          <w:lang w:eastAsia="x-none"/>
        </w:rPr>
      </w:pPr>
      <w:r w:rsidRPr="005F3900">
        <w:rPr>
          <w:rFonts w:ascii="Times New Roman" w:eastAsia="Times New Roman" w:hAnsi="Times New Roman" w:cs="Times New Roman"/>
          <w:sz w:val="24"/>
          <w:szCs w:val="20"/>
          <w:lang w:val="x-none" w:eastAsia="x-none"/>
        </w:rPr>
        <w:lastRenderedPageBreak/>
        <w:tab/>
        <w:t xml:space="preserve">Sredstva za plaćanje nabave osigurana su u Proračunu Općine Antunovac za </w:t>
      </w:r>
      <w:r w:rsidRPr="005F3900">
        <w:rPr>
          <w:rFonts w:ascii="Times New Roman" w:eastAsia="Times New Roman" w:hAnsi="Times New Roman" w:cs="Times New Roman"/>
          <w:sz w:val="24"/>
          <w:szCs w:val="20"/>
          <w:lang w:eastAsia="x-none"/>
        </w:rPr>
        <w:t>2016</w:t>
      </w:r>
      <w:r w:rsidRPr="005F3900">
        <w:rPr>
          <w:rFonts w:ascii="Times New Roman" w:eastAsia="Times New Roman" w:hAnsi="Times New Roman" w:cs="Times New Roman"/>
          <w:sz w:val="24"/>
          <w:szCs w:val="20"/>
          <w:lang w:val="x-none" w:eastAsia="x-none"/>
        </w:rPr>
        <w:t xml:space="preserve">. godinu sa pozicije </w:t>
      </w:r>
      <w:r w:rsidRPr="005F3900">
        <w:rPr>
          <w:rFonts w:ascii="Times New Roman" w:eastAsia="Times New Roman" w:hAnsi="Times New Roman" w:cs="Times New Roman"/>
          <w:sz w:val="24"/>
          <w:szCs w:val="20"/>
          <w:lang w:eastAsia="x-none"/>
        </w:rPr>
        <w:t xml:space="preserve">R017 </w:t>
      </w:r>
      <w:r w:rsidRPr="005F3900">
        <w:rPr>
          <w:rFonts w:ascii="Times New Roman" w:eastAsia="Times New Roman" w:hAnsi="Times New Roman" w:cs="Times New Roman"/>
          <w:sz w:val="24"/>
          <w:szCs w:val="20"/>
          <w:lang w:val="x-none" w:eastAsia="x-none"/>
        </w:rPr>
        <w:t>Intelektualne i osobne usluge</w:t>
      </w:r>
      <w:r w:rsidRPr="005F3900">
        <w:rPr>
          <w:rFonts w:ascii="Times New Roman" w:eastAsia="Times New Roman" w:hAnsi="Times New Roman" w:cs="Times New Roman"/>
          <w:sz w:val="24"/>
          <w:szCs w:val="20"/>
          <w:lang w:eastAsia="x-none"/>
        </w:rPr>
        <w:t>.</w:t>
      </w:r>
    </w:p>
    <w:p w:rsidR="005F3900" w:rsidRPr="005F3900" w:rsidRDefault="005F3900" w:rsidP="005F3900">
      <w:pPr>
        <w:spacing w:after="0" w:line="240" w:lineRule="auto"/>
        <w:jc w:val="center"/>
        <w:rPr>
          <w:rFonts w:ascii="Times New Roman" w:eastAsia="Times New Roman" w:hAnsi="Times New Roman" w:cs="Times New Roman"/>
          <w:sz w:val="24"/>
          <w:szCs w:val="20"/>
          <w:lang w:eastAsia="hr-HR"/>
        </w:rPr>
      </w:pPr>
    </w:p>
    <w:p w:rsidR="005F3900" w:rsidRPr="005F3900" w:rsidRDefault="005F3900" w:rsidP="005F3900">
      <w:pPr>
        <w:spacing w:after="0" w:line="240" w:lineRule="auto"/>
        <w:jc w:val="center"/>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Članak 5.</w:t>
      </w: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ab/>
        <w:t>Ova Odluka stupa na snagu danom donošenja i objavit će se u «Službenom glasniku Općine Antunovac».</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0"/>
          <w:lang w:eastAsia="hr-HR"/>
        </w:rPr>
      </w:pPr>
      <w:r w:rsidRPr="005F3900">
        <w:rPr>
          <w:rFonts w:ascii="Times New Roman" w:eastAsia="Times New Roman" w:hAnsi="Times New Roman" w:cs="Times New Roman"/>
          <w:sz w:val="24"/>
          <w:szCs w:val="20"/>
          <w:lang w:eastAsia="hr-HR"/>
        </w:rPr>
        <w:t>KLASA: 340-01/16-01/</w:t>
      </w:r>
      <w:proofErr w:type="spellStart"/>
      <w:r w:rsidRPr="005F3900">
        <w:rPr>
          <w:rFonts w:ascii="Times New Roman" w:eastAsia="Times New Roman" w:hAnsi="Times New Roman" w:cs="Times New Roman"/>
          <w:sz w:val="24"/>
          <w:szCs w:val="20"/>
          <w:lang w:eastAsia="hr-HR"/>
        </w:rPr>
        <w:t>01</w:t>
      </w:r>
      <w:proofErr w:type="spellEnd"/>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URBROJ: 2158/02-01-16-2</w:t>
      </w:r>
    </w:p>
    <w:p w:rsidR="003871E7" w:rsidRDefault="005F3900" w:rsidP="003871E7">
      <w:pPr>
        <w:spacing w:after="0" w:line="240" w:lineRule="auto"/>
        <w:rPr>
          <w:rFonts w:ascii="Times New Roman" w:eastAsia="Times New Roman" w:hAnsi="Times New Roman" w:cs="Times New Roman"/>
          <w:sz w:val="24"/>
          <w:szCs w:val="20"/>
          <w:lang w:eastAsia="x-none"/>
        </w:rPr>
      </w:pPr>
      <w:r w:rsidRPr="005F3900">
        <w:rPr>
          <w:rFonts w:ascii="Times New Roman" w:eastAsia="Times New Roman" w:hAnsi="Times New Roman" w:cs="Times New Roman"/>
          <w:sz w:val="24"/>
          <w:szCs w:val="20"/>
          <w:lang w:val="x-none" w:eastAsia="x-none"/>
        </w:rPr>
        <w:t xml:space="preserve">U Antunovcu, </w:t>
      </w:r>
      <w:r w:rsidRPr="005F3900">
        <w:rPr>
          <w:rFonts w:ascii="Times New Roman" w:eastAsia="Times New Roman" w:hAnsi="Times New Roman" w:cs="Times New Roman"/>
          <w:sz w:val="24"/>
          <w:szCs w:val="20"/>
          <w:lang w:eastAsia="x-none"/>
        </w:rPr>
        <w:t>12. siječnja 2016</w:t>
      </w:r>
      <w:r w:rsidR="003871E7">
        <w:rPr>
          <w:rFonts w:ascii="Times New Roman" w:eastAsia="Times New Roman" w:hAnsi="Times New Roman" w:cs="Times New Roman"/>
          <w:sz w:val="24"/>
          <w:szCs w:val="20"/>
          <w:lang w:val="x-none" w:eastAsia="x-none"/>
        </w:rPr>
        <w:t>. godine</w:t>
      </w:r>
    </w:p>
    <w:p w:rsidR="003871E7" w:rsidRDefault="003871E7" w:rsidP="003871E7">
      <w:pPr>
        <w:spacing w:after="0" w:line="240" w:lineRule="auto"/>
        <w:jc w:val="center"/>
        <w:rPr>
          <w:rFonts w:ascii="Times New Roman" w:eastAsia="Times New Roman" w:hAnsi="Times New Roman" w:cs="Times New Roman"/>
          <w:sz w:val="24"/>
          <w:szCs w:val="20"/>
          <w:lang w:eastAsia="x-none"/>
        </w:rPr>
      </w:pPr>
    </w:p>
    <w:p w:rsidR="003871E7" w:rsidRDefault="003871E7" w:rsidP="003871E7">
      <w:pPr>
        <w:spacing w:after="0" w:line="240" w:lineRule="auto"/>
        <w:jc w:val="center"/>
        <w:rPr>
          <w:rFonts w:ascii="Times New Roman" w:eastAsia="Times New Roman" w:hAnsi="Times New Roman" w:cs="Times New Roman"/>
          <w:sz w:val="24"/>
          <w:szCs w:val="20"/>
          <w:lang w:eastAsia="x-none"/>
        </w:rPr>
      </w:pPr>
      <w:r>
        <w:rPr>
          <w:rFonts w:ascii="Times New Roman" w:eastAsia="Times New Roman" w:hAnsi="Times New Roman" w:cs="Times New Roman"/>
          <w:sz w:val="24"/>
          <w:szCs w:val="20"/>
          <w:lang w:eastAsia="x-none"/>
        </w:rPr>
        <w:tab/>
      </w:r>
      <w:r>
        <w:rPr>
          <w:rFonts w:ascii="Times New Roman" w:eastAsia="Times New Roman" w:hAnsi="Times New Roman" w:cs="Times New Roman"/>
          <w:sz w:val="24"/>
          <w:szCs w:val="20"/>
          <w:lang w:val="x-none" w:eastAsia="x-none"/>
        </w:rPr>
        <w:t>Općinski načelnik</w:t>
      </w:r>
    </w:p>
    <w:p w:rsidR="005F3900" w:rsidRPr="003871E7" w:rsidRDefault="003871E7" w:rsidP="003871E7">
      <w:pPr>
        <w:spacing w:after="0" w:line="240" w:lineRule="auto"/>
        <w:jc w:val="center"/>
        <w:rPr>
          <w:rFonts w:ascii="Times New Roman" w:eastAsia="Times New Roman" w:hAnsi="Times New Roman" w:cs="Times New Roman"/>
          <w:sz w:val="24"/>
          <w:szCs w:val="20"/>
          <w:lang w:val="x-none" w:eastAsia="x-none"/>
        </w:rPr>
      </w:pPr>
      <w:r>
        <w:rPr>
          <w:rFonts w:eastAsia="Times New Roman" w:cs="Times New Roman"/>
          <w:sz w:val="24"/>
          <w:szCs w:val="20"/>
          <w:lang w:eastAsia="x-none"/>
        </w:rPr>
        <w:tab/>
      </w:r>
      <w:r w:rsidR="005F3900" w:rsidRPr="005F3900">
        <w:rPr>
          <w:rFonts w:ascii="HRTimes" w:eastAsia="Times New Roman" w:hAnsi="HRTimes" w:cs="Times New Roman"/>
          <w:sz w:val="24"/>
          <w:szCs w:val="20"/>
          <w:lang w:val="x-none" w:eastAsia="x-none"/>
        </w:rPr>
        <w:t xml:space="preserve">Ivan </w:t>
      </w:r>
      <w:proofErr w:type="spellStart"/>
      <w:r w:rsidR="005F3900" w:rsidRPr="005F3900">
        <w:rPr>
          <w:rFonts w:ascii="HRTimes" w:eastAsia="Times New Roman" w:hAnsi="HRTimes" w:cs="Times New Roman"/>
          <w:sz w:val="24"/>
          <w:szCs w:val="20"/>
          <w:lang w:val="x-none" w:eastAsia="x-none"/>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32.</w:t>
      </w:r>
    </w:p>
    <w:p w:rsidR="005F3900" w:rsidRPr="005F3900" w:rsidRDefault="005F3900" w:rsidP="005F3900">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 xml:space="preserve">Temeljem članka 18. stavak 3. Zakona o javnoj nabavi («Narodne novine» broj </w:t>
      </w:r>
      <w:r w:rsidRPr="005F3900">
        <w:rPr>
          <w:rFonts w:ascii="Times New Roman" w:eastAsia="Times New Roman" w:hAnsi="Times New Roman" w:cs="Times New Roman"/>
          <w:sz w:val="24"/>
          <w:szCs w:val="20"/>
          <w:lang w:eastAsia="hr-HR"/>
        </w:rPr>
        <w:t>90/11, 83/13, 143/13 i 13/14</w:t>
      </w:r>
      <w:r w:rsidRPr="005F3900">
        <w:rPr>
          <w:rFonts w:ascii="Times New Roman" w:eastAsia="Times New Roman" w:hAnsi="Times New Roman" w:cs="Times New Roman"/>
          <w:sz w:val="24"/>
          <w:szCs w:val="24"/>
          <w:lang w:eastAsia="hr-HR"/>
        </w:rPr>
        <w:t xml:space="preserve">) i članka 45. Statuta Općine Antunovac («Službeni glasnik Općine Antunovac» broj 2/13), Općinski načelnik Općine Antunovac dana, 12. siječnja 2016. godine, donosi </w:t>
      </w:r>
    </w:p>
    <w:p w:rsidR="005F3900" w:rsidRPr="005F3900" w:rsidRDefault="005F3900" w:rsidP="005F3900">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center"/>
        <w:rPr>
          <w:rFonts w:ascii="Times New Roman" w:eastAsia="Times New Roman" w:hAnsi="Times New Roman" w:cs="Times New Roman"/>
          <w:b/>
          <w:sz w:val="36"/>
          <w:szCs w:val="36"/>
          <w:lang w:eastAsia="hr-HR"/>
        </w:rPr>
      </w:pPr>
      <w:r w:rsidRPr="005F3900">
        <w:rPr>
          <w:rFonts w:ascii="Times New Roman" w:eastAsia="Times New Roman" w:hAnsi="Times New Roman" w:cs="Times New Roman"/>
          <w:b/>
          <w:sz w:val="36"/>
          <w:szCs w:val="36"/>
          <w:lang w:eastAsia="hr-HR"/>
        </w:rPr>
        <w:t>ODLUKU</w:t>
      </w:r>
    </w:p>
    <w:p w:rsidR="005F3900" w:rsidRPr="005F3900" w:rsidRDefault="005F3900" w:rsidP="005F3900">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5F3900">
        <w:rPr>
          <w:rFonts w:ascii="Times New Roman" w:eastAsia="Times New Roman" w:hAnsi="Times New Roman" w:cs="Times New Roman"/>
          <w:b/>
          <w:bCs/>
          <w:sz w:val="24"/>
          <w:szCs w:val="24"/>
          <w:lang w:eastAsia="hr-HR"/>
        </w:rPr>
        <w:t xml:space="preserve"> o nabavi usluge dezinsekcije na području Općine Antunovac u 2016. godini </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Članak 1.</w:t>
      </w: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Naručitelj usluge: OPĆINA ANTUNOVAC, Antunovac, B. Radića 4, OIB: 30812410980, a evidencijski broj nabave je 55/16.</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 xml:space="preserve">Odgovorna osoba naručitelja je Ivan </w:t>
      </w:r>
      <w:proofErr w:type="spellStart"/>
      <w:r w:rsidRPr="005F3900">
        <w:rPr>
          <w:rFonts w:ascii="Times New Roman" w:eastAsia="Times New Roman" w:hAnsi="Times New Roman" w:cs="Times New Roman"/>
          <w:sz w:val="24"/>
          <w:szCs w:val="24"/>
          <w:lang w:eastAsia="hr-HR"/>
        </w:rPr>
        <w:t>Anušić</w:t>
      </w:r>
      <w:proofErr w:type="spellEnd"/>
      <w:r w:rsidRPr="005F3900">
        <w:rPr>
          <w:rFonts w:ascii="Times New Roman" w:eastAsia="Times New Roman" w:hAnsi="Times New Roman" w:cs="Times New Roman"/>
          <w:sz w:val="24"/>
          <w:szCs w:val="24"/>
          <w:lang w:eastAsia="hr-HR"/>
        </w:rPr>
        <w:t>, Općinski načelnik Općine Antunovac.</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Članak 2.</w:t>
      </w:r>
    </w:p>
    <w:p w:rsidR="005F3900" w:rsidRPr="005F3900" w:rsidRDefault="005F3900" w:rsidP="005F3900">
      <w:pPr>
        <w:tabs>
          <w:tab w:val="num" w:pos="709"/>
        </w:tabs>
        <w:spacing w:after="0" w:line="240" w:lineRule="auto"/>
        <w:rPr>
          <w:rFonts w:ascii="Times New Roman" w:eastAsia="Times New Roman" w:hAnsi="Times New Roman" w:cs="Times New Roman"/>
          <w:sz w:val="24"/>
          <w:szCs w:val="24"/>
          <w:lang w:eastAsia="hr-HR"/>
        </w:rPr>
      </w:pPr>
    </w:p>
    <w:p w:rsidR="005F3900" w:rsidRPr="005F3900" w:rsidRDefault="005F3900" w:rsidP="005F3900">
      <w:pPr>
        <w:tabs>
          <w:tab w:val="num" w:pos="0"/>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Predmet nabave je: dezinsekcija u 2016. godini.</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 xml:space="preserve">Nabava se odnosi na ponudu PESTRID d.o.o., za dezinfekciju, </w:t>
      </w:r>
      <w:r w:rsidRPr="005F3900">
        <w:rPr>
          <w:rFonts w:ascii="Times New Roman" w:eastAsia="Times New Roman" w:hAnsi="Times New Roman" w:cs="Times New Roman"/>
          <w:sz w:val="24"/>
          <w:szCs w:val="24"/>
          <w:lang w:eastAsia="hr-HR"/>
        </w:rPr>
        <w:lastRenderedPageBreak/>
        <w:t xml:space="preserve">dezinsekciju i deratizaciju, trgovinu i usluge, Šandora </w:t>
      </w:r>
      <w:proofErr w:type="spellStart"/>
      <w:r w:rsidRPr="005F3900">
        <w:rPr>
          <w:rFonts w:ascii="Times New Roman" w:eastAsia="Times New Roman" w:hAnsi="Times New Roman" w:cs="Times New Roman"/>
          <w:sz w:val="24"/>
          <w:szCs w:val="24"/>
          <w:lang w:eastAsia="hr-HR"/>
        </w:rPr>
        <w:t>Petefija</w:t>
      </w:r>
      <w:proofErr w:type="spellEnd"/>
      <w:r w:rsidRPr="005F3900">
        <w:rPr>
          <w:rFonts w:ascii="Times New Roman" w:eastAsia="Times New Roman" w:hAnsi="Times New Roman" w:cs="Times New Roman"/>
          <w:sz w:val="24"/>
          <w:szCs w:val="24"/>
          <w:lang w:eastAsia="hr-HR"/>
        </w:rPr>
        <w:t xml:space="preserve"> 109, Bilje.</w:t>
      </w:r>
    </w:p>
    <w:p w:rsidR="005F3900" w:rsidRPr="005F3900" w:rsidRDefault="005F3900" w:rsidP="005F3900">
      <w:pPr>
        <w:tabs>
          <w:tab w:val="num" w:pos="0"/>
        </w:tabs>
        <w:spacing w:after="0" w:line="240" w:lineRule="auto"/>
        <w:rPr>
          <w:rFonts w:ascii="Times New Roman" w:eastAsia="Times New Roman" w:hAnsi="Times New Roman" w:cs="Times New Roman"/>
          <w:sz w:val="24"/>
          <w:szCs w:val="24"/>
          <w:lang w:eastAsia="hr-HR"/>
        </w:rPr>
      </w:pPr>
    </w:p>
    <w:p w:rsidR="005F3900" w:rsidRPr="005F3900" w:rsidRDefault="005F3900" w:rsidP="005F3900">
      <w:pPr>
        <w:tabs>
          <w:tab w:val="num" w:pos="709"/>
        </w:tabs>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Članak 3.</w:t>
      </w:r>
    </w:p>
    <w:p w:rsidR="005F3900" w:rsidRPr="005F3900" w:rsidRDefault="005F3900" w:rsidP="005F3900">
      <w:pPr>
        <w:tabs>
          <w:tab w:val="num" w:pos="709"/>
        </w:tabs>
        <w:spacing w:after="0" w:line="240" w:lineRule="auto"/>
        <w:rPr>
          <w:rFonts w:ascii="Times New Roman" w:eastAsia="Times New Roman" w:hAnsi="Times New Roman" w:cs="Times New Roman"/>
          <w:sz w:val="24"/>
          <w:szCs w:val="24"/>
          <w:lang w:eastAsia="hr-HR"/>
        </w:rPr>
      </w:pP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Procijenjena vrijednost nabave je 48.000,00 kn bez PDV-a.</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Sredstva za plaćanje nabave osigurana su u Proračunu Općine Antunovac za 2016. godinu sa pozicije R088 Provođenje deratizacije i dr.</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Članak 4.</w:t>
      </w:r>
    </w:p>
    <w:p w:rsidR="005F3900" w:rsidRPr="005F3900" w:rsidRDefault="005F3900" w:rsidP="005F3900">
      <w:pPr>
        <w:spacing w:after="0" w:line="240" w:lineRule="auto"/>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Ova Odluka stupa na snagu danom donošenja i objavit će se u «Službenom glasniku Općine Antunovac».</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KLASA: 540-01/15-01/03</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URBROJ: 2158/02-01-16-3</w:t>
      </w:r>
    </w:p>
    <w:p w:rsidR="003871E7" w:rsidRDefault="005F3900" w:rsidP="003871E7">
      <w:pPr>
        <w:spacing w:after="0" w:line="240" w:lineRule="auto"/>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U Antuno</w:t>
      </w:r>
      <w:r w:rsidR="003871E7">
        <w:rPr>
          <w:rFonts w:ascii="Times New Roman" w:eastAsia="Times New Roman" w:hAnsi="Times New Roman" w:cs="Times New Roman"/>
          <w:sz w:val="24"/>
          <w:szCs w:val="24"/>
          <w:lang w:eastAsia="hr-HR"/>
        </w:rPr>
        <w:t xml:space="preserve">vcu, 12. siječnja 2016. godine </w:t>
      </w:r>
    </w:p>
    <w:p w:rsidR="003871E7" w:rsidRDefault="003871E7" w:rsidP="003871E7">
      <w:pPr>
        <w:spacing w:after="0" w:line="240" w:lineRule="auto"/>
        <w:rPr>
          <w:rFonts w:ascii="Times New Roman" w:eastAsia="Times New Roman" w:hAnsi="Times New Roman" w:cs="Times New Roman"/>
          <w:sz w:val="24"/>
          <w:szCs w:val="24"/>
          <w:lang w:eastAsia="hr-HR"/>
        </w:rPr>
      </w:pPr>
    </w:p>
    <w:p w:rsid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t>Općinski načelnik</w:t>
      </w:r>
    </w:p>
    <w:p w:rsidR="005F3900" w:rsidRP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5F3900" w:rsidRPr="005F3900">
        <w:rPr>
          <w:rFonts w:ascii="Times New Roman" w:eastAsia="Times New Roman" w:hAnsi="Times New Roman" w:cs="Times New Roman"/>
          <w:sz w:val="24"/>
          <w:szCs w:val="24"/>
          <w:lang w:eastAsia="hr-HR"/>
        </w:rPr>
        <w:t xml:space="preserve">Ivan </w:t>
      </w:r>
      <w:proofErr w:type="spellStart"/>
      <w:r w:rsidR="005F3900" w:rsidRPr="005F3900">
        <w:rPr>
          <w:rFonts w:ascii="Times New Roman" w:eastAsia="Times New Roman" w:hAnsi="Times New Roman" w:cs="Times New Roman"/>
          <w:sz w:val="24"/>
          <w:szCs w:val="24"/>
          <w:lang w:eastAsia="hr-HR"/>
        </w:rPr>
        <w:t>Anušić</w:t>
      </w:r>
      <w:proofErr w:type="spellEnd"/>
    </w:p>
    <w:p w:rsidR="005F3900" w:rsidRPr="005F3900" w:rsidRDefault="005F3900" w:rsidP="005F3900">
      <w:pPr>
        <w:tabs>
          <w:tab w:val="num" w:pos="709"/>
        </w:tabs>
        <w:spacing w:after="0" w:line="240" w:lineRule="auto"/>
        <w:jc w:val="both"/>
        <w:rPr>
          <w:rFonts w:ascii="HRTimes" w:eastAsia="Times New Roman" w:hAnsi="HRTimes" w:cs="Times New Roman"/>
          <w:sz w:val="24"/>
          <w:szCs w:val="20"/>
          <w:lang w:eastAsia="hr-HR"/>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33.</w:t>
      </w:r>
    </w:p>
    <w:p w:rsidR="005F3900" w:rsidRPr="005F3900" w:rsidRDefault="005F3900" w:rsidP="005F3900">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 xml:space="preserve">Temeljem članka 18. stavak 3. Zakona o javnoj nabavi («Narodne novine» broj </w:t>
      </w:r>
      <w:r w:rsidRPr="005F3900">
        <w:rPr>
          <w:rFonts w:ascii="Times New Roman" w:eastAsia="Times New Roman" w:hAnsi="Times New Roman" w:cs="Times New Roman"/>
          <w:sz w:val="24"/>
          <w:szCs w:val="20"/>
          <w:lang w:eastAsia="hr-HR"/>
        </w:rPr>
        <w:t>90/11, 83/13, 143/13 i 13/14</w:t>
      </w:r>
      <w:r w:rsidRPr="005F3900">
        <w:rPr>
          <w:rFonts w:ascii="Times New Roman" w:eastAsia="Times New Roman" w:hAnsi="Times New Roman" w:cs="Times New Roman"/>
          <w:sz w:val="24"/>
          <w:szCs w:val="24"/>
          <w:lang w:eastAsia="hr-HR"/>
        </w:rPr>
        <w:t xml:space="preserve">) i članka 45. Statuta Općine Antunovac («Službeni glasnik Općine Antunovac» broj 2/13), Općinski načelnik Općine Antunovac dana, 12. siječnja 2016. godine, donosi </w:t>
      </w:r>
    </w:p>
    <w:p w:rsidR="005F3900" w:rsidRPr="005F3900" w:rsidRDefault="005F3900" w:rsidP="005F3900">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center"/>
        <w:rPr>
          <w:rFonts w:ascii="Times New Roman" w:eastAsia="Times New Roman" w:hAnsi="Times New Roman" w:cs="Times New Roman"/>
          <w:b/>
          <w:sz w:val="36"/>
          <w:szCs w:val="36"/>
          <w:lang w:eastAsia="hr-HR"/>
        </w:rPr>
      </w:pPr>
      <w:r w:rsidRPr="005F3900">
        <w:rPr>
          <w:rFonts w:ascii="Times New Roman" w:eastAsia="Times New Roman" w:hAnsi="Times New Roman" w:cs="Times New Roman"/>
          <w:b/>
          <w:sz w:val="36"/>
          <w:szCs w:val="36"/>
          <w:lang w:eastAsia="hr-HR"/>
        </w:rPr>
        <w:t>ODLUKU</w:t>
      </w:r>
    </w:p>
    <w:p w:rsidR="00317524" w:rsidRDefault="005F3900" w:rsidP="005F3900">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5F3900">
        <w:rPr>
          <w:rFonts w:ascii="Times New Roman" w:eastAsia="Times New Roman" w:hAnsi="Times New Roman" w:cs="Times New Roman"/>
          <w:b/>
          <w:bCs/>
          <w:sz w:val="24"/>
          <w:szCs w:val="24"/>
          <w:lang w:eastAsia="hr-HR"/>
        </w:rPr>
        <w:t xml:space="preserve"> o nabavi usluge deratizacije na području Općine Antunovac </w:t>
      </w:r>
    </w:p>
    <w:p w:rsidR="005F3900" w:rsidRPr="005F3900" w:rsidRDefault="005F3900" w:rsidP="005F3900">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5F3900">
        <w:rPr>
          <w:rFonts w:ascii="Times New Roman" w:eastAsia="Times New Roman" w:hAnsi="Times New Roman" w:cs="Times New Roman"/>
          <w:b/>
          <w:bCs/>
          <w:sz w:val="24"/>
          <w:szCs w:val="24"/>
          <w:lang w:eastAsia="hr-HR"/>
        </w:rPr>
        <w:t xml:space="preserve">u 2016. godini </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Članak 1.</w:t>
      </w: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Naručitelj usluge: OPĆINA ANTUNOVAC, Antunovac, B. Radića 4, OIB: 30812410980, a evidencijski broj nabave je 55/16.</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 xml:space="preserve">Odgovorna osoba naručitelja je Ivan </w:t>
      </w:r>
      <w:proofErr w:type="spellStart"/>
      <w:r w:rsidRPr="005F3900">
        <w:rPr>
          <w:rFonts w:ascii="Times New Roman" w:eastAsia="Times New Roman" w:hAnsi="Times New Roman" w:cs="Times New Roman"/>
          <w:sz w:val="24"/>
          <w:szCs w:val="24"/>
          <w:lang w:eastAsia="hr-HR"/>
        </w:rPr>
        <w:t>Anušić</w:t>
      </w:r>
      <w:proofErr w:type="spellEnd"/>
      <w:r w:rsidRPr="005F3900">
        <w:rPr>
          <w:rFonts w:ascii="Times New Roman" w:eastAsia="Times New Roman" w:hAnsi="Times New Roman" w:cs="Times New Roman"/>
          <w:sz w:val="24"/>
          <w:szCs w:val="24"/>
          <w:lang w:eastAsia="hr-HR"/>
        </w:rPr>
        <w:t>, Općinski načelnik Općine Antunovac.</w:t>
      </w: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lastRenderedPageBreak/>
        <w:t>Članak 2.</w:t>
      </w:r>
    </w:p>
    <w:p w:rsidR="005F3900" w:rsidRPr="005F3900" w:rsidRDefault="005F3900" w:rsidP="005F3900">
      <w:pPr>
        <w:tabs>
          <w:tab w:val="num" w:pos="709"/>
        </w:tabs>
        <w:spacing w:after="0" w:line="240" w:lineRule="auto"/>
        <w:rPr>
          <w:rFonts w:ascii="Times New Roman" w:eastAsia="Times New Roman" w:hAnsi="Times New Roman" w:cs="Times New Roman"/>
          <w:sz w:val="24"/>
          <w:szCs w:val="24"/>
          <w:lang w:eastAsia="hr-HR"/>
        </w:rPr>
      </w:pPr>
    </w:p>
    <w:p w:rsidR="005F3900" w:rsidRPr="005F3900" w:rsidRDefault="005F3900" w:rsidP="005F3900">
      <w:pPr>
        <w:tabs>
          <w:tab w:val="num" w:pos="0"/>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Predmet nabave je: deratizacija u 2016. godini.</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 xml:space="preserve">Nabava se odnosi na ponudu PESTRID d.o.o., za dezinfekciju, dezinsekciju i deratizaciju, trgovinu i usluge, Šandora </w:t>
      </w:r>
      <w:proofErr w:type="spellStart"/>
      <w:r w:rsidRPr="005F3900">
        <w:rPr>
          <w:rFonts w:ascii="Times New Roman" w:eastAsia="Times New Roman" w:hAnsi="Times New Roman" w:cs="Times New Roman"/>
          <w:sz w:val="24"/>
          <w:szCs w:val="24"/>
          <w:lang w:eastAsia="hr-HR"/>
        </w:rPr>
        <w:t>Petefija</w:t>
      </w:r>
      <w:proofErr w:type="spellEnd"/>
      <w:r w:rsidRPr="005F3900">
        <w:rPr>
          <w:rFonts w:ascii="Times New Roman" w:eastAsia="Times New Roman" w:hAnsi="Times New Roman" w:cs="Times New Roman"/>
          <w:sz w:val="24"/>
          <w:szCs w:val="24"/>
          <w:lang w:eastAsia="hr-HR"/>
        </w:rPr>
        <w:t xml:space="preserve"> 109, Bilje.</w:t>
      </w:r>
    </w:p>
    <w:p w:rsidR="005F3900" w:rsidRPr="005F3900" w:rsidRDefault="005F3900" w:rsidP="005F3900">
      <w:pPr>
        <w:tabs>
          <w:tab w:val="num" w:pos="0"/>
        </w:tabs>
        <w:spacing w:after="0" w:line="240" w:lineRule="auto"/>
        <w:rPr>
          <w:rFonts w:ascii="Times New Roman" w:eastAsia="Times New Roman" w:hAnsi="Times New Roman" w:cs="Times New Roman"/>
          <w:sz w:val="24"/>
          <w:szCs w:val="24"/>
          <w:lang w:eastAsia="hr-HR"/>
        </w:rPr>
      </w:pPr>
    </w:p>
    <w:p w:rsidR="005F3900" w:rsidRPr="005F3900" w:rsidRDefault="005F3900" w:rsidP="005F3900">
      <w:pPr>
        <w:tabs>
          <w:tab w:val="num" w:pos="709"/>
        </w:tabs>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Članak 3.</w:t>
      </w:r>
    </w:p>
    <w:p w:rsidR="005F3900" w:rsidRPr="005F3900" w:rsidRDefault="005F3900" w:rsidP="005F3900">
      <w:pPr>
        <w:tabs>
          <w:tab w:val="num" w:pos="709"/>
        </w:tabs>
        <w:spacing w:after="0" w:line="240" w:lineRule="auto"/>
        <w:rPr>
          <w:rFonts w:ascii="Times New Roman" w:eastAsia="Times New Roman" w:hAnsi="Times New Roman" w:cs="Times New Roman"/>
          <w:sz w:val="24"/>
          <w:szCs w:val="24"/>
          <w:lang w:eastAsia="hr-HR"/>
        </w:rPr>
      </w:pP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Procijenjena vrijednost nabave je 24.000,00 kn bez PDV-a.</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Sredstva za plaćanje nabave osigurana su u Proračunu Općine Antunovac za 2016. godinu sa pozicije R088 Provođenje deratizacije i dr.</w:t>
      </w:r>
    </w:p>
    <w:p w:rsidR="005F3900" w:rsidRPr="005F3900" w:rsidRDefault="005F3900" w:rsidP="005F3900">
      <w:pPr>
        <w:tabs>
          <w:tab w:val="num" w:pos="709"/>
        </w:tabs>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r>
    </w:p>
    <w:p w:rsidR="005F3900" w:rsidRPr="005F3900" w:rsidRDefault="005F3900" w:rsidP="005F3900">
      <w:pPr>
        <w:spacing w:after="0" w:line="240" w:lineRule="auto"/>
        <w:jc w:val="center"/>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Članak 4.</w:t>
      </w:r>
    </w:p>
    <w:p w:rsidR="005F3900" w:rsidRPr="005F3900" w:rsidRDefault="005F3900" w:rsidP="005F3900">
      <w:pPr>
        <w:spacing w:after="0" w:line="240" w:lineRule="auto"/>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ab/>
        <w:t>Ova Odluka stupa na snagu danom donošenja i objavit će se u «Službenom glasniku Općine Antunovac».</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KLASA: 540-01/15-01/02</w:t>
      </w:r>
    </w:p>
    <w:p w:rsidR="005F3900" w:rsidRPr="005F3900" w:rsidRDefault="005F3900" w:rsidP="005F3900">
      <w:pPr>
        <w:spacing w:after="0" w:line="240" w:lineRule="auto"/>
        <w:jc w:val="both"/>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URBROJ: 2158/02-01-16-3</w:t>
      </w:r>
    </w:p>
    <w:p w:rsidR="003871E7" w:rsidRDefault="005F3900" w:rsidP="003871E7">
      <w:pPr>
        <w:spacing w:after="0" w:line="240" w:lineRule="auto"/>
        <w:rPr>
          <w:rFonts w:ascii="Times New Roman" w:eastAsia="Times New Roman" w:hAnsi="Times New Roman" w:cs="Times New Roman"/>
          <w:sz w:val="24"/>
          <w:szCs w:val="24"/>
          <w:lang w:eastAsia="hr-HR"/>
        </w:rPr>
      </w:pPr>
      <w:r w:rsidRPr="005F3900">
        <w:rPr>
          <w:rFonts w:ascii="Times New Roman" w:eastAsia="Times New Roman" w:hAnsi="Times New Roman" w:cs="Times New Roman"/>
          <w:sz w:val="24"/>
          <w:szCs w:val="24"/>
          <w:lang w:eastAsia="hr-HR"/>
        </w:rPr>
        <w:t>U Antuno</w:t>
      </w:r>
      <w:r w:rsidR="003871E7">
        <w:rPr>
          <w:rFonts w:ascii="Times New Roman" w:eastAsia="Times New Roman" w:hAnsi="Times New Roman" w:cs="Times New Roman"/>
          <w:sz w:val="24"/>
          <w:szCs w:val="24"/>
          <w:lang w:eastAsia="hr-HR"/>
        </w:rPr>
        <w:t xml:space="preserve">vcu, 12. siječnja 2016. godine </w:t>
      </w:r>
    </w:p>
    <w:p w:rsidR="003871E7" w:rsidRDefault="003871E7" w:rsidP="003871E7">
      <w:pPr>
        <w:spacing w:after="0" w:line="240" w:lineRule="auto"/>
        <w:rPr>
          <w:rFonts w:ascii="Times New Roman" w:eastAsia="Times New Roman" w:hAnsi="Times New Roman" w:cs="Times New Roman"/>
          <w:sz w:val="24"/>
          <w:szCs w:val="24"/>
          <w:lang w:eastAsia="hr-HR"/>
        </w:rPr>
      </w:pPr>
    </w:p>
    <w:p w:rsid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t>Općinski načelnik</w:t>
      </w:r>
    </w:p>
    <w:p w:rsidR="005F3900" w:rsidRP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5F3900" w:rsidRPr="005F3900">
        <w:rPr>
          <w:rFonts w:ascii="Times New Roman" w:eastAsia="Times New Roman" w:hAnsi="Times New Roman" w:cs="Times New Roman"/>
          <w:sz w:val="24"/>
          <w:szCs w:val="24"/>
          <w:lang w:eastAsia="hr-HR"/>
        </w:rPr>
        <w:t xml:space="preserve">Ivan </w:t>
      </w:r>
      <w:proofErr w:type="spellStart"/>
      <w:r w:rsidR="005F3900" w:rsidRPr="005F3900">
        <w:rPr>
          <w:rFonts w:ascii="Times New Roman" w:eastAsia="Times New Roman" w:hAnsi="Times New Roman" w:cs="Times New Roman"/>
          <w:sz w:val="24"/>
          <w:szCs w:val="24"/>
          <w:lang w:eastAsia="hr-HR"/>
        </w:rPr>
        <w:t>Anušić</w:t>
      </w:r>
      <w:proofErr w:type="spellEnd"/>
    </w:p>
    <w:p w:rsidR="005F3900" w:rsidRPr="005F3900" w:rsidRDefault="005F3900" w:rsidP="005F3900">
      <w:pPr>
        <w:tabs>
          <w:tab w:val="num" w:pos="709"/>
        </w:tabs>
        <w:spacing w:after="0" w:line="240" w:lineRule="auto"/>
        <w:jc w:val="both"/>
        <w:rPr>
          <w:rFonts w:ascii="HRTimes" w:eastAsia="Times New Roman" w:hAnsi="HRTimes" w:cs="Times New Roman"/>
          <w:sz w:val="24"/>
          <w:szCs w:val="20"/>
          <w:lang w:eastAsia="hr-HR"/>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34.</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 xml:space="preserve">Temeljem članka 18. stavak 3. Zakona o javnoj nabavi («Narodne novine» broj 90/11, </w:t>
      </w:r>
      <w:r w:rsidRPr="00D9745B">
        <w:rPr>
          <w:rFonts w:ascii="Times New Roman" w:eastAsia="Times New Roman" w:hAnsi="Times New Roman" w:cs="Times New Roman"/>
          <w:sz w:val="24"/>
          <w:szCs w:val="20"/>
          <w:lang w:eastAsia="hr-HR"/>
        </w:rPr>
        <w:t>83/13, 143/13 i 13/14</w:t>
      </w:r>
      <w:r w:rsidRPr="00D9745B">
        <w:rPr>
          <w:rFonts w:ascii="Times New Roman" w:eastAsia="Times New Roman" w:hAnsi="Times New Roman" w:cs="Times New Roman"/>
          <w:sz w:val="24"/>
          <w:szCs w:val="24"/>
          <w:lang w:eastAsia="hr-HR"/>
        </w:rPr>
        <w:t>) i članka 45. Statuta Općine Antunovac («Službeni glasnik Općine Antunovac» broj 2/13), Općinski načelnik Općine Antunovac, dana 12. siječnja 2016. godine, donosi</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t>ODLUKU</w:t>
      </w: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24"/>
          <w:szCs w:val="24"/>
          <w:lang w:eastAsia="hr-HR"/>
        </w:rPr>
        <w:t>o nabavi usluge uređenja objekta „Doma zdravlja“ u Antunovcu</w:t>
      </w:r>
    </w:p>
    <w:p w:rsidR="00317524"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24"/>
          <w:szCs w:val="24"/>
          <w:lang w:eastAsia="hr-HR"/>
        </w:rPr>
        <w:t xml:space="preserve">za projekt: </w:t>
      </w: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24"/>
          <w:szCs w:val="24"/>
          <w:lang w:eastAsia="hr-HR"/>
        </w:rPr>
        <w:t>Širenje mreže socijalnih usluga</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r>
      <w:r w:rsidRPr="00D9745B">
        <w:rPr>
          <w:rFonts w:ascii="Times New Roman" w:eastAsia="Times New Roman" w:hAnsi="Times New Roman" w:cs="Times New Roman"/>
          <w:sz w:val="24"/>
          <w:szCs w:val="24"/>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lastRenderedPageBreak/>
        <w:tab/>
        <w:t>Naručitelj usluge: OPĆINA ANTUNOVAC, Antunovac, B. Radića 4, OIB: 30812410980, a evidencijski broj nabave je 75/16.</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 xml:space="preserve">Odgovorna osoba naručitelja je Ivan </w:t>
      </w:r>
      <w:proofErr w:type="spellStart"/>
      <w:r w:rsidRPr="00D9745B">
        <w:rPr>
          <w:rFonts w:ascii="Times New Roman" w:eastAsia="Times New Roman" w:hAnsi="Times New Roman" w:cs="Times New Roman"/>
          <w:sz w:val="24"/>
          <w:szCs w:val="24"/>
          <w:lang w:eastAsia="hr-HR"/>
        </w:rPr>
        <w:t>Anušić</w:t>
      </w:r>
      <w:proofErr w:type="spellEnd"/>
      <w:r w:rsidRPr="00D9745B">
        <w:rPr>
          <w:rFonts w:ascii="Times New Roman" w:eastAsia="Times New Roman" w:hAnsi="Times New Roman" w:cs="Times New Roman"/>
          <w:sz w:val="24"/>
          <w:szCs w:val="24"/>
          <w:lang w:eastAsia="hr-HR"/>
        </w:rPr>
        <w:t>, Općinski načelnik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 xml:space="preserve"> Predmet nabave je: nabava usluge ure</w:t>
      </w:r>
      <w:r w:rsidRPr="00D9745B">
        <w:rPr>
          <w:rFonts w:ascii="Times New Roman" w:eastAsia="Times New Roman" w:hAnsi="Times New Roman" w:cs="Times New Roman" w:hint="eastAsia"/>
          <w:sz w:val="24"/>
          <w:szCs w:val="24"/>
          <w:lang w:eastAsia="hr-HR"/>
        </w:rPr>
        <w:t>đ</w:t>
      </w:r>
      <w:r w:rsidRPr="00D9745B">
        <w:rPr>
          <w:rFonts w:ascii="Times New Roman" w:eastAsia="Times New Roman" w:hAnsi="Times New Roman" w:cs="Times New Roman"/>
          <w:sz w:val="24"/>
          <w:szCs w:val="24"/>
          <w:lang w:eastAsia="hr-HR"/>
        </w:rPr>
        <w:t>enja objekta „Doma zdravlja“ u Antunovcu (renoviranje stana) za projekt: Širenje mreže socijalnih usluga.</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3.</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ind w:firstLine="720"/>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 xml:space="preserve">Pristigla je ponuda BZ TIM ORLOVI za graditeljstvo i usluge, </w:t>
      </w:r>
      <w:proofErr w:type="spellStart"/>
      <w:r w:rsidRPr="00D9745B">
        <w:rPr>
          <w:rFonts w:ascii="Times New Roman" w:eastAsia="Times New Roman" w:hAnsi="Times New Roman" w:cs="Times New Roman"/>
          <w:sz w:val="24"/>
          <w:szCs w:val="20"/>
          <w:lang w:eastAsia="hr-HR"/>
        </w:rPr>
        <w:t>A.G</w:t>
      </w:r>
      <w:proofErr w:type="spellEnd"/>
      <w:r w:rsidRPr="00D9745B">
        <w:rPr>
          <w:rFonts w:ascii="Times New Roman" w:eastAsia="Times New Roman" w:hAnsi="Times New Roman" w:cs="Times New Roman"/>
          <w:sz w:val="24"/>
          <w:szCs w:val="20"/>
          <w:lang w:eastAsia="hr-HR"/>
        </w:rPr>
        <w:t>. Matoša 8, Antunovac na iznos od 23.870,99 kn bez PDV-a.</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4.</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Sredstva za pla</w:t>
      </w:r>
      <w:r w:rsidRPr="00D9745B">
        <w:rPr>
          <w:rFonts w:ascii="Times New Roman" w:eastAsia="Times New Roman" w:hAnsi="Times New Roman" w:cs="Times New Roman" w:hint="eastAsia"/>
          <w:sz w:val="24"/>
          <w:szCs w:val="20"/>
          <w:lang w:eastAsia="hr-HR"/>
        </w:rPr>
        <w:t>ć</w:t>
      </w:r>
      <w:r w:rsidRPr="00D9745B">
        <w:rPr>
          <w:rFonts w:ascii="Times New Roman" w:eastAsia="Times New Roman" w:hAnsi="Times New Roman" w:cs="Times New Roman"/>
          <w:sz w:val="24"/>
          <w:szCs w:val="20"/>
          <w:lang w:eastAsia="hr-HR"/>
        </w:rPr>
        <w:t>anje nabave osigurana su u Prora</w:t>
      </w:r>
      <w:r w:rsidRPr="00D9745B">
        <w:rPr>
          <w:rFonts w:ascii="Times New Roman" w:eastAsia="Times New Roman" w:hAnsi="Times New Roman" w:cs="Times New Roman" w:hint="eastAsia"/>
          <w:sz w:val="24"/>
          <w:szCs w:val="20"/>
          <w:lang w:eastAsia="hr-HR"/>
        </w:rPr>
        <w:t>č</w:t>
      </w:r>
      <w:r w:rsidRPr="00D9745B">
        <w:rPr>
          <w:rFonts w:ascii="Times New Roman" w:eastAsia="Times New Roman" w:hAnsi="Times New Roman" w:cs="Times New Roman"/>
          <w:sz w:val="24"/>
          <w:szCs w:val="20"/>
          <w:lang w:eastAsia="hr-HR"/>
        </w:rPr>
        <w:t>unu Op</w:t>
      </w:r>
      <w:r w:rsidRPr="00D9745B">
        <w:rPr>
          <w:rFonts w:ascii="Times New Roman" w:eastAsia="Times New Roman" w:hAnsi="Times New Roman" w:cs="Times New Roman" w:hint="eastAsia"/>
          <w:sz w:val="24"/>
          <w:szCs w:val="20"/>
          <w:lang w:eastAsia="hr-HR"/>
        </w:rPr>
        <w:t>ć</w:t>
      </w:r>
      <w:r w:rsidRPr="00D9745B">
        <w:rPr>
          <w:rFonts w:ascii="Times New Roman" w:eastAsia="Times New Roman" w:hAnsi="Times New Roman" w:cs="Times New Roman"/>
          <w:sz w:val="24"/>
          <w:szCs w:val="20"/>
          <w:lang w:eastAsia="hr-HR"/>
        </w:rPr>
        <w:t>ine Antunovac za 2016. godinu sa pozicije R180 Projekt „Širenje mreže socijalnih usluga“.</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5.</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KLASA: 372-01/15-01/06</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2158/02-01-16-8</w:t>
      </w:r>
    </w:p>
    <w:p w:rsidR="003871E7" w:rsidRDefault="00D9745B" w:rsidP="003871E7">
      <w:pPr>
        <w:spacing w:after="0" w:line="240" w:lineRule="auto"/>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 Antunov</w:t>
      </w:r>
      <w:r w:rsidR="003871E7">
        <w:rPr>
          <w:rFonts w:ascii="Times New Roman" w:eastAsia="Times New Roman" w:hAnsi="Times New Roman" w:cs="Times New Roman"/>
          <w:sz w:val="24"/>
          <w:szCs w:val="24"/>
          <w:lang w:eastAsia="hr-HR"/>
        </w:rPr>
        <w:t>cu, 12. siječnja 2016. godine</w:t>
      </w:r>
    </w:p>
    <w:p w:rsidR="003871E7" w:rsidRDefault="003871E7" w:rsidP="003871E7">
      <w:pPr>
        <w:spacing w:after="0" w:line="240" w:lineRule="auto"/>
        <w:rPr>
          <w:rFonts w:ascii="Times New Roman" w:eastAsia="Times New Roman" w:hAnsi="Times New Roman" w:cs="Times New Roman"/>
          <w:sz w:val="24"/>
          <w:szCs w:val="24"/>
          <w:lang w:eastAsia="hr-HR"/>
        </w:rPr>
      </w:pPr>
    </w:p>
    <w:p w:rsid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t>Općinski načelnik</w:t>
      </w:r>
    </w:p>
    <w:p w:rsidR="00D9745B" w:rsidRPr="00D9745B"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D9745B" w:rsidRPr="00D9745B">
        <w:rPr>
          <w:rFonts w:ascii="Times New Roman" w:eastAsia="Times New Roman" w:hAnsi="Times New Roman" w:cs="Times New Roman"/>
          <w:sz w:val="24"/>
          <w:szCs w:val="24"/>
          <w:lang w:eastAsia="hr-HR"/>
        </w:rPr>
        <w:t xml:space="preserve">Ivan </w:t>
      </w:r>
      <w:proofErr w:type="spellStart"/>
      <w:r w:rsidR="00D9745B" w:rsidRPr="00D9745B">
        <w:rPr>
          <w:rFonts w:ascii="Times New Roman" w:eastAsia="Times New Roman" w:hAnsi="Times New Roman" w:cs="Times New Roman"/>
          <w:sz w:val="24"/>
          <w:szCs w:val="24"/>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35.</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12. siječnja 2016. godine, donosi</w:t>
      </w:r>
    </w:p>
    <w:p w:rsidR="00D21AAE" w:rsidRDefault="00D21AAE" w:rsidP="00D9745B">
      <w:pPr>
        <w:spacing w:after="0" w:line="240" w:lineRule="auto"/>
        <w:jc w:val="center"/>
        <w:rPr>
          <w:rFonts w:ascii="Times New Roman" w:eastAsia="Times New Roman" w:hAnsi="Times New Roman" w:cs="Times New Roman"/>
          <w:b/>
          <w:sz w:val="36"/>
          <w:szCs w:val="36"/>
          <w:lang w:eastAsia="hr-HR"/>
        </w:rPr>
      </w:pPr>
    </w:p>
    <w:p w:rsidR="00D9745B" w:rsidRPr="00D9745B" w:rsidRDefault="00D9745B" w:rsidP="00D9745B">
      <w:pPr>
        <w:spacing w:after="0" w:line="240" w:lineRule="auto"/>
        <w:jc w:val="center"/>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t>ODLUKU</w:t>
      </w: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24"/>
          <w:szCs w:val="24"/>
          <w:lang w:eastAsia="hr-HR"/>
        </w:rPr>
        <w:t>o nabavi zastava</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r>
      <w:r w:rsidRPr="00D9745B">
        <w:rPr>
          <w:rFonts w:ascii="Times New Roman" w:eastAsia="Times New Roman" w:hAnsi="Times New Roman" w:cs="Times New Roman"/>
          <w:sz w:val="24"/>
          <w:szCs w:val="20"/>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Naručitelj usluge: OPĆINA ANTUNOVAC, Antunovac, B. Radića 4, OIB: 30812410980, a evidencijski broj nabave je 8/16.</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Odgovorna osoba naručitelja je Ivan </w:t>
      </w:r>
      <w:proofErr w:type="spellStart"/>
      <w:r w:rsidRPr="00D9745B">
        <w:rPr>
          <w:rFonts w:ascii="Times New Roman" w:eastAsia="Times New Roman" w:hAnsi="Times New Roman" w:cs="Times New Roman"/>
          <w:sz w:val="24"/>
          <w:szCs w:val="20"/>
          <w:lang w:eastAsia="hr-HR"/>
        </w:rPr>
        <w:t>Anušić</w:t>
      </w:r>
      <w:proofErr w:type="spellEnd"/>
      <w:r w:rsidRPr="00D9745B">
        <w:rPr>
          <w:rFonts w:ascii="Times New Roman" w:eastAsia="Times New Roman" w:hAnsi="Times New Roman" w:cs="Times New Roman"/>
          <w:sz w:val="24"/>
          <w:szCs w:val="20"/>
          <w:lang w:eastAsia="hr-HR"/>
        </w:rPr>
        <w:t>, Općinski načelnik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0"/>
          <w:szCs w:val="20"/>
          <w:lang w:eastAsia="hr-HR"/>
        </w:rPr>
        <w:tab/>
      </w:r>
      <w:r w:rsidRPr="00D9745B">
        <w:rPr>
          <w:rFonts w:ascii="Times New Roman" w:eastAsia="Times New Roman" w:hAnsi="Times New Roman" w:cs="Times New Roman"/>
          <w:sz w:val="24"/>
          <w:szCs w:val="24"/>
          <w:lang w:eastAsia="hr-HR"/>
        </w:rPr>
        <w:t xml:space="preserve"> Predmet nabave je: nabava zastava.</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3.</w:t>
      </w: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ind w:firstLine="720"/>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 xml:space="preserve">Pristigla je ponuda TINTEX d.o.o., M. </w:t>
      </w:r>
      <w:proofErr w:type="spellStart"/>
      <w:r w:rsidRPr="00D9745B">
        <w:rPr>
          <w:rFonts w:ascii="Times New Roman" w:eastAsia="Times New Roman" w:hAnsi="Times New Roman" w:cs="Times New Roman"/>
          <w:sz w:val="24"/>
          <w:szCs w:val="20"/>
          <w:lang w:eastAsia="hr-HR"/>
        </w:rPr>
        <w:t>Odavića</w:t>
      </w:r>
      <w:proofErr w:type="spellEnd"/>
      <w:r w:rsidRPr="00D9745B">
        <w:rPr>
          <w:rFonts w:ascii="Times New Roman" w:eastAsia="Times New Roman" w:hAnsi="Times New Roman" w:cs="Times New Roman"/>
          <w:sz w:val="24"/>
          <w:szCs w:val="20"/>
          <w:lang w:eastAsia="hr-HR"/>
        </w:rPr>
        <w:t xml:space="preserve"> 36, Palača, na iznos od 6.750,00 kn bez PDV-a. </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4.</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Sredstva za plaćanje nabave osigurana su u Proračunu Općine Antunovac za 2016. godinu sa pozicije R011 Sitni inventar.  </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5.</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KLASA: 017-01/16-01/</w:t>
      </w:r>
      <w:proofErr w:type="spellStart"/>
      <w:r w:rsidRPr="00D9745B">
        <w:rPr>
          <w:rFonts w:ascii="Times New Roman" w:eastAsia="Times New Roman" w:hAnsi="Times New Roman" w:cs="Times New Roman"/>
          <w:sz w:val="24"/>
          <w:szCs w:val="20"/>
          <w:lang w:eastAsia="hr-HR"/>
        </w:rPr>
        <w:t>01</w:t>
      </w:r>
      <w:proofErr w:type="spellEnd"/>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2158/02-01-16-2</w:t>
      </w:r>
    </w:p>
    <w:p w:rsidR="003871E7" w:rsidRDefault="00D9745B" w:rsidP="003871E7">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 Antunov</w:t>
      </w:r>
      <w:r w:rsidR="003871E7">
        <w:rPr>
          <w:rFonts w:ascii="Times New Roman" w:eastAsia="Times New Roman" w:hAnsi="Times New Roman" w:cs="Times New Roman"/>
          <w:sz w:val="24"/>
          <w:szCs w:val="24"/>
          <w:lang w:eastAsia="hr-HR"/>
        </w:rPr>
        <w:t>cu, 12. siječnja 2016. godine</w:t>
      </w:r>
    </w:p>
    <w:p w:rsidR="003871E7" w:rsidRDefault="003871E7" w:rsidP="003871E7">
      <w:pPr>
        <w:spacing w:after="0" w:line="240" w:lineRule="auto"/>
        <w:jc w:val="both"/>
        <w:rPr>
          <w:rFonts w:ascii="Times New Roman" w:eastAsia="Times New Roman" w:hAnsi="Times New Roman" w:cs="Times New Roman"/>
          <w:sz w:val="24"/>
          <w:szCs w:val="24"/>
          <w:lang w:eastAsia="hr-HR"/>
        </w:rPr>
      </w:pPr>
    </w:p>
    <w:p w:rsid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0"/>
          <w:lang w:eastAsia="hr-HR"/>
        </w:rPr>
        <w:tab/>
      </w:r>
      <w:r w:rsidR="00D9745B" w:rsidRPr="00D9745B">
        <w:rPr>
          <w:rFonts w:ascii="Times New Roman" w:eastAsia="Times New Roman" w:hAnsi="Times New Roman" w:cs="Times New Roman"/>
          <w:sz w:val="24"/>
          <w:szCs w:val="20"/>
          <w:lang w:eastAsia="hr-HR"/>
        </w:rPr>
        <w:t>Općinski načelnik</w:t>
      </w:r>
    </w:p>
    <w:p w:rsidR="00D9745B" w:rsidRP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HRTimes" w:eastAsia="Times New Roman" w:hAnsi="HRTimes" w:cs="Times New Roman"/>
          <w:sz w:val="24"/>
          <w:szCs w:val="20"/>
          <w:lang w:eastAsia="hr-HR"/>
        </w:rPr>
        <w:tab/>
      </w:r>
      <w:r w:rsidR="00D9745B" w:rsidRPr="00D9745B">
        <w:rPr>
          <w:rFonts w:ascii="HRTimes" w:eastAsia="Times New Roman" w:hAnsi="HRTimes" w:cs="Times New Roman"/>
          <w:sz w:val="24"/>
          <w:szCs w:val="20"/>
          <w:lang w:eastAsia="hr-HR"/>
        </w:rPr>
        <w:t xml:space="preserve">Ivan </w:t>
      </w:r>
      <w:proofErr w:type="spellStart"/>
      <w:r w:rsidR="00D9745B" w:rsidRPr="00D9745B">
        <w:rPr>
          <w:rFonts w:ascii="HRTimes" w:eastAsia="Times New Roman" w:hAnsi="HRTimes" w:cs="Times New Roman"/>
          <w:sz w:val="24"/>
          <w:szCs w:val="20"/>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36.</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4"/>
          <w:lang w:eastAsia="hr-HR"/>
        </w:rPr>
        <w:tab/>
      </w:r>
      <w:r w:rsidRPr="00D9745B">
        <w:rPr>
          <w:rFonts w:ascii="Times New Roman" w:eastAsia="Times New Roman" w:hAnsi="Times New Roman" w:cs="Times New Roman"/>
          <w:sz w:val="24"/>
          <w:szCs w:val="20"/>
          <w:lang w:eastAsia="hr-HR"/>
        </w:rPr>
        <w:t xml:space="preserve">Temeljem članka 18. stavak 3. Zakona o javnoj nabavi («Narodne novine» broj 90/11, 83/13, 143/13 i 13/14 ) i članka 45. Statuta Općine Antunovac («Službeni glasnik Općine Antunovac» broj 2/13), </w:t>
      </w:r>
      <w:r w:rsidRPr="00D9745B">
        <w:rPr>
          <w:rFonts w:ascii="Times New Roman" w:eastAsia="Times New Roman" w:hAnsi="Times New Roman" w:cs="Times New Roman"/>
          <w:sz w:val="24"/>
          <w:szCs w:val="20"/>
          <w:lang w:eastAsia="hr-HR"/>
        </w:rPr>
        <w:lastRenderedPageBreak/>
        <w:t>Općinski načelnik Općine Antunovac dana, 13. siječnja 2016. godine, donosi</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36"/>
          <w:szCs w:val="36"/>
          <w:lang w:eastAsia="hr-HR"/>
        </w:rPr>
        <w:t>ODLUKU</w:t>
      </w: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24"/>
          <w:szCs w:val="24"/>
          <w:lang w:eastAsia="hr-HR"/>
        </w:rPr>
        <w:t>o marketinškoj suradnji, sponzorstvo</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r>
      <w:r w:rsidRPr="00D9745B">
        <w:rPr>
          <w:rFonts w:ascii="Times New Roman" w:eastAsia="Times New Roman" w:hAnsi="Times New Roman" w:cs="Times New Roman"/>
          <w:sz w:val="24"/>
          <w:szCs w:val="24"/>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Naručitelj usluge: OPĆINA ANTUNOVAC, Antunovac, B. Radića 4, OIB: 30812410980, a evidencijski broj nabave je 36/16.</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 xml:space="preserve">Odgovorna osoba naručitelja je Ivan </w:t>
      </w:r>
      <w:proofErr w:type="spellStart"/>
      <w:r w:rsidRPr="00D9745B">
        <w:rPr>
          <w:rFonts w:ascii="Times New Roman" w:eastAsia="Times New Roman" w:hAnsi="Times New Roman" w:cs="Times New Roman"/>
          <w:sz w:val="24"/>
          <w:szCs w:val="24"/>
          <w:lang w:eastAsia="hr-HR"/>
        </w:rPr>
        <w:t>Anušić</w:t>
      </w:r>
      <w:proofErr w:type="spellEnd"/>
      <w:r w:rsidRPr="00D9745B">
        <w:rPr>
          <w:rFonts w:ascii="Times New Roman" w:eastAsia="Times New Roman" w:hAnsi="Times New Roman" w:cs="Times New Roman"/>
          <w:sz w:val="24"/>
          <w:szCs w:val="24"/>
          <w:lang w:eastAsia="hr-HR"/>
        </w:rPr>
        <w:t>, Općinski načelnik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 xml:space="preserve"> Predmet nabave je: marketinška suradnja, sponzorstvo.</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3.</w:t>
      </w:r>
    </w:p>
    <w:p w:rsidR="00D9745B" w:rsidRPr="00D9745B" w:rsidRDefault="00D9745B" w:rsidP="00D9745B">
      <w:pPr>
        <w:tabs>
          <w:tab w:val="num" w:pos="709"/>
        </w:tabs>
        <w:spacing w:after="0" w:line="240" w:lineRule="auto"/>
        <w:rPr>
          <w:rFonts w:ascii="Times New Roman" w:eastAsia="Times New Roman" w:hAnsi="Times New Roman" w:cs="Times New Roman"/>
          <w:sz w:val="24"/>
          <w:szCs w:val="24"/>
          <w:lang w:eastAsia="hr-HR"/>
        </w:rPr>
      </w:pPr>
    </w:p>
    <w:p w:rsidR="00D9745B" w:rsidRPr="00D9745B" w:rsidRDefault="00D9745B" w:rsidP="00D9745B">
      <w:pPr>
        <w:spacing w:after="0" w:line="240" w:lineRule="auto"/>
        <w:ind w:firstLine="720"/>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Nabava se odnosi na UNIKOM d.o.o., za komunalno gospodarstvo, Ružina 11/a, Osijek, na iznos od 4.000,00 kn godišnje bez PDV-a.</w:t>
      </w:r>
    </w:p>
    <w:p w:rsidR="00D9745B" w:rsidRPr="00D9745B" w:rsidRDefault="00D9745B" w:rsidP="00D9745B">
      <w:pPr>
        <w:spacing w:after="0" w:line="240" w:lineRule="auto"/>
        <w:ind w:firstLine="720"/>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4.</w:t>
      </w: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Sredstva za plaćanje nabave osigurana su u Proračunu Općine Antunovac za 2016. godinu, sa pozicije R014 Usluge promidžbe i informiranja-protokol.</w:t>
      </w: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5.</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KLASA: 032-01/16-01/02</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2158/02-01-16-2</w:t>
      </w:r>
    </w:p>
    <w:p w:rsidR="003871E7" w:rsidRDefault="00D9745B" w:rsidP="003871E7">
      <w:pPr>
        <w:spacing w:after="0" w:line="240" w:lineRule="auto"/>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 Antuno</w:t>
      </w:r>
      <w:r w:rsidR="003871E7">
        <w:rPr>
          <w:rFonts w:ascii="Times New Roman" w:eastAsia="Times New Roman" w:hAnsi="Times New Roman" w:cs="Times New Roman"/>
          <w:sz w:val="24"/>
          <w:szCs w:val="24"/>
          <w:lang w:eastAsia="hr-HR"/>
        </w:rPr>
        <w:t>vcu, 13. siječnja 2016. godine</w:t>
      </w:r>
    </w:p>
    <w:p w:rsidR="003871E7" w:rsidRDefault="003871E7" w:rsidP="003871E7">
      <w:pPr>
        <w:spacing w:after="0" w:line="240" w:lineRule="auto"/>
        <w:rPr>
          <w:rFonts w:ascii="Times New Roman" w:eastAsia="Times New Roman" w:hAnsi="Times New Roman" w:cs="Times New Roman"/>
          <w:sz w:val="24"/>
          <w:szCs w:val="24"/>
          <w:lang w:eastAsia="hr-HR"/>
        </w:rPr>
      </w:pPr>
    </w:p>
    <w:p w:rsid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t>Općinski načelnik</w:t>
      </w:r>
    </w:p>
    <w:p w:rsidR="00D9745B" w:rsidRPr="00D9745B"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D9745B" w:rsidRPr="00D9745B">
        <w:rPr>
          <w:rFonts w:ascii="Times New Roman" w:eastAsia="Times New Roman" w:hAnsi="Times New Roman" w:cs="Times New Roman"/>
          <w:sz w:val="24"/>
          <w:szCs w:val="24"/>
          <w:lang w:eastAsia="hr-HR"/>
        </w:rPr>
        <w:t xml:space="preserve">Ivan </w:t>
      </w:r>
      <w:proofErr w:type="spellStart"/>
      <w:r w:rsidR="00D9745B" w:rsidRPr="00D9745B">
        <w:rPr>
          <w:rFonts w:ascii="Times New Roman" w:eastAsia="Times New Roman" w:hAnsi="Times New Roman" w:cs="Times New Roman"/>
          <w:sz w:val="24"/>
          <w:szCs w:val="24"/>
          <w:lang w:eastAsia="hr-HR"/>
        </w:rPr>
        <w:t>Anušić</w:t>
      </w:r>
      <w:proofErr w:type="spellEnd"/>
    </w:p>
    <w:p w:rsidR="00D21AAE" w:rsidRDefault="00D21AAE"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37.</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Temeljem članka 18. stavak 3. Zakona o javnoj nabavi («Narodne novine» broj 90/11, 83/13, 143/13 i 13/14 ) i članka 45. Statuta Općine Antunovac («Službeni glasnik Općine Antunovac» broj 2/13), Općinski načelnik Općine Antunovac dana, 18. siječnja 2016. godine, donosi</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t>ODLUKU</w:t>
      </w: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24"/>
          <w:szCs w:val="24"/>
          <w:lang w:eastAsia="hr-HR"/>
        </w:rPr>
        <w:t xml:space="preserve">o nabavi usluge popravka dovoda vode </w:t>
      </w: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24"/>
          <w:szCs w:val="24"/>
          <w:lang w:eastAsia="hr-HR"/>
        </w:rPr>
        <w:t xml:space="preserve">u vodomjernom oknu mrtvačnice u </w:t>
      </w:r>
      <w:proofErr w:type="spellStart"/>
      <w:r w:rsidRPr="00D9745B">
        <w:rPr>
          <w:rFonts w:ascii="Times New Roman" w:eastAsia="Times New Roman" w:hAnsi="Times New Roman" w:cs="Times New Roman"/>
          <w:b/>
          <w:sz w:val="24"/>
          <w:szCs w:val="24"/>
          <w:lang w:eastAsia="hr-HR"/>
        </w:rPr>
        <w:t>Ivanovcu</w:t>
      </w:r>
      <w:proofErr w:type="spellEnd"/>
      <w:r w:rsidRPr="00D9745B">
        <w:rPr>
          <w:rFonts w:ascii="Times New Roman" w:eastAsia="Times New Roman" w:hAnsi="Times New Roman" w:cs="Times New Roman"/>
          <w:b/>
          <w:sz w:val="24"/>
          <w:szCs w:val="24"/>
          <w:lang w:eastAsia="hr-HR"/>
        </w:rPr>
        <w:t xml:space="preserve"> </w:t>
      </w: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sz w:val="20"/>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r>
      <w:r w:rsidRPr="00D9745B">
        <w:rPr>
          <w:rFonts w:ascii="Times New Roman" w:eastAsia="Times New Roman" w:hAnsi="Times New Roman" w:cs="Times New Roman"/>
          <w:sz w:val="24"/>
          <w:szCs w:val="20"/>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Naručitelj usluge: OPĆINA ANTUNOVAC, Antunovac, B. Radića 4, OIB: 30812410980, a evidencijski broj nabave je 30/16.</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Odgovorna osoba naručitelja je Ivan </w:t>
      </w:r>
      <w:proofErr w:type="spellStart"/>
      <w:r w:rsidRPr="00D9745B">
        <w:rPr>
          <w:rFonts w:ascii="Times New Roman" w:eastAsia="Times New Roman" w:hAnsi="Times New Roman" w:cs="Times New Roman"/>
          <w:sz w:val="24"/>
          <w:szCs w:val="20"/>
          <w:lang w:eastAsia="hr-HR"/>
        </w:rPr>
        <w:t>Anušić</w:t>
      </w:r>
      <w:proofErr w:type="spellEnd"/>
      <w:r w:rsidRPr="00D9745B">
        <w:rPr>
          <w:rFonts w:ascii="Times New Roman" w:eastAsia="Times New Roman" w:hAnsi="Times New Roman" w:cs="Times New Roman"/>
          <w:sz w:val="24"/>
          <w:szCs w:val="20"/>
          <w:lang w:eastAsia="hr-HR"/>
        </w:rPr>
        <w:t>, Općinski načelnik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0"/>
          <w:szCs w:val="20"/>
          <w:lang w:eastAsia="hr-HR"/>
        </w:rPr>
        <w:tab/>
      </w:r>
      <w:r w:rsidRPr="00D9745B">
        <w:rPr>
          <w:rFonts w:ascii="Times New Roman" w:eastAsia="Times New Roman" w:hAnsi="Times New Roman" w:cs="Times New Roman"/>
          <w:sz w:val="24"/>
          <w:szCs w:val="24"/>
          <w:lang w:eastAsia="hr-HR"/>
        </w:rPr>
        <w:t xml:space="preserve"> Predmet nabave je: nabava usluge popravka dovoda vode u vodomjernom oknu mrtva</w:t>
      </w:r>
      <w:r w:rsidRPr="00D9745B">
        <w:rPr>
          <w:rFonts w:ascii="Times New Roman" w:eastAsia="Times New Roman" w:hAnsi="Times New Roman" w:cs="Times New Roman" w:hint="eastAsia"/>
          <w:sz w:val="24"/>
          <w:szCs w:val="24"/>
          <w:lang w:eastAsia="hr-HR"/>
        </w:rPr>
        <w:t>č</w:t>
      </w:r>
      <w:r w:rsidRPr="00D9745B">
        <w:rPr>
          <w:rFonts w:ascii="Times New Roman" w:eastAsia="Times New Roman" w:hAnsi="Times New Roman" w:cs="Times New Roman"/>
          <w:sz w:val="24"/>
          <w:szCs w:val="24"/>
          <w:lang w:eastAsia="hr-HR"/>
        </w:rPr>
        <w:t xml:space="preserve">nice u </w:t>
      </w:r>
      <w:proofErr w:type="spellStart"/>
      <w:r w:rsidRPr="00D9745B">
        <w:rPr>
          <w:rFonts w:ascii="Times New Roman" w:eastAsia="Times New Roman" w:hAnsi="Times New Roman" w:cs="Times New Roman"/>
          <w:sz w:val="24"/>
          <w:szCs w:val="24"/>
          <w:lang w:eastAsia="hr-HR"/>
        </w:rPr>
        <w:t>Ivanovcu</w:t>
      </w:r>
      <w:proofErr w:type="spellEnd"/>
      <w:r w:rsidRPr="00D9745B">
        <w:rPr>
          <w:rFonts w:ascii="Times New Roman" w:eastAsia="Times New Roman" w:hAnsi="Times New Roman" w:cs="Times New Roman"/>
          <w:sz w:val="24"/>
          <w:szCs w:val="24"/>
          <w:lang w:eastAsia="hr-HR"/>
        </w:rPr>
        <w:t>.</w:t>
      </w: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3.</w:t>
      </w: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ind w:firstLine="720"/>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 xml:space="preserve">Pristigla je ponuda HEIZUNG d.o.o., </w:t>
      </w:r>
      <w:proofErr w:type="spellStart"/>
      <w:r w:rsidRPr="00D9745B">
        <w:rPr>
          <w:rFonts w:ascii="Times New Roman" w:eastAsia="Times New Roman" w:hAnsi="Times New Roman" w:cs="Times New Roman"/>
          <w:sz w:val="24"/>
          <w:szCs w:val="20"/>
          <w:lang w:eastAsia="hr-HR"/>
        </w:rPr>
        <w:t>Vratnička</w:t>
      </w:r>
      <w:proofErr w:type="spellEnd"/>
      <w:r w:rsidRPr="00D9745B">
        <w:rPr>
          <w:rFonts w:ascii="Times New Roman" w:eastAsia="Times New Roman" w:hAnsi="Times New Roman" w:cs="Times New Roman"/>
          <w:sz w:val="24"/>
          <w:szCs w:val="20"/>
          <w:lang w:eastAsia="hr-HR"/>
        </w:rPr>
        <w:t xml:space="preserve"> 2 A, 31431 Čepin, na iznos od 758,00 kn bez PDV-a.</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4.</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both"/>
        <w:rPr>
          <w:rFonts w:ascii="HRTimes" w:eastAsia="Times New Roman" w:hAnsi="HRTimes" w:cs="Times New Roman"/>
          <w:sz w:val="24"/>
          <w:szCs w:val="24"/>
          <w:lang w:eastAsia="hr-HR"/>
        </w:rPr>
      </w:pPr>
      <w:r w:rsidRPr="00D9745B">
        <w:rPr>
          <w:rFonts w:ascii="Times New Roman" w:eastAsia="Times New Roman" w:hAnsi="Times New Roman" w:cs="Times New Roman"/>
          <w:sz w:val="24"/>
          <w:szCs w:val="20"/>
          <w:lang w:eastAsia="hr-HR"/>
        </w:rPr>
        <w:tab/>
        <w:t xml:space="preserve">Sredstva za plaćanje nabave osigurana su u Proračunu Općine Antunovac za 2016. godinu sa pozicije R013 </w:t>
      </w:r>
      <w:r w:rsidRPr="00D9745B">
        <w:rPr>
          <w:rFonts w:ascii="HRTimes" w:eastAsia="Times New Roman" w:hAnsi="HRTimes" w:cs="Times New Roman"/>
          <w:sz w:val="24"/>
          <w:szCs w:val="24"/>
          <w:lang w:eastAsia="hr-HR"/>
        </w:rPr>
        <w:t>Usluge teku</w:t>
      </w:r>
      <w:r w:rsidRPr="00D9745B">
        <w:rPr>
          <w:rFonts w:ascii="HRTimes" w:eastAsia="Times New Roman" w:hAnsi="HRTimes" w:cs="Times New Roman" w:hint="eastAsia"/>
          <w:sz w:val="24"/>
          <w:szCs w:val="24"/>
          <w:lang w:eastAsia="hr-HR"/>
        </w:rPr>
        <w:t>ć</w:t>
      </w:r>
      <w:r w:rsidRPr="00D9745B">
        <w:rPr>
          <w:rFonts w:ascii="HRTimes" w:eastAsia="Times New Roman" w:hAnsi="HRTimes" w:cs="Times New Roman"/>
          <w:sz w:val="24"/>
          <w:szCs w:val="24"/>
          <w:lang w:eastAsia="hr-HR"/>
        </w:rPr>
        <w:t xml:space="preserve">eg i </w:t>
      </w:r>
      <w:proofErr w:type="spellStart"/>
      <w:r w:rsidRPr="00D9745B">
        <w:rPr>
          <w:rFonts w:ascii="HRTimes" w:eastAsia="Times New Roman" w:hAnsi="HRTimes" w:cs="Times New Roman"/>
          <w:sz w:val="24"/>
          <w:szCs w:val="24"/>
          <w:lang w:eastAsia="hr-HR"/>
        </w:rPr>
        <w:t>invest</w:t>
      </w:r>
      <w:proofErr w:type="spellEnd"/>
      <w:r w:rsidRPr="00D9745B">
        <w:rPr>
          <w:rFonts w:ascii="HRTimes" w:eastAsia="Times New Roman" w:hAnsi="HRTimes" w:cs="Times New Roman"/>
          <w:sz w:val="24"/>
          <w:szCs w:val="24"/>
          <w:lang w:eastAsia="hr-HR"/>
        </w:rPr>
        <w:t>. održavanja.</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5.</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lastRenderedPageBreak/>
        <w:t>KLASA: 372-01/16-01/</w:t>
      </w:r>
      <w:proofErr w:type="spellStart"/>
      <w:r w:rsidRPr="00D9745B">
        <w:rPr>
          <w:rFonts w:ascii="Times New Roman" w:eastAsia="Times New Roman" w:hAnsi="Times New Roman" w:cs="Times New Roman"/>
          <w:sz w:val="24"/>
          <w:szCs w:val="20"/>
          <w:lang w:eastAsia="hr-HR"/>
        </w:rPr>
        <w:t>01</w:t>
      </w:r>
      <w:proofErr w:type="spellEnd"/>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2158/02-01-16-2</w:t>
      </w:r>
    </w:p>
    <w:p w:rsidR="003871E7" w:rsidRDefault="00D9745B" w:rsidP="003871E7">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 Antunov</w:t>
      </w:r>
      <w:r w:rsidR="003871E7">
        <w:rPr>
          <w:rFonts w:ascii="Times New Roman" w:eastAsia="Times New Roman" w:hAnsi="Times New Roman" w:cs="Times New Roman"/>
          <w:sz w:val="24"/>
          <w:szCs w:val="24"/>
          <w:lang w:eastAsia="hr-HR"/>
        </w:rPr>
        <w:t>cu, 18. siječnja 2016. godine</w:t>
      </w:r>
    </w:p>
    <w:p w:rsid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0"/>
          <w:lang w:eastAsia="hr-HR"/>
        </w:rPr>
        <w:tab/>
      </w:r>
      <w:r w:rsidR="00D9745B" w:rsidRPr="00D9745B">
        <w:rPr>
          <w:rFonts w:ascii="Times New Roman" w:eastAsia="Times New Roman" w:hAnsi="Times New Roman" w:cs="Times New Roman"/>
          <w:sz w:val="24"/>
          <w:szCs w:val="20"/>
          <w:lang w:eastAsia="hr-HR"/>
        </w:rPr>
        <w:t>Općinski načelnik</w:t>
      </w:r>
    </w:p>
    <w:p w:rsidR="00D9745B" w:rsidRP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HRTimes" w:eastAsia="Times New Roman" w:hAnsi="HRTimes" w:cs="Times New Roman"/>
          <w:sz w:val="24"/>
          <w:szCs w:val="20"/>
          <w:lang w:eastAsia="hr-HR"/>
        </w:rPr>
        <w:tab/>
      </w:r>
      <w:r w:rsidR="00D9745B" w:rsidRPr="00D9745B">
        <w:rPr>
          <w:rFonts w:ascii="HRTimes" w:eastAsia="Times New Roman" w:hAnsi="HRTimes" w:cs="Times New Roman"/>
          <w:sz w:val="24"/>
          <w:szCs w:val="20"/>
          <w:lang w:eastAsia="hr-HR"/>
        </w:rPr>
        <w:t xml:space="preserve">Ivan </w:t>
      </w:r>
      <w:proofErr w:type="spellStart"/>
      <w:r w:rsidR="00D9745B" w:rsidRPr="00D9745B">
        <w:rPr>
          <w:rFonts w:ascii="HRTimes" w:eastAsia="Times New Roman" w:hAnsi="HRTimes" w:cs="Times New Roman"/>
          <w:sz w:val="24"/>
          <w:szCs w:val="20"/>
          <w:lang w:eastAsia="hr-HR"/>
        </w:rPr>
        <w:t>Anušić</w:t>
      </w:r>
      <w:proofErr w:type="spellEnd"/>
    </w:p>
    <w:p w:rsidR="00DE72C4" w:rsidRP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38.</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Temeljem članka 18. stavak 3. Zakona o javnoj nabavi («Narodne novine» broj 90/11, 93/13, 143/13 i 13/14) i članka 45. Statuta Općine Antunovac («Službeni glasnik Općine Antunovac» broj 2/13), Općinski načelnik Općine Antunovac dana, 18. siječnja 2016. godine, donosi</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t>ODLUKU</w:t>
      </w: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24"/>
          <w:szCs w:val="24"/>
          <w:lang w:eastAsia="hr-HR"/>
        </w:rPr>
        <w:t>o nabavi usluge registracije rotacijske kosilice</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r>
      <w:r w:rsidRPr="00D9745B">
        <w:rPr>
          <w:rFonts w:ascii="Times New Roman" w:eastAsia="Times New Roman" w:hAnsi="Times New Roman" w:cs="Times New Roman"/>
          <w:sz w:val="24"/>
          <w:szCs w:val="20"/>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Naručitelj usluge: OPĆINA ANTUNOVAC, Antunovac, B. Radića 4, OIB 30812410980, a evidencijski broj nabave je 57/16</w:t>
      </w:r>
      <w:r w:rsidRPr="00D9745B">
        <w:rPr>
          <w:rFonts w:ascii="HRTimes" w:eastAsia="Times New Roman" w:hAnsi="HRTimes" w:cs="Times New Roman"/>
          <w:sz w:val="20"/>
          <w:szCs w:val="20"/>
          <w:lang w:eastAsia="hr-HR"/>
        </w:rPr>
        <w:t>.</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Odgovorna osoba naručitelja je Ivan </w:t>
      </w:r>
      <w:proofErr w:type="spellStart"/>
      <w:r w:rsidRPr="00D9745B">
        <w:rPr>
          <w:rFonts w:ascii="Times New Roman" w:eastAsia="Times New Roman" w:hAnsi="Times New Roman" w:cs="Times New Roman"/>
          <w:sz w:val="24"/>
          <w:szCs w:val="20"/>
          <w:lang w:eastAsia="hr-HR"/>
        </w:rPr>
        <w:t>Anušić</w:t>
      </w:r>
      <w:proofErr w:type="spellEnd"/>
      <w:r w:rsidRPr="00D9745B">
        <w:rPr>
          <w:rFonts w:ascii="Times New Roman" w:eastAsia="Times New Roman" w:hAnsi="Times New Roman" w:cs="Times New Roman"/>
          <w:sz w:val="24"/>
          <w:szCs w:val="20"/>
          <w:lang w:eastAsia="hr-HR"/>
        </w:rPr>
        <w:t>, Općinski načelnik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 Predmet nabave je: nabava usluge registracije rotacijske kosilice</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3.</w:t>
      </w: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ind w:firstLine="720"/>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Pristigla je ponuda EUROOSIJEK, Drinska 123, Osijek, u iznosu od 364,00 kuna bez PDV-a.</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4.</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Sredstva za plaćanje nabave osigurana su u Proračunu Općine Antunovac za 2016. godinu sa pozicije R019 Ostale usluge.</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lastRenderedPageBreak/>
        <w:t>Članak 5.</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KLASA: 453-01/16-01/</w:t>
      </w:r>
      <w:proofErr w:type="spellStart"/>
      <w:r w:rsidRPr="00D9745B">
        <w:rPr>
          <w:rFonts w:ascii="Times New Roman" w:eastAsia="Times New Roman" w:hAnsi="Times New Roman" w:cs="Times New Roman"/>
          <w:sz w:val="24"/>
          <w:szCs w:val="24"/>
          <w:lang w:eastAsia="hr-HR"/>
        </w:rPr>
        <w:t>01</w:t>
      </w:r>
      <w:proofErr w:type="spellEnd"/>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2158/02-01-16-3</w:t>
      </w:r>
    </w:p>
    <w:p w:rsidR="00D9745B" w:rsidRDefault="00D9745B" w:rsidP="00D9745B">
      <w:pPr>
        <w:spacing w:after="0" w:line="240" w:lineRule="auto"/>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 xml:space="preserve">U Antunovcu, 18. siječnja 2016. godine </w:t>
      </w:r>
    </w:p>
    <w:p w:rsidR="003871E7" w:rsidRDefault="003871E7" w:rsidP="00D9745B">
      <w:pPr>
        <w:spacing w:after="0" w:line="240" w:lineRule="auto"/>
        <w:rPr>
          <w:rFonts w:ascii="Times New Roman" w:eastAsia="Times New Roman" w:hAnsi="Times New Roman" w:cs="Times New Roman"/>
          <w:sz w:val="24"/>
          <w:szCs w:val="24"/>
          <w:lang w:eastAsia="hr-HR"/>
        </w:rPr>
      </w:pPr>
    </w:p>
    <w:p w:rsid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0"/>
          <w:lang w:eastAsia="hr-HR"/>
        </w:rPr>
        <w:tab/>
      </w:r>
      <w:r w:rsidRPr="00D9745B">
        <w:rPr>
          <w:rFonts w:ascii="Times New Roman" w:eastAsia="Times New Roman" w:hAnsi="Times New Roman" w:cs="Times New Roman"/>
          <w:sz w:val="24"/>
          <w:szCs w:val="20"/>
          <w:lang w:eastAsia="hr-HR"/>
        </w:rPr>
        <w:t>Općinski načelnik</w:t>
      </w:r>
    </w:p>
    <w:p w:rsidR="00DE72C4" w:rsidRP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HRTimes" w:eastAsia="Times New Roman" w:hAnsi="HRTimes" w:cs="Times New Roman"/>
          <w:sz w:val="24"/>
          <w:szCs w:val="20"/>
          <w:lang w:eastAsia="hr-HR"/>
        </w:rPr>
        <w:tab/>
      </w:r>
      <w:r w:rsidRPr="00D9745B">
        <w:rPr>
          <w:rFonts w:ascii="HRTimes" w:eastAsia="Times New Roman" w:hAnsi="HRTimes" w:cs="Times New Roman"/>
          <w:sz w:val="24"/>
          <w:szCs w:val="20"/>
          <w:lang w:eastAsia="hr-HR"/>
        </w:rPr>
        <w:t xml:space="preserve">Ivan </w:t>
      </w:r>
      <w:proofErr w:type="spellStart"/>
      <w:r w:rsidRPr="00D9745B">
        <w:rPr>
          <w:rFonts w:ascii="HRTimes" w:eastAsia="Times New Roman" w:hAnsi="HRTimes" w:cs="Times New Roman"/>
          <w:sz w:val="24"/>
          <w:szCs w:val="20"/>
          <w:lang w:eastAsia="hr-HR"/>
        </w:rPr>
        <w:t>Anušić</w:t>
      </w:r>
      <w:proofErr w:type="spellEnd"/>
    </w:p>
    <w:p w:rsidR="00DE72C4" w:rsidRP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39.</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18. siječnja 2016. godine, donosi</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t>ODLUKU</w:t>
      </w: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24"/>
          <w:szCs w:val="24"/>
          <w:lang w:eastAsia="hr-HR"/>
        </w:rPr>
        <w:t>o nabavi osiguranja od automobilske odgovornosti</w:t>
      </w:r>
    </w:p>
    <w:p w:rsidR="00D9745B" w:rsidRPr="00D9745B" w:rsidRDefault="00D9745B" w:rsidP="00D9745B">
      <w:pPr>
        <w:spacing w:after="0" w:line="240" w:lineRule="auto"/>
        <w:rPr>
          <w:rFonts w:ascii="Times New Roman" w:eastAsia="Times New Roman" w:hAnsi="Times New Roman" w:cs="Times New Roman"/>
          <w:sz w:val="24"/>
          <w:szCs w:val="24"/>
          <w:lang w:eastAsia="hr-HR"/>
        </w:rPr>
      </w:pPr>
    </w:p>
    <w:p w:rsidR="00D9745B" w:rsidRPr="00D9745B" w:rsidRDefault="00D9745B" w:rsidP="00D9745B">
      <w:pPr>
        <w:spacing w:after="0" w:line="240" w:lineRule="auto"/>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r>
      <w:r w:rsidRPr="00D9745B">
        <w:rPr>
          <w:rFonts w:ascii="Times New Roman" w:eastAsia="Times New Roman" w:hAnsi="Times New Roman" w:cs="Times New Roman"/>
          <w:sz w:val="24"/>
          <w:szCs w:val="20"/>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r>
      <w:r w:rsidRPr="00D9745B">
        <w:rPr>
          <w:rFonts w:ascii="Times New Roman" w:eastAsia="Times New Roman" w:hAnsi="Times New Roman" w:cs="Times New Roman"/>
          <w:sz w:val="24"/>
          <w:szCs w:val="20"/>
          <w:lang w:eastAsia="hr-HR"/>
        </w:rPr>
        <w:tab/>
        <w:t>Naručitelj usluge: OPĆINA ANTUNOVAC, Antunovac, B. Radića 4, OIB 30812410980, a evidencijski broj nabave je 57/16</w:t>
      </w:r>
      <w:r w:rsidRPr="00D9745B">
        <w:rPr>
          <w:rFonts w:ascii="HRTimes" w:eastAsia="Times New Roman" w:hAnsi="HRTimes" w:cs="Times New Roman"/>
          <w:sz w:val="20"/>
          <w:szCs w:val="20"/>
          <w:lang w:eastAsia="hr-HR"/>
        </w:rPr>
        <w:t>.</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Odgovorna osoba naručitelja je Ivan </w:t>
      </w:r>
      <w:proofErr w:type="spellStart"/>
      <w:r w:rsidRPr="00D9745B">
        <w:rPr>
          <w:rFonts w:ascii="Times New Roman" w:eastAsia="Times New Roman" w:hAnsi="Times New Roman" w:cs="Times New Roman"/>
          <w:sz w:val="24"/>
          <w:szCs w:val="20"/>
          <w:lang w:eastAsia="hr-HR"/>
        </w:rPr>
        <w:t>Anušić</w:t>
      </w:r>
      <w:proofErr w:type="spellEnd"/>
      <w:r w:rsidRPr="00D9745B">
        <w:rPr>
          <w:rFonts w:ascii="Times New Roman" w:eastAsia="Times New Roman" w:hAnsi="Times New Roman" w:cs="Times New Roman"/>
          <w:sz w:val="24"/>
          <w:szCs w:val="20"/>
          <w:lang w:eastAsia="hr-HR"/>
        </w:rPr>
        <w:t>, Općinski načelnik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 Predmet nabave je: nabava osiguranja od automobilske odgovornosti.</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3.</w:t>
      </w: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ind w:firstLine="720"/>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Pristigla je ponuda EUROHERC, Podružnica Osijek, Ulica Hrvatske Republike 45, Osijek, u iznosu od 643,93 kuna (oslobođeno PDV-a po čl. 40. Zakona o PDV-u).</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4.</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Sredstva za plaćanje nabave osigurana su u Proračunu Općine Antunovac za 2016. godinu sa pozicije R019 Ostale usluge.</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5.</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KLASA: 453-01/16-01/</w:t>
      </w:r>
      <w:proofErr w:type="spellStart"/>
      <w:r w:rsidRPr="00D9745B">
        <w:rPr>
          <w:rFonts w:ascii="Times New Roman" w:eastAsia="Times New Roman" w:hAnsi="Times New Roman" w:cs="Times New Roman"/>
          <w:sz w:val="24"/>
          <w:szCs w:val="24"/>
          <w:lang w:eastAsia="hr-HR"/>
        </w:rPr>
        <w:t>01</w:t>
      </w:r>
      <w:proofErr w:type="spellEnd"/>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2158/02-01-16-4</w:t>
      </w:r>
    </w:p>
    <w:p w:rsidR="003871E7" w:rsidRDefault="00D9745B" w:rsidP="003871E7">
      <w:pPr>
        <w:spacing w:after="0" w:line="240" w:lineRule="auto"/>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 Antunov</w:t>
      </w:r>
      <w:r w:rsidR="003871E7">
        <w:rPr>
          <w:rFonts w:ascii="Times New Roman" w:eastAsia="Times New Roman" w:hAnsi="Times New Roman" w:cs="Times New Roman"/>
          <w:sz w:val="24"/>
          <w:szCs w:val="24"/>
          <w:lang w:eastAsia="hr-HR"/>
        </w:rPr>
        <w:t xml:space="preserve">cu, 18. siječnja 2016. godine </w:t>
      </w:r>
    </w:p>
    <w:p w:rsidR="003871E7" w:rsidRDefault="003871E7" w:rsidP="003871E7">
      <w:pPr>
        <w:spacing w:after="0" w:line="240" w:lineRule="auto"/>
        <w:rPr>
          <w:rFonts w:ascii="Times New Roman" w:eastAsia="Times New Roman" w:hAnsi="Times New Roman" w:cs="Times New Roman"/>
          <w:sz w:val="24"/>
          <w:szCs w:val="24"/>
          <w:lang w:eastAsia="hr-HR"/>
        </w:rPr>
      </w:pPr>
    </w:p>
    <w:p w:rsid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0"/>
          <w:lang w:eastAsia="hr-HR"/>
        </w:rPr>
        <w:tab/>
      </w:r>
      <w:r w:rsidR="00D9745B" w:rsidRPr="00D9745B">
        <w:rPr>
          <w:rFonts w:ascii="Times New Roman" w:eastAsia="Times New Roman" w:hAnsi="Times New Roman" w:cs="Times New Roman"/>
          <w:sz w:val="24"/>
          <w:szCs w:val="20"/>
          <w:lang w:eastAsia="hr-HR"/>
        </w:rPr>
        <w:t>Općinski načelnik</w:t>
      </w:r>
    </w:p>
    <w:p w:rsidR="00D9745B" w:rsidRPr="003871E7" w:rsidRDefault="003871E7" w:rsidP="003871E7">
      <w:pPr>
        <w:spacing w:after="0" w:line="240" w:lineRule="auto"/>
        <w:jc w:val="center"/>
        <w:rPr>
          <w:rFonts w:ascii="Times New Roman" w:eastAsia="Times New Roman" w:hAnsi="Times New Roman" w:cs="Times New Roman"/>
          <w:sz w:val="24"/>
          <w:szCs w:val="24"/>
          <w:lang w:eastAsia="hr-HR"/>
        </w:rPr>
      </w:pPr>
      <w:r>
        <w:rPr>
          <w:rFonts w:ascii="HRTimes" w:eastAsia="Times New Roman" w:hAnsi="HRTimes" w:cs="Times New Roman"/>
          <w:sz w:val="24"/>
          <w:szCs w:val="20"/>
          <w:lang w:eastAsia="hr-HR"/>
        </w:rPr>
        <w:tab/>
      </w:r>
      <w:r w:rsidR="00D9745B" w:rsidRPr="00D9745B">
        <w:rPr>
          <w:rFonts w:ascii="HRTimes" w:eastAsia="Times New Roman" w:hAnsi="HRTimes" w:cs="Times New Roman"/>
          <w:sz w:val="24"/>
          <w:szCs w:val="20"/>
          <w:lang w:eastAsia="hr-HR"/>
        </w:rPr>
        <w:t xml:space="preserve">Ivan </w:t>
      </w:r>
      <w:proofErr w:type="spellStart"/>
      <w:r w:rsidR="00D9745B" w:rsidRPr="00D9745B">
        <w:rPr>
          <w:rFonts w:ascii="HRTimes" w:eastAsia="Times New Roman" w:hAnsi="HRTimes" w:cs="Times New Roman"/>
          <w:sz w:val="24"/>
          <w:szCs w:val="20"/>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40.</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r w:rsidRPr="00D9745B">
        <w:rPr>
          <w:rFonts w:ascii="HRTimes" w:eastAsia="Times New Roman" w:hAnsi="HRTimes" w:cs="Times New Roman"/>
          <w:sz w:val="24"/>
          <w:szCs w:val="20"/>
          <w:lang w:eastAsia="hr-HR"/>
        </w:rPr>
        <w:tab/>
      </w:r>
      <w:r w:rsidRPr="00D9745B">
        <w:rPr>
          <w:rFonts w:ascii="Times New Roman" w:eastAsia="Times New Roman" w:hAnsi="Times New Roman" w:cs="Times New Roman"/>
          <w:sz w:val="24"/>
          <w:szCs w:val="20"/>
          <w:lang w:eastAsia="hr-HR"/>
        </w:rPr>
        <w:t>Temeljem članka 18. stavak 3. Zakona o javnoj nabavi («Narodne novine» broj 90/11, 83/13, 143/13 i 13/14) i članka 45. Statuta Općine Antunovac («Službeni glasnik Općine Antunovac» broj 2/13), Općinski načelnik Općine Antunovac dana, 18. siječnja 2016. godine, donosi</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keepNext/>
        <w:spacing w:after="0" w:line="240" w:lineRule="auto"/>
        <w:ind w:left="709" w:hanging="709"/>
        <w:jc w:val="center"/>
        <w:outlineLvl w:val="7"/>
        <w:rPr>
          <w:rFonts w:ascii="Times New Roman" w:eastAsia="Times New Roman" w:hAnsi="Times New Roman" w:cs="Times New Roman"/>
          <w:b/>
          <w:sz w:val="24"/>
          <w:szCs w:val="24"/>
          <w:lang w:eastAsia="hr-HR"/>
        </w:rPr>
      </w:pPr>
    </w:p>
    <w:p w:rsidR="00D9745B" w:rsidRPr="00D9745B" w:rsidRDefault="00D9745B" w:rsidP="00D9745B">
      <w:pPr>
        <w:keepNext/>
        <w:spacing w:after="0" w:line="240" w:lineRule="auto"/>
        <w:ind w:left="709" w:hanging="709"/>
        <w:jc w:val="center"/>
        <w:outlineLvl w:val="7"/>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t>ODLUKU</w:t>
      </w: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24"/>
          <w:szCs w:val="24"/>
          <w:lang w:eastAsia="hr-HR"/>
        </w:rPr>
        <w:t>o nabavi zakupa medijskog prostora</w:t>
      </w: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r>
      <w:r w:rsidRPr="00D9745B">
        <w:rPr>
          <w:rFonts w:ascii="Times New Roman" w:eastAsia="Times New Roman" w:hAnsi="Times New Roman" w:cs="Times New Roman"/>
          <w:sz w:val="24"/>
          <w:szCs w:val="24"/>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Naručitelj usluge: OPĆINA ANTUNOVAC, Antunovac, B. Radića 4, OIB: 30812410980, a evidencijski broj nabave je 36/16.</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 xml:space="preserve">Odgovorna osoba naručitelja je Ivan </w:t>
      </w:r>
      <w:proofErr w:type="spellStart"/>
      <w:r w:rsidRPr="00D9745B">
        <w:rPr>
          <w:rFonts w:ascii="Times New Roman" w:eastAsia="Times New Roman" w:hAnsi="Times New Roman" w:cs="Times New Roman"/>
          <w:sz w:val="24"/>
          <w:szCs w:val="24"/>
          <w:lang w:eastAsia="hr-HR"/>
        </w:rPr>
        <w:t>Anušić</w:t>
      </w:r>
      <w:proofErr w:type="spellEnd"/>
      <w:r w:rsidRPr="00D9745B">
        <w:rPr>
          <w:rFonts w:ascii="Times New Roman" w:eastAsia="Times New Roman" w:hAnsi="Times New Roman" w:cs="Times New Roman"/>
          <w:sz w:val="24"/>
          <w:szCs w:val="24"/>
          <w:lang w:eastAsia="hr-HR"/>
        </w:rPr>
        <w:t>, Općinski načelnik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 xml:space="preserve"> Predmet nabave je: nabava usluge poslovne suradnje, emitiranja promotivnih </w:t>
      </w:r>
      <w:r w:rsidRPr="00D9745B">
        <w:rPr>
          <w:rFonts w:ascii="Times New Roman" w:eastAsia="Times New Roman" w:hAnsi="Times New Roman" w:cs="Times New Roman"/>
          <w:sz w:val="24"/>
          <w:szCs w:val="24"/>
          <w:lang w:eastAsia="hr-HR"/>
        </w:rPr>
        <w:lastRenderedPageBreak/>
        <w:t>reportaža i manifestacija Op</w:t>
      </w:r>
      <w:r w:rsidRPr="00D9745B">
        <w:rPr>
          <w:rFonts w:ascii="Times New Roman" w:eastAsia="Times New Roman" w:hAnsi="Times New Roman" w:cs="Times New Roman" w:hint="eastAsia"/>
          <w:sz w:val="24"/>
          <w:szCs w:val="24"/>
          <w:lang w:eastAsia="hr-HR"/>
        </w:rPr>
        <w:t>ć</w:t>
      </w:r>
      <w:r w:rsidRPr="00D9745B">
        <w:rPr>
          <w:rFonts w:ascii="Times New Roman" w:eastAsia="Times New Roman" w:hAnsi="Times New Roman" w:cs="Times New Roman"/>
          <w:sz w:val="24"/>
          <w:szCs w:val="24"/>
          <w:lang w:eastAsia="hr-HR"/>
        </w:rPr>
        <w:t>ine Antunovac.</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3.</w:t>
      </w: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4"/>
          <w:lang w:eastAsia="hr-HR"/>
        </w:rPr>
      </w:pPr>
    </w:p>
    <w:p w:rsidR="00D9745B" w:rsidRPr="00D9745B" w:rsidRDefault="00D9745B" w:rsidP="00D9745B">
      <w:pPr>
        <w:spacing w:after="0" w:line="240" w:lineRule="auto"/>
        <w:ind w:firstLine="720"/>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Pristigla je ponuda Televizija Slavonije i Baranje d.o.o., Hrvatske Republike 20, 31000 Osijek, na iznos od 18.000,00 kn, u 12 obroka, od kojih svaki iznosi 1.500,00 kn prema ispostavljenom računu, bez PDV-a.</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4.</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Sredstva za plaćanje nabave osigurana su u Proračunu Općine Antunovac za 2016. godinu sa pozicije R014 Usluge promidžbe i informiranja-protokol.</w:t>
      </w: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5.</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r>
      <w:r w:rsidRPr="00D9745B">
        <w:rPr>
          <w:rFonts w:ascii="Times New Roman" w:eastAsia="Times New Roman" w:hAnsi="Times New Roman" w:cs="Times New Roman"/>
          <w:sz w:val="24"/>
          <w:szCs w:val="24"/>
          <w:lang w:eastAsia="hr-HR"/>
        </w:rPr>
        <w:tab/>
      </w:r>
      <w:r w:rsidRPr="00D9745B">
        <w:rPr>
          <w:rFonts w:ascii="Times New Roman" w:eastAsia="Times New Roman" w:hAnsi="Times New Roman" w:cs="Times New Roman"/>
          <w:sz w:val="24"/>
          <w:szCs w:val="24"/>
          <w:lang w:eastAsia="hr-HR"/>
        </w:rPr>
        <w:tab/>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KLASA: 032-01/16-01/03</w:t>
      </w:r>
    </w:p>
    <w:p w:rsidR="00D9745B" w:rsidRPr="00D9745B" w:rsidRDefault="00D9745B" w:rsidP="00D9745B">
      <w:pPr>
        <w:keepNext/>
        <w:spacing w:after="0" w:line="240" w:lineRule="auto"/>
        <w:outlineLvl w:val="5"/>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2158/02-01-16-2</w:t>
      </w:r>
    </w:p>
    <w:p w:rsidR="001F7F65" w:rsidRDefault="00D9745B" w:rsidP="00D9745B">
      <w:pPr>
        <w:spacing w:after="0" w:line="240" w:lineRule="auto"/>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 Antunovcu, 18. siječnja 2016. godine</w:t>
      </w:r>
    </w:p>
    <w:p w:rsidR="001F7F65" w:rsidRDefault="001F7F65" w:rsidP="00D9745B">
      <w:pPr>
        <w:spacing w:after="0" w:line="240" w:lineRule="auto"/>
        <w:rPr>
          <w:rFonts w:ascii="Times New Roman" w:eastAsia="Times New Roman" w:hAnsi="Times New Roman" w:cs="Times New Roman"/>
          <w:sz w:val="24"/>
          <w:szCs w:val="24"/>
          <w:lang w:eastAsia="hr-HR"/>
        </w:rPr>
      </w:pPr>
    </w:p>
    <w:p w:rsidR="001F7F65" w:rsidRDefault="001F7F65" w:rsidP="00D9745B">
      <w:pPr>
        <w:spacing w:after="0" w:line="240" w:lineRule="auto"/>
        <w:rPr>
          <w:rFonts w:ascii="Times New Roman" w:eastAsia="Times New Roman" w:hAnsi="Times New Roman" w:cs="Times New Roman"/>
          <w:sz w:val="24"/>
          <w:szCs w:val="24"/>
          <w:lang w:eastAsia="hr-HR"/>
        </w:rPr>
      </w:pPr>
    </w:p>
    <w:p w:rsidR="001F7F65" w:rsidRDefault="001F7F65" w:rsidP="001F7F65">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t>Općinski načelnik</w:t>
      </w:r>
    </w:p>
    <w:p w:rsidR="00D9745B" w:rsidRPr="00D9745B" w:rsidRDefault="001F7F65" w:rsidP="00D54910">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t xml:space="preserve">Ivan </w:t>
      </w:r>
      <w:proofErr w:type="spellStart"/>
      <w:r>
        <w:rPr>
          <w:rFonts w:ascii="Times New Roman" w:eastAsia="Times New Roman" w:hAnsi="Times New Roman" w:cs="Times New Roman"/>
          <w:sz w:val="24"/>
          <w:szCs w:val="24"/>
          <w:lang w:eastAsia="hr-HR"/>
        </w:rPr>
        <w:t>Anušić</w:t>
      </w:r>
      <w:proofErr w:type="spellEnd"/>
      <w:r w:rsidR="00D9745B" w:rsidRPr="00D9745B">
        <w:rPr>
          <w:rFonts w:ascii="Times New Roman" w:eastAsia="Times New Roman" w:hAnsi="Times New Roman" w:cs="Times New Roman"/>
          <w:sz w:val="24"/>
          <w:szCs w:val="24"/>
          <w:lang w:eastAsia="hr-HR"/>
        </w:rPr>
        <w:t xml:space="preserve">                                                                                    </w:t>
      </w:r>
    </w:p>
    <w:p w:rsidR="00DE72C4" w:rsidRP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41.</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 xml:space="preserve">Temeljem članka 18. stavak 3. Zakona o javnoj nabavi («Narodne novine» broj </w:t>
      </w:r>
      <w:r w:rsidRPr="00D9745B">
        <w:rPr>
          <w:rFonts w:ascii="Times New Roman" w:eastAsia="Times New Roman" w:hAnsi="Times New Roman" w:cs="Times New Roman"/>
          <w:sz w:val="24"/>
          <w:szCs w:val="20"/>
          <w:lang w:eastAsia="hr-HR"/>
        </w:rPr>
        <w:t>90/11, 83/13, 143/13 i 13/14</w:t>
      </w:r>
      <w:r w:rsidRPr="00D9745B">
        <w:rPr>
          <w:rFonts w:ascii="Times New Roman" w:eastAsia="Times New Roman" w:hAnsi="Times New Roman" w:cs="Times New Roman"/>
          <w:sz w:val="24"/>
          <w:szCs w:val="24"/>
          <w:lang w:eastAsia="hr-HR"/>
        </w:rPr>
        <w:t xml:space="preserve">) i članka 45. Statuta Općine Antunovac («Službeni glasnik Općine Antunovac» broj 2/13), Općinski načelnik Općine Antunovac dana, 15. siječnja 2016. godine, donosi </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t>ODLUKU</w:t>
      </w:r>
    </w:p>
    <w:p w:rsidR="00317524" w:rsidRDefault="00D9745B" w:rsidP="00D9745B">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D9745B">
        <w:rPr>
          <w:rFonts w:ascii="Times New Roman" w:eastAsia="Times New Roman" w:hAnsi="Times New Roman" w:cs="Times New Roman"/>
          <w:b/>
          <w:bCs/>
          <w:sz w:val="24"/>
          <w:szCs w:val="24"/>
          <w:lang w:eastAsia="hr-HR"/>
        </w:rPr>
        <w:t xml:space="preserve"> o nabavi potrošnog materijala za održavanje javnih površina </w:t>
      </w:r>
    </w:p>
    <w:p w:rsidR="00D9745B" w:rsidRPr="00D9745B" w:rsidRDefault="00D9745B" w:rsidP="00D9745B">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D9745B">
        <w:rPr>
          <w:rFonts w:ascii="Times New Roman" w:eastAsia="Times New Roman" w:hAnsi="Times New Roman" w:cs="Times New Roman"/>
          <w:b/>
          <w:bCs/>
          <w:sz w:val="24"/>
          <w:szCs w:val="24"/>
          <w:lang w:eastAsia="hr-HR"/>
        </w:rPr>
        <w:t>u 2016. godini</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lastRenderedPageBreak/>
        <w:t>Članak 1.</w:t>
      </w: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Naručitelj usluge: OPĆINA ANTUNOVAC, Antunovac, B. Radića 4, OIB: 30812410980, a evidencijski broj nabave je 20/16.</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 xml:space="preserve">Odgovorna osoba naručitelja je Ivan </w:t>
      </w:r>
      <w:proofErr w:type="spellStart"/>
      <w:r w:rsidRPr="00D9745B">
        <w:rPr>
          <w:rFonts w:ascii="Times New Roman" w:eastAsia="Times New Roman" w:hAnsi="Times New Roman" w:cs="Times New Roman"/>
          <w:sz w:val="24"/>
          <w:szCs w:val="24"/>
          <w:lang w:eastAsia="hr-HR"/>
        </w:rPr>
        <w:t>Anušić</w:t>
      </w:r>
      <w:proofErr w:type="spellEnd"/>
      <w:r w:rsidRPr="00D9745B">
        <w:rPr>
          <w:rFonts w:ascii="Times New Roman" w:eastAsia="Times New Roman" w:hAnsi="Times New Roman" w:cs="Times New Roman"/>
          <w:sz w:val="24"/>
          <w:szCs w:val="24"/>
          <w:lang w:eastAsia="hr-HR"/>
        </w:rPr>
        <w:t>, Općinski načelnik Općine Antunovac.</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2.</w:t>
      </w:r>
    </w:p>
    <w:p w:rsidR="00D9745B" w:rsidRPr="00D9745B" w:rsidRDefault="00D9745B" w:rsidP="00D9745B">
      <w:pPr>
        <w:tabs>
          <w:tab w:val="num" w:pos="709"/>
        </w:tabs>
        <w:spacing w:after="0" w:line="240" w:lineRule="auto"/>
        <w:rPr>
          <w:rFonts w:ascii="Times New Roman" w:eastAsia="Times New Roman" w:hAnsi="Times New Roman" w:cs="Times New Roman"/>
          <w:sz w:val="24"/>
          <w:szCs w:val="24"/>
          <w:lang w:eastAsia="hr-HR"/>
        </w:rPr>
      </w:pP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Predmet nabave je: nabava potrošnog materijala za održavanje javnih površina u 2016. godini.</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Nabava se odnosi na ponudu AGRO-HONOR d.o.o., K. Tomislava 82, Beli Manastir.</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Nabava potrošnog materijala za održavanje javnih površina vršit će se sukcesivno tijekom 2016. godine prema narudžbama i potrebama Općine Antunovac.</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3.</w:t>
      </w:r>
    </w:p>
    <w:p w:rsidR="00D9745B" w:rsidRPr="00D9745B" w:rsidRDefault="00D9745B" w:rsidP="00D9745B">
      <w:pPr>
        <w:tabs>
          <w:tab w:val="num" w:pos="709"/>
        </w:tabs>
        <w:spacing w:after="0" w:line="240" w:lineRule="auto"/>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Procijenjena vrijednost nabave je 40.000,00 kn bez PDV-a.</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Sredstva za plaćanje nabave osigurana su u Proračunu Općine Antunovac za 2016. godinu sa pozicije R051 Materijal za održavanje javnih površina.</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4.</w:t>
      </w:r>
    </w:p>
    <w:p w:rsidR="00D9745B" w:rsidRPr="00D9745B" w:rsidRDefault="00D9745B" w:rsidP="00D9745B">
      <w:pPr>
        <w:spacing w:after="0" w:line="240" w:lineRule="auto"/>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KLASA: 330-01/16-01/03</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2158/02-01-16-3</w:t>
      </w:r>
    </w:p>
    <w:p w:rsidR="002862A4" w:rsidRDefault="00D9745B" w:rsidP="002862A4">
      <w:pPr>
        <w:spacing w:after="0" w:line="240" w:lineRule="auto"/>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 Antuno</w:t>
      </w:r>
      <w:r w:rsidR="002862A4">
        <w:rPr>
          <w:rFonts w:ascii="Times New Roman" w:eastAsia="Times New Roman" w:hAnsi="Times New Roman" w:cs="Times New Roman"/>
          <w:sz w:val="24"/>
          <w:szCs w:val="24"/>
          <w:lang w:eastAsia="hr-HR"/>
        </w:rPr>
        <w:t xml:space="preserve">vcu, 15. siječnja 2016. godine </w:t>
      </w:r>
    </w:p>
    <w:p w:rsidR="002862A4" w:rsidRDefault="002862A4" w:rsidP="002862A4">
      <w:pPr>
        <w:spacing w:after="0" w:line="240" w:lineRule="auto"/>
        <w:rPr>
          <w:rFonts w:ascii="Times New Roman" w:eastAsia="Times New Roman" w:hAnsi="Times New Roman" w:cs="Times New Roman"/>
          <w:sz w:val="24"/>
          <w:szCs w:val="24"/>
          <w:lang w:eastAsia="hr-HR"/>
        </w:rPr>
      </w:pPr>
    </w:p>
    <w:p w:rsidR="002862A4" w:rsidRDefault="002862A4" w:rsidP="002862A4">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t>Općinski načelnik</w:t>
      </w:r>
    </w:p>
    <w:p w:rsidR="00D9745B" w:rsidRPr="002862A4" w:rsidRDefault="002862A4" w:rsidP="002862A4">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D9745B" w:rsidRPr="00D9745B">
        <w:rPr>
          <w:rFonts w:ascii="Times New Roman" w:eastAsia="Times New Roman" w:hAnsi="Times New Roman" w:cs="Times New Roman"/>
          <w:sz w:val="24"/>
          <w:szCs w:val="24"/>
          <w:lang w:eastAsia="hr-HR"/>
        </w:rPr>
        <w:t xml:space="preserve">Ivan </w:t>
      </w:r>
      <w:proofErr w:type="spellStart"/>
      <w:r w:rsidR="00D9745B" w:rsidRPr="00D9745B">
        <w:rPr>
          <w:rFonts w:ascii="Times New Roman" w:eastAsia="Times New Roman" w:hAnsi="Times New Roman" w:cs="Times New Roman"/>
          <w:sz w:val="24"/>
          <w:szCs w:val="24"/>
          <w:lang w:eastAsia="hr-HR"/>
        </w:rPr>
        <w:t>Anušić</w:t>
      </w:r>
      <w:proofErr w:type="spellEnd"/>
    </w:p>
    <w:p w:rsidR="00D9745B" w:rsidRDefault="00D9745B"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42.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 xml:space="preserve">Temeljem članka 18. stavak 3. Zakona o javnoj nabavi («Narodne novine» </w:t>
      </w:r>
      <w:r w:rsidRPr="00D9745B">
        <w:rPr>
          <w:rFonts w:ascii="Times New Roman" w:eastAsia="Times New Roman" w:hAnsi="Times New Roman" w:cs="Times New Roman"/>
          <w:sz w:val="24"/>
          <w:szCs w:val="24"/>
          <w:lang w:eastAsia="hr-HR"/>
        </w:rPr>
        <w:lastRenderedPageBreak/>
        <w:t xml:space="preserve">broj </w:t>
      </w:r>
      <w:r w:rsidRPr="00D9745B">
        <w:rPr>
          <w:rFonts w:ascii="Times New Roman" w:eastAsia="Times New Roman" w:hAnsi="Times New Roman" w:cs="Times New Roman"/>
          <w:sz w:val="24"/>
          <w:szCs w:val="20"/>
          <w:lang w:eastAsia="hr-HR"/>
        </w:rPr>
        <w:t>90/11, 83/13, 143/13 i 13/14</w:t>
      </w:r>
      <w:r w:rsidRPr="00D9745B">
        <w:rPr>
          <w:rFonts w:ascii="Times New Roman" w:eastAsia="Times New Roman" w:hAnsi="Times New Roman" w:cs="Times New Roman"/>
          <w:sz w:val="24"/>
          <w:szCs w:val="24"/>
          <w:lang w:eastAsia="hr-HR"/>
        </w:rPr>
        <w:t>) i članka 45. Statuta Općine Antunovac («Službeni glasnik Općine Antunovac» broj 2/13), Općinski načelnik Općine Antunovac dana, 15. siječnja 2016. godine, donosi</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t>ODLUKU</w:t>
      </w:r>
    </w:p>
    <w:p w:rsidR="00D9745B" w:rsidRPr="00D9745B" w:rsidRDefault="00D9745B" w:rsidP="00D9745B">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D9745B">
        <w:rPr>
          <w:rFonts w:ascii="Times New Roman" w:eastAsia="Times New Roman" w:hAnsi="Times New Roman" w:cs="Times New Roman"/>
          <w:b/>
          <w:bCs/>
          <w:sz w:val="24"/>
          <w:szCs w:val="24"/>
          <w:lang w:eastAsia="hr-HR"/>
        </w:rPr>
        <w:t xml:space="preserve"> o nabavi usluge servisa motornih kosilica u 2016. godini</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Naručitelj usluge: OPĆINA ANTUNOVAC, Antunovac, B. Radića 4, OIB: 30812410980, a evidencijski broj nabave je 44/16.</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 xml:space="preserve">Odgovorna osoba naručitelja je Ivan </w:t>
      </w:r>
      <w:proofErr w:type="spellStart"/>
      <w:r w:rsidRPr="00D9745B">
        <w:rPr>
          <w:rFonts w:ascii="Times New Roman" w:eastAsia="Times New Roman" w:hAnsi="Times New Roman" w:cs="Times New Roman"/>
          <w:sz w:val="24"/>
          <w:szCs w:val="24"/>
          <w:lang w:eastAsia="hr-HR"/>
        </w:rPr>
        <w:t>Anušić</w:t>
      </w:r>
      <w:proofErr w:type="spellEnd"/>
      <w:r w:rsidRPr="00D9745B">
        <w:rPr>
          <w:rFonts w:ascii="Times New Roman" w:eastAsia="Times New Roman" w:hAnsi="Times New Roman" w:cs="Times New Roman"/>
          <w:sz w:val="24"/>
          <w:szCs w:val="24"/>
          <w:lang w:eastAsia="hr-HR"/>
        </w:rPr>
        <w:t>, Općinski načelnik Općine Antunovac.</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2.</w:t>
      </w:r>
    </w:p>
    <w:p w:rsidR="00D9745B" w:rsidRPr="00D9745B" w:rsidRDefault="00D9745B" w:rsidP="00D9745B">
      <w:pPr>
        <w:tabs>
          <w:tab w:val="num" w:pos="709"/>
        </w:tabs>
        <w:spacing w:after="0" w:line="240" w:lineRule="auto"/>
        <w:rPr>
          <w:rFonts w:ascii="Times New Roman" w:eastAsia="Times New Roman" w:hAnsi="Times New Roman" w:cs="Times New Roman"/>
          <w:sz w:val="24"/>
          <w:szCs w:val="24"/>
          <w:lang w:eastAsia="hr-HR"/>
        </w:rPr>
      </w:pP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Predmet nabave je: nabava usluge servisa motornih kosilica u 2016. godini.</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Nabava se odnosi na ponudu AGRO-HONOR d.o.o., K. Tomislava 82, Beli Manastir.</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Usluga servisa motornih kosilica vršit će se sukcesivno tijekom 2016. godine prema narudžbama i potrebama Općine Antunovac.</w:t>
      </w:r>
    </w:p>
    <w:p w:rsidR="00D9745B" w:rsidRPr="00D9745B" w:rsidRDefault="00D9745B" w:rsidP="00D9745B">
      <w:pPr>
        <w:tabs>
          <w:tab w:val="num" w:pos="0"/>
        </w:tabs>
        <w:spacing w:after="0" w:line="240" w:lineRule="auto"/>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3.</w:t>
      </w:r>
    </w:p>
    <w:p w:rsidR="00D9745B" w:rsidRPr="00D9745B" w:rsidRDefault="00D9745B" w:rsidP="00D9745B">
      <w:pPr>
        <w:tabs>
          <w:tab w:val="num" w:pos="709"/>
        </w:tabs>
        <w:spacing w:after="0" w:line="240" w:lineRule="auto"/>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 xml:space="preserve">Procijenjena vrijednost nabave je 28.000,00 kn bez PDV-a. </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r>
      <w:r w:rsidRPr="00D9745B">
        <w:rPr>
          <w:rFonts w:ascii="Times New Roman" w:eastAsia="Times New Roman" w:hAnsi="Times New Roman" w:cs="Times New Roman"/>
          <w:sz w:val="24"/>
          <w:szCs w:val="24"/>
          <w:lang w:eastAsia="hr-HR"/>
        </w:rPr>
        <w:tab/>
        <w:t>Sredstva za plaćanje nabave osigurana su u Proračunu Općine Antunovac za 2016. godinu sa pozicije R052 Usluge održavanja.</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Članak 4.</w:t>
      </w:r>
    </w:p>
    <w:p w:rsidR="00D9745B" w:rsidRPr="00D9745B" w:rsidRDefault="00D9745B" w:rsidP="00D9745B">
      <w:pPr>
        <w:spacing w:after="0" w:line="240" w:lineRule="auto"/>
        <w:jc w:val="center"/>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KLASA: 330-01/16-01/04</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lastRenderedPageBreak/>
        <w:t>URBROJ: 2158/02-01-16-3</w:t>
      </w:r>
    </w:p>
    <w:p w:rsidR="002862A4" w:rsidRDefault="00D9745B" w:rsidP="002862A4">
      <w:pPr>
        <w:spacing w:after="0" w:line="240" w:lineRule="auto"/>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 Antuno</w:t>
      </w:r>
      <w:r w:rsidR="002862A4">
        <w:rPr>
          <w:rFonts w:ascii="Times New Roman" w:eastAsia="Times New Roman" w:hAnsi="Times New Roman" w:cs="Times New Roman"/>
          <w:sz w:val="24"/>
          <w:szCs w:val="24"/>
          <w:lang w:eastAsia="hr-HR"/>
        </w:rPr>
        <w:t xml:space="preserve">vcu, 15. siječnja 2016. godine </w:t>
      </w:r>
    </w:p>
    <w:p w:rsidR="002862A4" w:rsidRDefault="002862A4" w:rsidP="002862A4">
      <w:pPr>
        <w:spacing w:after="0" w:line="240" w:lineRule="auto"/>
        <w:rPr>
          <w:rFonts w:ascii="Times New Roman" w:eastAsia="Times New Roman" w:hAnsi="Times New Roman" w:cs="Times New Roman"/>
          <w:sz w:val="24"/>
          <w:szCs w:val="24"/>
          <w:lang w:eastAsia="hr-HR"/>
        </w:rPr>
      </w:pPr>
    </w:p>
    <w:p w:rsidR="002862A4" w:rsidRDefault="002862A4" w:rsidP="002862A4">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t>Općinski načelnik</w:t>
      </w:r>
    </w:p>
    <w:p w:rsidR="00D9745B" w:rsidRPr="002862A4" w:rsidRDefault="002862A4" w:rsidP="002862A4">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D9745B" w:rsidRPr="00D9745B">
        <w:rPr>
          <w:rFonts w:ascii="Times New Roman" w:eastAsia="Times New Roman" w:hAnsi="Times New Roman" w:cs="Times New Roman"/>
          <w:sz w:val="24"/>
          <w:szCs w:val="24"/>
          <w:lang w:eastAsia="hr-HR"/>
        </w:rPr>
        <w:t xml:space="preserve">Ivan </w:t>
      </w:r>
      <w:proofErr w:type="spellStart"/>
      <w:r w:rsidR="00D9745B" w:rsidRPr="00D9745B">
        <w:rPr>
          <w:rFonts w:ascii="Times New Roman" w:eastAsia="Times New Roman" w:hAnsi="Times New Roman" w:cs="Times New Roman"/>
          <w:sz w:val="24"/>
          <w:szCs w:val="24"/>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43.</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19. siječnja 2016. godine, donosi</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t>ODLUKU</w:t>
      </w: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24"/>
          <w:szCs w:val="24"/>
          <w:lang w:eastAsia="hr-HR"/>
        </w:rPr>
        <w:t>o nabavi UPS uređaja za besprekidno napajanje servera</w:t>
      </w:r>
    </w:p>
    <w:p w:rsidR="00D9745B" w:rsidRPr="00D9745B" w:rsidRDefault="00D9745B" w:rsidP="00D9745B">
      <w:pPr>
        <w:spacing w:after="0" w:line="240" w:lineRule="auto"/>
        <w:rPr>
          <w:rFonts w:ascii="Times New Roman" w:eastAsia="Times New Roman" w:hAnsi="Times New Roman" w:cs="Times New Roman"/>
          <w:b/>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r>
      <w:r w:rsidRPr="00D9745B">
        <w:rPr>
          <w:rFonts w:ascii="Times New Roman" w:eastAsia="Times New Roman" w:hAnsi="Times New Roman" w:cs="Times New Roman"/>
          <w:sz w:val="24"/>
          <w:szCs w:val="20"/>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Naručitelj usluge: OPĆINA ANTUNOVAC, Antunovac, B. Radića 4, OIB: 30812410980, a evidencijski broj nabave je 12/16.</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Odgovorna osoba naručitelja je Ivan </w:t>
      </w:r>
      <w:proofErr w:type="spellStart"/>
      <w:r w:rsidRPr="00D9745B">
        <w:rPr>
          <w:rFonts w:ascii="Times New Roman" w:eastAsia="Times New Roman" w:hAnsi="Times New Roman" w:cs="Times New Roman"/>
          <w:sz w:val="24"/>
          <w:szCs w:val="20"/>
          <w:lang w:eastAsia="hr-HR"/>
        </w:rPr>
        <w:t>Anušić</w:t>
      </w:r>
      <w:proofErr w:type="spellEnd"/>
      <w:r w:rsidRPr="00D9745B">
        <w:rPr>
          <w:rFonts w:ascii="Times New Roman" w:eastAsia="Times New Roman" w:hAnsi="Times New Roman" w:cs="Times New Roman"/>
          <w:sz w:val="24"/>
          <w:szCs w:val="20"/>
          <w:lang w:eastAsia="hr-HR"/>
        </w:rPr>
        <w:t>, Općinski načelnik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0"/>
          <w:szCs w:val="20"/>
          <w:lang w:eastAsia="hr-HR"/>
        </w:rPr>
        <w:tab/>
      </w:r>
      <w:r w:rsidRPr="00D9745B">
        <w:rPr>
          <w:rFonts w:ascii="Times New Roman" w:eastAsia="Times New Roman" w:hAnsi="Times New Roman" w:cs="Times New Roman"/>
          <w:sz w:val="24"/>
          <w:szCs w:val="24"/>
          <w:lang w:eastAsia="hr-HR"/>
        </w:rPr>
        <w:t xml:space="preserve"> Predmet nabave je: nabava UPS ure</w:t>
      </w:r>
      <w:r w:rsidRPr="00D9745B">
        <w:rPr>
          <w:rFonts w:ascii="Times New Roman" w:eastAsia="Times New Roman" w:hAnsi="Times New Roman" w:cs="Times New Roman" w:hint="eastAsia"/>
          <w:sz w:val="24"/>
          <w:szCs w:val="24"/>
          <w:lang w:eastAsia="hr-HR"/>
        </w:rPr>
        <w:t>đ</w:t>
      </w:r>
      <w:r w:rsidRPr="00D9745B">
        <w:rPr>
          <w:rFonts w:ascii="Times New Roman" w:eastAsia="Times New Roman" w:hAnsi="Times New Roman" w:cs="Times New Roman"/>
          <w:sz w:val="24"/>
          <w:szCs w:val="24"/>
          <w:lang w:eastAsia="hr-HR"/>
        </w:rPr>
        <w:t>aja za besprekidno napajanje servera.</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3.</w:t>
      </w: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ind w:firstLine="720"/>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 xml:space="preserve">Pristigla je ponuda DYNAMIC SHELL obrt za informatičku i računalnu djelatnosti, </w:t>
      </w:r>
      <w:proofErr w:type="spellStart"/>
      <w:r w:rsidRPr="00D9745B">
        <w:rPr>
          <w:rFonts w:ascii="Times New Roman" w:eastAsia="Times New Roman" w:hAnsi="Times New Roman" w:cs="Times New Roman"/>
          <w:sz w:val="24"/>
          <w:szCs w:val="20"/>
          <w:lang w:eastAsia="hr-HR"/>
        </w:rPr>
        <w:t>vl</w:t>
      </w:r>
      <w:proofErr w:type="spellEnd"/>
      <w:r w:rsidRPr="00D9745B">
        <w:rPr>
          <w:rFonts w:ascii="Times New Roman" w:eastAsia="Times New Roman" w:hAnsi="Times New Roman" w:cs="Times New Roman"/>
          <w:sz w:val="24"/>
          <w:szCs w:val="20"/>
          <w:lang w:eastAsia="hr-HR"/>
        </w:rPr>
        <w:t xml:space="preserve">. Mirjana </w:t>
      </w:r>
      <w:proofErr w:type="spellStart"/>
      <w:r w:rsidRPr="00D9745B">
        <w:rPr>
          <w:rFonts w:ascii="Times New Roman" w:eastAsia="Times New Roman" w:hAnsi="Times New Roman" w:cs="Times New Roman"/>
          <w:sz w:val="24"/>
          <w:szCs w:val="20"/>
          <w:lang w:eastAsia="hr-HR"/>
        </w:rPr>
        <w:t>Mikec</w:t>
      </w:r>
      <w:proofErr w:type="spellEnd"/>
      <w:r w:rsidRPr="00D9745B">
        <w:rPr>
          <w:rFonts w:ascii="Times New Roman" w:eastAsia="Times New Roman" w:hAnsi="Times New Roman" w:cs="Times New Roman"/>
          <w:sz w:val="24"/>
          <w:szCs w:val="20"/>
          <w:lang w:eastAsia="hr-HR"/>
        </w:rPr>
        <w:t xml:space="preserve">, N. Š. Zrinskog 29, Antunovac, na iznos od 1.480,00 kn (bez PDV-a, nije u sustavu PDV-a). </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4.</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Sredstva za plaćanje nabave osigurana su u Proračunu Općine </w:t>
      </w:r>
      <w:r w:rsidRPr="00D9745B">
        <w:rPr>
          <w:rFonts w:ascii="Times New Roman" w:eastAsia="Times New Roman" w:hAnsi="Times New Roman" w:cs="Times New Roman"/>
          <w:sz w:val="24"/>
          <w:szCs w:val="20"/>
          <w:lang w:eastAsia="hr-HR"/>
        </w:rPr>
        <w:lastRenderedPageBreak/>
        <w:t>Antunovac za 2016. godinu sa pozicije R028 Uredska oprema.</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5.</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KLASA: 650-01/16-01/</w:t>
      </w:r>
      <w:proofErr w:type="spellStart"/>
      <w:r w:rsidRPr="00D9745B">
        <w:rPr>
          <w:rFonts w:ascii="Times New Roman" w:eastAsia="Times New Roman" w:hAnsi="Times New Roman" w:cs="Times New Roman"/>
          <w:sz w:val="24"/>
          <w:szCs w:val="20"/>
          <w:lang w:eastAsia="hr-HR"/>
        </w:rPr>
        <w:t>01</w:t>
      </w:r>
      <w:proofErr w:type="spellEnd"/>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2158/02-01-16-2</w:t>
      </w:r>
    </w:p>
    <w:p w:rsidR="002862A4" w:rsidRDefault="00D9745B" w:rsidP="002862A4">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 Antunov</w:t>
      </w:r>
      <w:r w:rsidR="002862A4">
        <w:rPr>
          <w:rFonts w:ascii="Times New Roman" w:eastAsia="Times New Roman" w:hAnsi="Times New Roman" w:cs="Times New Roman"/>
          <w:sz w:val="24"/>
          <w:szCs w:val="24"/>
          <w:lang w:eastAsia="hr-HR"/>
        </w:rPr>
        <w:t>cu, 19. siječnja 2016. godine</w:t>
      </w:r>
      <w:r w:rsidR="002862A4">
        <w:rPr>
          <w:rFonts w:ascii="Times New Roman" w:eastAsia="Times New Roman" w:hAnsi="Times New Roman" w:cs="Times New Roman"/>
          <w:sz w:val="24"/>
          <w:szCs w:val="24"/>
          <w:lang w:eastAsia="hr-HR"/>
        </w:rPr>
        <w:tab/>
      </w:r>
    </w:p>
    <w:p w:rsidR="002862A4" w:rsidRDefault="002862A4" w:rsidP="002862A4">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0"/>
          <w:lang w:eastAsia="hr-HR"/>
        </w:rPr>
        <w:tab/>
      </w:r>
      <w:r>
        <w:rPr>
          <w:rFonts w:ascii="Times New Roman" w:eastAsia="Times New Roman" w:hAnsi="Times New Roman" w:cs="Times New Roman"/>
          <w:sz w:val="24"/>
          <w:szCs w:val="20"/>
          <w:lang w:eastAsia="hr-HR"/>
        </w:rPr>
        <w:tab/>
      </w:r>
      <w:r w:rsidR="00D9745B" w:rsidRPr="00D9745B">
        <w:rPr>
          <w:rFonts w:ascii="Times New Roman" w:eastAsia="Times New Roman" w:hAnsi="Times New Roman" w:cs="Times New Roman"/>
          <w:sz w:val="24"/>
          <w:szCs w:val="20"/>
          <w:lang w:eastAsia="hr-HR"/>
        </w:rPr>
        <w:t>Općinski načelnik</w:t>
      </w:r>
    </w:p>
    <w:p w:rsidR="00D9745B" w:rsidRPr="002862A4" w:rsidRDefault="002862A4" w:rsidP="002862A4">
      <w:pPr>
        <w:spacing w:after="0" w:line="240" w:lineRule="auto"/>
        <w:jc w:val="center"/>
        <w:rPr>
          <w:rFonts w:ascii="Times New Roman" w:eastAsia="Times New Roman" w:hAnsi="Times New Roman" w:cs="Times New Roman"/>
          <w:sz w:val="24"/>
          <w:szCs w:val="24"/>
          <w:lang w:eastAsia="hr-HR"/>
        </w:rPr>
      </w:pPr>
      <w:r>
        <w:rPr>
          <w:rFonts w:ascii="HRTimes" w:eastAsia="Times New Roman" w:hAnsi="HRTimes" w:cs="Times New Roman"/>
          <w:sz w:val="24"/>
          <w:szCs w:val="20"/>
          <w:lang w:eastAsia="hr-HR"/>
        </w:rPr>
        <w:tab/>
      </w:r>
      <w:r>
        <w:rPr>
          <w:rFonts w:ascii="HRTimes" w:eastAsia="Times New Roman" w:hAnsi="HRTimes" w:cs="Times New Roman"/>
          <w:sz w:val="24"/>
          <w:szCs w:val="20"/>
          <w:lang w:eastAsia="hr-HR"/>
        </w:rPr>
        <w:tab/>
      </w:r>
      <w:r w:rsidR="00D9745B" w:rsidRPr="00D9745B">
        <w:rPr>
          <w:rFonts w:ascii="HRTimes" w:eastAsia="Times New Roman" w:hAnsi="HRTimes" w:cs="Times New Roman"/>
          <w:sz w:val="24"/>
          <w:szCs w:val="20"/>
          <w:lang w:eastAsia="hr-HR"/>
        </w:rPr>
        <w:t xml:space="preserve">Ivan </w:t>
      </w:r>
      <w:proofErr w:type="spellStart"/>
      <w:r w:rsidR="00D9745B" w:rsidRPr="00D9745B">
        <w:rPr>
          <w:rFonts w:ascii="HRTimes" w:eastAsia="Times New Roman" w:hAnsi="HRTimes" w:cs="Times New Roman"/>
          <w:sz w:val="24"/>
          <w:szCs w:val="20"/>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44.</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20. siječnja 2016. godine, donosi</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t>ODLUKU</w:t>
      </w:r>
    </w:p>
    <w:p w:rsidR="00D9745B" w:rsidRPr="00D9745B" w:rsidRDefault="00D9745B" w:rsidP="00D9745B">
      <w:pPr>
        <w:spacing w:after="0" w:line="240" w:lineRule="auto"/>
        <w:jc w:val="center"/>
        <w:rPr>
          <w:rFonts w:ascii="HRTimes" w:eastAsia="Times New Roman" w:hAnsi="HRTimes" w:cs="Times New Roman"/>
          <w:b/>
          <w:sz w:val="24"/>
          <w:szCs w:val="24"/>
          <w:lang w:eastAsia="hr-HR"/>
        </w:rPr>
      </w:pPr>
      <w:r w:rsidRPr="00D9745B">
        <w:rPr>
          <w:rFonts w:ascii="HRTimes" w:eastAsia="Times New Roman" w:hAnsi="HRTimes" w:cs="Times New Roman"/>
          <w:b/>
          <w:sz w:val="24"/>
          <w:szCs w:val="24"/>
          <w:lang w:eastAsia="hr-HR"/>
        </w:rPr>
        <w:t xml:space="preserve">o nabavi i montaži zavjesa za mrtvačnice u Antunovcu i </w:t>
      </w:r>
      <w:proofErr w:type="spellStart"/>
      <w:r w:rsidRPr="00D9745B">
        <w:rPr>
          <w:rFonts w:ascii="HRTimes" w:eastAsia="Times New Roman" w:hAnsi="HRTimes" w:cs="Times New Roman"/>
          <w:b/>
          <w:sz w:val="24"/>
          <w:szCs w:val="24"/>
          <w:lang w:eastAsia="hr-HR"/>
        </w:rPr>
        <w:t>Ivanovcu</w:t>
      </w:r>
      <w:proofErr w:type="spellEnd"/>
    </w:p>
    <w:p w:rsidR="00D9745B" w:rsidRPr="00D9745B" w:rsidRDefault="00D9745B" w:rsidP="00D9745B">
      <w:pPr>
        <w:spacing w:after="0" w:line="240" w:lineRule="auto"/>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r>
      <w:r w:rsidRPr="00D9745B">
        <w:rPr>
          <w:rFonts w:ascii="Times New Roman" w:eastAsia="Times New Roman" w:hAnsi="Times New Roman" w:cs="Times New Roman"/>
          <w:sz w:val="24"/>
          <w:szCs w:val="20"/>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Naručitelj usluge: OPĆINA ANTUNOVAC, Antunovac, B. Radića 4, OIB: 30812410980, a evidencijski broj nabave je 26/16.</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Odgovorna osoba naručitelja je Ivan </w:t>
      </w:r>
      <w:proofErr w:type="spellStart"/>
      <w:r w:rsidRPr="00D9745B">
        <w:rPr>
          <w:rFonts w:ascii="Times New Roman" w:eastAsia="Times New Roman" w:hAnsi="Times New Roman" w:cs="Times New Roman"/>
          <w:sz w:val="24"/>
          <w:szCs w:val="20"/>
          <w:lang w:eastAsia="hr-HR"/>
        </w:rPr>
        <w:t>Anušić</w:t>
      </w:r>
      <w:proofErr w:type="spellEnd"/>
      <w:r w:rsidRPr="00D9745B">
        <w:rPr>
          <w:rFonts w:ascii="Times New Roman" w:eastAsia="Times New Roman" w:hAnsi="Times New Roman" w:cs="Times New Roman"/>
          <w:sz w:val="24"/>
          <w:szCs w:val="20"/>
          <w:lang w:eastAsia="hr-HR"/>
        </w:rPr>
        <w:t>, Općinski načelnik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0"/>
          <w:szCs w:val="20"/>
          <w:lang w:eastAsia="hr-HR"/>
        </w:rPr>
        <w:tab/>
      </w:r>
      <w:r w:rsidRPr="00D9745B">
        <w:rPr>
          <w:rFonts w:ascii="Times New Roman" w:eastAsia="Times New Roman" w:hAnsi="Times New Roman" w:cs="Times New Roman"/>
          <w:sz w:val="24"/>
          <w:szCs w:val="24"/>
          <w:lang w:eastAsia="hr-HR"/>
        </w:rPr>
        <w:t xml:space="preserve"> Predmet nabave je: </w:t>
      </w:r>
      <w:r w:rsidRPr="00D9745B">
        <w:rPr>
          <w:rFonts w:ascii="HRTimes" w:eastAsia="Times New Roman" w:hAnsi="HRTimes" w:cs="Times New Roman"/>
          <w:sz w:val="24"/>
          <w:szCs w:val="24"/>
          <w:lang w:eastAsia="hr-HR"/>
        </w:rPr>
        <w:t>nabava i montaža zavjesa za mrtva</w:t>
      </w:r>
      <w:r w:rsidRPr="00D9745B">
        <w:rPr>
          <w:rFonts w:ascii="HRTimes" w:eastAsia="Times New Roman" w:hAnsi="HRTimes" w:cs="Times New Roman" w:hint="eastAsia"/>
          <w:sz w:val="24"/>
          <w:szCs w:val="24"/>
          <w:lang w:eastAsia="hr-HR"/>
        </w:rPr>
        <w:t>č</w:t>
      </w:r>
      <w:r w:rsidRPr="00D9745B">
        <w:rPr>
          <w:rFonts w:ascii="HRTimes" w:eastAsia="Times New Roman" w:hAnsi="HRTimes" w:cs="Times New Roman"/>
          <w:sz w:val="24"/>
          <w:szCs w:val="24"/>
          <w:lang w:eastAsia="hr-HR"/>
        </w:rPr>
        <w:t xml:space="preserve">nice u Antunovcu i </w:t>
      </w:r>
      <w:proofErr w:type="spellStart"/>
      <w:r w:rsidRPr="00D9745B">
        <w:rPr>
          <w:rFonts w:ascii="HRTimes" w:eastAsia="Times New Roman" w:hAnsi="HRTimes" w:cs="Times New Roman"/>
          <w:sz w:val="24"/>
          <w:szCs w:val="24"/>
          <w:lang w:eastAsia="hr-HR"/>
        </w:rPr>
        <w:t>Ivanovcu</w:t>
      </w:r>
      <w:proofErr w:type="spellEnd"/>
      <w:r w:rsidRPr="00D9745B">
        <w:rPr>
          <w:rFonts w:ascii="HRTimes" w:eastAsia="Times New Roman" w:hAnsi="HRTimes" w:cs="Times New Roman"/>
          <w:sz w:val="24"/>
          <w:szCs w:val="24"/>
          <w:lang w:eastAsia="hr-HR"/>
        </w:rPr>
        <w:t>.</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3.</w:t>
      </w: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ind w:firstLine="720"/>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lastRenderedPageBreak/>
        <w:t>Pristigla je ponuda SALON ZAVJESA LOVRINČEVIĆ, Županijska 8, Osijek, na iznos od 2.144,00 kn (Poduzetnik nije u sustavu PDV-a).</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4.</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Sredstva za plaćanje nabave osigurana su u Proračunu Općine Antunovac za 2016. godinu sa pozicije R104-1 Opremanje objekata</w:t>
      </w:r>
      <w:r w:rsidRPr="00D9745B">
        <w:rPr>
          <w:rFonts w:ascii="HRTimes" w:eastAsia="Times New Roman" w:hAnsi="HRTimes" w:cs="Times New Roman"/>
          <w:sz w:val="24"/>
          <w:szCs w:val="20"/>
          <w:lang w:eastAsia="hr-HR"/>
        </w:rPr>
        <w:t>.</w:t>
      </w:r>
    </w:p>
    <w:p w:rsidR="00D9745B" w:rsidRPr="00D9745B" w:rsidRDefault="00D9745B" w:rsidP="00D9745B">
      <w:pPr>
        <w:spacing w:after="0" w:line="240" w:lineRule="auto"/>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5.</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KLASA: 372-01/16-01/</w:t>
      </w:r>
      <w:proofErr w:type="spellStart"/>
      <w:r w:rsidRPr="00D9745B">
        <w:rPr>
          <w:rFonts w:ascii="Times New Roman" w:eastAsia="Times New Roman" w:hAnsi="Times New Roman" w:cs="Times New Roman"/>
          <w:sz w:val="24"/>
          <w:szCs w:val="20"/>
          <w:lang w:eastAsia="hr-HR"/>
        </w:rPr>
        <w:t>01</w:t>
      </w:r>
      <w:proofErr w:type="spellEnd"/>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2158/02-01-16-5</w:t>
      </w:r>
    </w:p>
    <w:p w:rsidR="002862A4" w:rsidRDefault="00D9745B" w:rsidP="002862A4">
      <w:pPr>
        <w:spacing w:after="0" w:line="240" w:lineRule="auto"/>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 xml:space="preserve">U Antunovcu, 20. </w:t>
      </w:r>
      <w:r w:rsidR="002862A4">
        <w:rPr>
          <w:rFonts w:ascii="Times New Roman" w:eastAsia="Times New Roman" w:hAnsi="Times New Roman" w:cs="Times New Roman"/>
          <w:sz w:val="24"/>
          <w:szCs w:val="20"/>
          <w:lang w:eastAsia="hr-HR"/>
        </w:rPr>
        <w:t>siječnja 2016. godine</w:t>
      </w:r>
    </w:p>
    <w:p w:rsidR="002862A4" w:rsidRDefault="002862A4" w:rsidP="002862A4">
      <w:pPr>
        <w:spacing w:after="0" w:line="240" w:lineRule="auto"/>
        <w:rPr>
          <w:rFonts w:ascii="Times New Roman" w:eastAsia="Times New Roman" w:hAnsi="Times New Roman" w:cs="Times New Roman"/>
          <w:sz w:val="24"/>
          <w:szCs w:val="20"/>
          <w:lang w:eastAsia="hr-HR"/>
        </w:rPr>
      </w:pPr>
    </w:p>
    <w:p w:rsidR="002862A4" w:rsidRDefault="002862A4" w:rsidP="002862A4">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t>Općinski načelnik</w:t>
      </w:r>
    </w:p>
    <w:p w:rsidR="00D9745B" w:rsidRPr="002862A4" w:rsidRDefault="002862A4" w:rsidP="002862A4">
      <w:pPr>
        <w:spacing w:after="0" w:line="240" w:lineRule="auto"/>
        <w:jc w:val="center"/>
        <w:rPr>
          <w:rFonts w:ascii="Times New Roman" w:eastAsia="Times New Roman" w:hAnsi="Times New Roman" w:cs="Times New Roman"/>
          <w:sz w:val="24"/>
          <w:szCs w:val="20"/>
          <w:lang w:eastAsia="hr-HR"/>
        </w:rPr>
      </w:pPr>
      <w:r>
        <w:rPr>
          <w:rFonts w:ascii="HRTimes" w:eastAsia="Times New Roman" w:hAnsi="HRTimes" w:cs="Times New Roman"/>
          <w:sz w:val="24"/>
          <w:szCs w:val="20"/>
          <w:lang w:eastAsia="hr-HR"/>
        </w:rPr>
        <w:tab/>
      </w:r>
      <w:r w:rsidR="00D9745B" w:rsidRPr="00D9745B">
        <w:rPr>
          <w:rFonts w:ascii="HRTimes" w:eastAsia="Times New Roman" w:hAnsi="HRTimes" w:cs="Times New Roman"/>
          <w:sz w:val="24"/>
          <w:szCs w:val="20"/>
          <w:lang w:eastAsia="hr-HR"/>
        </w:rPr>
        <w:t xml:space="preserve">Ivan </w:t>
      </w:r>
      <w:proofErr w:type="spellStart"/>
      <w:r w:rsidR="00D9745B" w:rsidRPr="00D9745B">
        <w:rPr>
          <w:rFonts w:ascii="HRTimes" w:eastAsia="Times New Roman" w:hAnsi="HRTimes" w:cs="Times New Roman"/>
          <w:sz w:val="24"/>
          <w:szCs w:val="20"/>
          <w:lang w:eastAsia="hr-HR"/>
        </w:rPr>
        <w:t>Anušić</w:t>
      </w:r>
      <w:proofErr w:type="spellEnd"/>
    </w:p>
    <w:p w:rsidR="00DE72C4" w:rsidRP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45.</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20. siječnja 2016. godine, donosi</w:t>
      </w:r>
    </w:p>
    <w:p w:rsidR="0011628E" w:rsidRDefault="0011628E" w:rsidP="00D9745B">
      <w:pPr>
        <w:spacing w:after="0" w:line="240" w:lineRule="auto"/>
        <w:jc w:val="center"/>
        <w:rPr>
          <w:rFonts w:ascii="Times New Roman" w:eastAsia="Times New Roman" w:hAnsi="Times New Roman" w:cs="Times New Roman"/>
          <w:b/>
          <w:sz w:val="36"/>
          <w:szCs w:val="36"/>
          <w:lang w:eastAsia="hr-HR"/>
        </w:rPr>
      </w:pPr>
    </w:p>
    <w:p w:rsidR="00D9745B" w:rsidRPr="00D9745B" w:rsidRDefault="00D9745B" w:rsidP="00D9745B">
      <w:pPr>
        <w:spacing w:after="0" w:line="240" w:lineRule="auto"/>
        <w:jc w:val="center"/>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t>ODLUKU</w:t>
      </w:r>
    </w:p>
    <w:p w:rsidR="00D9745B" w:rsidRPr="00D9745B" w:rsidRDefault="00D9745B" w:rsidP="00D9745B">
      <w:pPr>
        <w:spacing w:after="0" w:line="240" w:lineRule="auto"/>
        <w:jc w:val="center"/>
        <w:rPr>
          <w:rFonts w:ascii="HRTimes" w:eastAsia="Times New Roman" w:hAnsi="HRTimes" w:cs="Times New Roman"/>
          <w:b/>
          <w:sz w:val="24"/>
          <w:szCs w:val="24"/>
          <w:lang w:eastAsia="hr-HR"/>
        </w:rPr>
      </w:pPr>
      <w:r w:rsidRPr="00D9745B">
        <w:rPr>
          <w:rFonts w:ascii="HRTimes" w:eastAsia="Times New Roman" w:hAnsi="HRTimes" w:cs="Times New Roman"/>
          <w:b/>
          <w:sz w:val="24"/>
          <w:szCs w:val="24"/>
          <w:lang w:eastAsia="hr-HR"/>
        </w:rPr>
        <w:t>o nabavi i montaži trakastih zavjesa za urede općinskoj upravi</w:t>
      </w:r>
    </w:p>
    <w:p w:rsidR="00D9745B" w:rsidRPr="00D9745B" w:rsidRDefault="00D9745B" w:rsidP="00D9745B">
      <w:pPr>
        <w:spacing w:after="0" w:line="240" w:lineRule="auto"/>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r>
      <w:r w:rsidRPr="00D9745B">
        <w:rPr>
          <w:rFonts w:ascii="Times New Roman" w:eastAsia="Times New Roman" w:hAnsi="Times New Roman" w:cs="Times New Roman"/>
          <w:sz w:val="24"/>
          <w:szCs w:val="20"/>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Naručitelj usluge: OPĆINA ANTUNOVAC, Antunovac, B. Radića 4, OIB: 30812410980, a evidencijski broj nabave je 26/16.</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Odgovorna osoba naručitelja je Ivan </w:t>
      </w:r>
      <w:proofErr w:type="spellStart"/>
      <w:r w:rsidRPr="00D9745B">
        <w:rPr>
          <w:rFonts w:ascii="Times New Roman" w:eastAsia="Times New Roman" w:hAnsi="Times New Roman" w:cs="Times New Roman"/>
          <w:sz w:val="24"/>
          <w:szCs w:val="20"/>
          <w:lang w:eastAsia="hr-HR"/>
        </w:rPr>
        <w:t>Anušić</w:t>
      </w:r>
      <w:proofErr w:type="spellEnd"/>
      <w:r w:rsidRPr="00D9745B">
        <w:rPr>
          <w:rFonts w:ascii="Times New Roman" w:eastAsia="Times New Roman" w:hAnsi="Times New Roman" w:cs="Times New Roman"/>
          <w:sz w:val="24"/>
          <w:szCs w:val="20"/>
          <w:lang w:eastAsia="hr-HR"/>
        </w:rPr>
        <w:t>, Općinski načelnik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lastRenderedPageBreak/>
        <w:t>Članak 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HRTimes" w:eastAsia="Times New Roman" w:hAnsi="HRTimes" w:cs="Times New Roman"/>
          <w:sz w:val="24"/>
          <w:szCs w:val="24"/>
          <w:lang w:eastAsia="hr-HR"/>
        </w:rPr>
      </w:pPr>
      <w:r w:rsidRPr="00D9745B">
        <w:rPr>
          <w:rFonts w:ascii="Times New Roman" w:eastAsia="Times New Roman" w:hAnsi="Times New Roman" w:cs="Times New Roman"/>
          <w:sz w:val="20"/>
          <w:szCs w:val="20"/>
          <w:lang w:eastAsia="hr-HR"/>
        </w:rPr>
        <w:tab/>
      </w:r>
      <w:r w:rsidRPr="00D9745B">
        <w:rPr>
          <w:rFonts w:ascii="Times New Roman" w:eastAsia="Times New Roman" w:hAnsi="Times New Roman" w:cs="Times New Roman"/>
          <w:sz w:val="24"/>
          <w:szCs w:val="24"/>
          <w:lang w:eastAsia="hr-HR"/>
        </w:rPr>
        <w:t xml:space="preserve"> Predmet nabave je: </w:t>
      </w:r>
      <w:r w:rsidRPr="00D9745B">
        <w:rPr>
          <w:rFonts w:ascii="HRTimes" w:eastAsia="Times New Roman" w:hAnsi="HRTimes" w:cs="Times New Roman"/>
          <w:sz w:val="24"/>
          <w:szCs w:val="24"/>
          <w:lang w:eastAsia="hr-HR"/>
        </w:rPr>
        <w:t>nabava i montaža trakastih zavjesa za urede op</w:t>
      </w:r>
      <w:r w:rsidRPr="00D9745B">
        <w:rPr>
          <w:rFonts w:ascii="HRTimes" w:eastAsia="Times New Roman" w:hAnsi="HRTimes" w:cs="Times New Roman" w:hint="eastAsia"/>
          <w:sz w:val="24"/>
          <w:szCs w:val="24"/>
          <w:lang w:eastAsia="hr-HR"/>
        </w:rPr>
        <w:t>ć</w:t>
      </w:r>
      <w:r w:rsidRPr="00D9745B">
        <w:rPr>
          <w:rFonts w:ascii="HRTimes" w:eastAsia="Times New Roman" w:hAnsi="HRTimes" w:cs="Times New Roman"/>
          <w:sz w:val="24"/>
          <w:szCs w:val="24"/>
          <w:lang w:eastAsia="hr-HR"/>
        </w:rPr>
        <w:t>inskoj upravi.</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3.</w:t>
      </w: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ind w:firstLine="720"/>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Pristigla je ponuda SALON ZAVJESA LOVRINČEVIĆ, Županijska 8, Osijek, na iznos od 5.124,00 kn (Poduzetnik nije u sustavu PDV-a).</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4.</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Sredstva za plaćanje nabave osigurana su u Proračunu Općine Antunovac za 2016. godinu sa pozicije R104-1 Opremanje objekata</w:t>
      </w:r>
      <w:r w:rsidRPr="00D9745B">
        <w:rPr>
          <w:rFonts w:ascii="HRTimes" w:eastAsia="Times New Roman" w:hAnsi="HRTimes" w:cs="Times New Roman"/>
          <w:sz w:val="24"/>
          <w:szCs w:val="20"/>
          <w:lang w:eastAsia="hr-HR"/>
        </w:rPr>
        <w:t>.</w:t>
      </w:r>
    </w:p>
    <w:p w:rsidR="00D9745B" w:rsidRPr="00D9745B" w:rsidRDefault="00D9745B" w:rsidP="00D9745B">
      <w:pPr>
        <w:spacing w:after="0" w:line="240" w:lineRule="auto"/>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5.</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KLASA: 372-01/16-01/02</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2158/02-01-16-2</w:t>
      </w:r>
    </w:p>
    <w:p w:rsidR="0011628E" w:rsidRDefault="00D9745B" w:rsidP="0011628E">
      <w:pPr>
        <w:spacing w:after="0" w:line="240" w:lineRule="auto"/>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U Antuno</w:t>
      </w:r>
      <w:r w:rsidR="0011628E">
        <w:rPr>
          <w:rFonts w:ascii="Times New Roman" w:eastAsia="Times New Roman" w:hAnsi="Times New Roman" w:cs="Times New Roman"/>
          <w:sz w:val="24"/>
          <w:szCs w:val="20"/>
          <w:lang w:eastAsia="hr-HR"/>
        </w:rPr>
        <w:t>vcu, 20. siječnja 2016. godine</w:t>
      </w:r>
    </w:p>
    <w:p w:rsidR="0011628E" w:rsidRDefault="0011628E" w:rsidP="0011628E">
      <w:pPr>
        <w:spacing w:after="0" w:line="240" w:lineRule="auto"/>
        <w:rPr>
          <w:rFonts w:ascii="Times New Roman" w:eastAsia="Times New Roman" w:hAnsi="Times New Roman" w:cs="Times New Roman"/>
          <w:sz w:val="24"/>
          <w:szCs w:val="20"/>
          <w:lang w:eastAsia="hr-HR"/>
        </w:rPr>
      </w:pPr>
    </w:p>
    <w:p w:rsidR="0011628E" w:rsidRDefault="0011628E" w:rsidP="0011628E">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r>
      <w:r w:rsidR="00D9745B" w:rsidRPr="00D9745B">
        <w:rPr>
          <w:rFonts w:ascii="Times New Roman" w:eastAsia="Times New Roman" w:hAnsi="Times New Roman" w:cs="Times New Roman"/>
          <w:sz w:val="24"/>
          <w:szCs w:val="20"/>
          <w:lang w:eastAsia="hr-HR"/>
        </w:rPr>
        <w:t>Općinski načelnik</w:t>
      </w:r>
    </w:p>
    <w:p w:rsidR="00D9745B" w:rsidRPr="0011628E" w:rsidRDefault="0011628E" w:rsidP="0011628E">
      <w:pPr>
        <w:spacing w:after="0" w:line="240" w:lineRule="auto"/>
        <w:jc w:val="center"/>
        <w:rPr>
          <w:rFonts w:ascii="Times New Roman" w:eastAsia="Times New Roman" w:hAnsi="Times New Roman" w:cs="Times New Roman"/>
          <w:sz w:val="24"/>
          <w:szCs w:val="20"/>
          <w:lang w:eastAsia="hr-HR"/>
        </w:rPr>
      </w:pPr>
      <w:r>
        <w:rPr>
          <w:rFonts w:ascii="HRTimes" w:eastAsia="Times New Roman" w:hAnsi="HRTimes" w:cs="Times New Roman"/>
          <w:sz w:val="24"/>
          <w:szCs w:val="20"/>
          <w:lang w:eastAsia="hr-HR"/>
        </w:rPr>
        <w:tab/>
      </w:r>
      <w:r w:rsidR="00D9745B" w:rsidRPr="00D9745B">
        <w:rPr>
          <w:rFonts w:ascii="HRTimes" w:eastAsia="Times New Roman" w:hAnsi="HRTimes" w:cs="Times New Roman"/>
          <w:sz w:val="24"/>
          <w:szCs w:val="20"/>
          <w:lang w:eastAsia="hr-HR"/>
        </w:rPr>
        <w:t xml:space="preserve">Ivan </w:t>
      </w:r>
      <w:proofErr w:type="spellStart"/>
      <w:r w:rsidR="00D9745B" w:rsidRPr="00D9745B">
        <w:rPr>
          <w:rFonts w:ascii="HRTimes" w:eastAsia="Times New Roman" w:hAnsi="HRTimes" w:cs="Times New Roman"/>
          <w:sz w:val="24"/>
          <w:szCs w:val="20"/>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46.</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20. siječnja 2016. godine, donosi</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t>ODLUKU</w:t>
      </w:r>
    </w:p>
    <w:p w:rsidR="00D9745B" w:rsidRPr="00D9745B" w:rsidRDefault="00D9745B" w:rsidP="00D9745B">
      <w:pPr>
        <w:spacing w:after="0" w:line="240" w:lineRule="auto"/>
        <w:jc w:val="center"/>
        <w:rPr>
          <w:rFonts w:ascii="HRTimes" w:eastAsia="Times New Roman" w:hAnsi="HRTimes" w:cs="Times New Roman"/>
          <w:b/>
          <w:sz w:val="24"/>
          <w:szCs w:val="24"/>
          <w:lang w:eastAsia="hr-HR"/>
        </w:rPr>
      </w:pPr>
      <w:r w:rsidRPr="00D9745B">
        <w:rPr>
          <w:rFonts w:ascii="HRTimes" w:eastAsia="Times New Roman" w:hAnsi="HRTimes" w:cs="Times New Roman"/>
          <w:b/>
          <w:sz w:val="24"/>
          <w:szCs w:val="24"/>
          <w:lang w:eastAsia="hr-HR"/>
        </w:rPr>
        <w:t>o nabavi usluge skraćivanja zavje</w:t>
      </w:r>
      <w:r w:rsidR="0011628E">
        <w:rPr>
          <w:rFonts w:ascii="HRTimes" w:eastAsia="Times New Roman" w:hAnsi="HRTimes" w:cs="Times New Roman"/>
          <w:b/>
          <w:sz w:val="24"/>
          <w:szCs w:val="24"/>
          <w:lang w:eastAsia="hr-HR"/>
        </w:rPr>
        <w:t>sa i dekora za</w:t>
      </w:r>
      <w:r w:rsidRPr="00D9745B">
        <w:rPr>
          <w:rFonts w:ascii="HRTimes" w:eastAsia="Times New Roman" w:hAnsi="HRTimes" w:cs="Times New Roman"/>
          <w:b/>
          <w:sz w:val="24"/>
          <w:szCs w:val="24"/>
          <w:lang w:eastAsia="hr-HR"/>
        </w:rPr>
        <w:t xml:space="preserve"> Hrvatski dom u </w:t>
      </w:r>
      <w:proofErr w:type="spellStart"/>
      <w:r w:rsidRPr="00D9745B">
        <w:rPr>
          <w:rFonts w:ascii="HRTimes" w:eastAsia="Times New Roman" w:hAnsi="HRTimes" w:cs="Times New Roman"/>
          <w:b/>
          <w:sz w:val="24"/>
          <w:szCs w:val="24"/>
          <w:lang w:eastAsia="hr-HR"/>
        </w:rPr>
        <w:t>Ivanovcu</w:t>
      </w:r>
      <w:proofErr w:type="spellEnd"/>
    </w:p>
    <w:p w:rsidR="00D9745B" w:rsidRPr="00D9745B" w:rsidRDefault="00D9745B" w:rsidP="00D9745B">
      <w:pPr>
        <w:spacing w:after="0" w:line="240" w:lineRule="auto"/>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r>
      <w:r w:rsidRPr="00D9745B">
        <w:rPr>
          <w:rFonts w:ascii="Times New Roman" w:eastAsia="Times New Roman" w:hAnsi="Times New Roman" w:cs="Times New Roman"/>
          <w:sz w:val="24"/>
          <w:szCs w:val="20"/>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lastRenderedPageBreak/>
        <w:tab/>
        <w:t>Naručitelj usluge: OPĆINA ANTUNOVAC, Antunovac, B. Radića 4, OIB: 30812410980, a evidencijski broj nabave je 26/16.</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Odgovorna osoba naručitelja je Ivan </w:t>
      </w:r>
      <w:proofErr w:type="spellStart"/>
      <w:r w:rsidRPr="00D9745B">
        <w:rPr>
          <w:rFonts w:ascii="Times New Roman" w:eastAsia="Times New Roman" w:hAnsi="Times New Roman" w:cs="Times New Roman"/>
          <w:sz w:val="24"/>
          <w:szCs w:val="20"/>
          <w:lang w:eastAsia="hr-HR"/>
        </w:rPr>
        <w:t>Anušić</w:t>
      </w:r>
      <w:proofErr w:type="spellEnd"/>
      <w:r w:rsidRPr="00D9745B">
        <w:rPr>
          <w:rFonts w:ascii="Times New Roman" w:eastAsia="Times New Roman" w:hAnsi="Times New Roman" w:cs="Times New Roman"/>
          <w:sz w:val="24"/>
          <w:szCs w:val="20"/>
          <w:lang w:eastAsia="hr-HR"/>
        </w:rPr>
        <w:t>, Općinski načelnik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0"/>
          <w:szCs w:val="20"/>
          <w:lang w:eastAsia="hr-HR"/>
        </w:rPr>
        <w:tab/>
      </w:r>
      <w:r w:rsidRPr="00D9745B">
        <w:rPr>
          <w:rFonts w:ascii="Times New Roman" w:eastAsia="Times New Roman" w:hAnsi="Times New Roman" w:cs="Times New Roman"/>
          <w:sz w:val="24"/>
          <w:szCs w:val="24"/>
          <w:lang w:eastAsia="hr-HR"/>
        </w:rPr>
        <w:t xml:space="preserve"> Predmet nabave je: </w:t>
      </w:r>
      <w:r w:rsidRPr="00D9745B">
        <w:rPr>
          <w:rFonts w:ascii="HRTimes" w:eastAsia="Times New Roman" w:hAnsi="HRTimes" w:cs="Times New Roman"/>
          <w:sz w:val="24"/>
          <w:szCs w:val="24"/>
          <w:lang w:eastAsia="hr-HR"/>
        </w:rPr>
        <w:t>nabava usluge skra</w:t>
      </w:r>
      <w:r w:rsidRPr="00D9745B">
        <w:rPr>
          <w:rFonts w:ascii="HRTimes" w:eastAsia="Times New Roman" w:hAnsi="HRTimes" w:cs="Times New Roman" w:hint="eastAsia"/>
          <w:sz w:val="24"/>
          <w:szCs w:val="24"/>
          <w:lang w:eastAsia="hr-HR"/>
        </w:rPr>
        <w:t>ć</w:t>
      </w:r>
      <w:r w:rsidRPr="00D9745B">
        <w:rPr>
          <w:rFonts w:ascii="HRTimes" w:eastAsia="Times New Roman" w:hAnsi="HRTimes" w:cs="Times New Roman"/>
          <w:sz w:val="24"/>
          <w:szCs w:val="24"/>
          <w:lang w:eastAsia="hr-HR"/>
        </w:rPr>
        <w:t xml:space="preserve">ivanja zavjesa i dekora za Hrvatski dom u </w:t>
      </w:r>
      <w:proofErr w:type="spellStart"/>
      <w:r w:rsidRPr="00D9745B">
        <w:rPr>
          <w:rFonts w:ascii="HRTimes" w:eastAsia="Times New Roman" w:hAnsi="HRTimes" w:cs="Times New Roman"/>
          <w:sz w:val="24"/>
          <w:szCs w:val="24"/>
          <w:lang w:eastAsia="hr-HR"/>
        </w:rPr>
        <w:t>Ivanovcu</w:t>
      </w:r>
      <w:proofErr w:type="spellEnd"/>
      <w:r w:rsidRPr="00D9745B">
        <w:rPr>
          <w:rFonts w:ascii="HRTimes" w:eastAsia="Times New Roman" w:hAnsi="HRTimes" w:cs="Times New Roman"/>
          <w:sz w:val="24"/>
          <w:szCs w:val="24"/>
          <w:lang w:eastAsia="hr-HR"/>
        </w:rPr>
        <w:t>.</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3.</w:t>
      </w: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ind w:firstLine="720"/>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Pristigla je ponuda SALON ZAVJESA LOVRINČEVIĆ, Županijska 8, Osijek, na iznos od 737,00 kn (Poduzetnik nije u sustavu PDV-a).</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4.</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Sredstva za plaćanje nabave osigurana su u Proračunu Općine Antunovac za 2016. godinu sa pozicije R104-1 Opremanje objekata</w:t>
      </w:r>
      <w:r w:rsidRPr="00D9745B">
        <w:rPr>
          <w:rFonts w:ascii="HRTimes" w:eastAsia="Times New Roman" w:hAnsi="HRTimes" w:cs="Times New Roman"/>
          <w:sz w:val="24"/>
          <w:szCs w:val="20"/>
          <w:lang w:eastAsia="hr-HR"/>
        </w:rPr>
        <w:t>.</w:t>
      </w:r>
    </w:p>
    <w:p w:rsidR="00D9745B" w:rsidRPr="00D9745B" w:rsidRDefault="00D9745B" w:rsidP="00D9745B">
      <w:pPr>
        <w:spacing w:after="0" w:line="240" w:lineRule="auto"/>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5.</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KLASA: 372-01/16-01/</w:t>
      </w:r>
      <w:proofErr w:type="spellStart"/>
      <w:r w:rsidRPr="00D9745B">
        <w:rPr>
          <w:rFonts w:ascii="Times New Roman" w:eastAsia="Times New Roman" w:hAnsi="Times New Roman" w:cs="Times New Roman"/>
          <w:sz w:val="24"/>
          <w:szCs w:val="20"/>
          <w:lang w:eastAsia="hr-HR"/>
        </w:rPr>
        <w:t>01</w:t>
      </w:r>
      <w:proofErr w:type="spellEnd"/>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2158/02-01-16-6</w:t>
      </w:r>
    </w:p>
    <w:p w:rsidR="0011628E" w:rsidRDefault="00D9745B" w:rsidP="0011628E">
      <w:pPr>
        <w:spacing w:after="0" w:line="240" w:lineRule="auto"/>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U Antuno</w:t>
      </w:r>
      <w:r w:rsidR="0011628E">
        <w:rPr>
          <w:rFonts w:ascii="Times New Roman" w:eastAsia="Times New Roman" w:hAnsi="Times New Roman" w:cs="Times New Roman"/>
          <w:sz w:val="24"/>
          <w:szCs w:val="20"/>
          <w:lang w:eastAsia="hr-HR"/>
        </w:rPr>
        <w:t>vcu, 20. siječnja 2016. godine</w:t>
      </w:r>
    </w:p>
    <w:p w:rsidR="0011628E" w:rsidRDefault="0011628E" w:rsidP="0011628E">
      <w:pPr>
        <w:spacing w:after="0" w:line="240" w:lineRule="auto"/>
        <w:rPr>
          <w:rFonts w:ascii="Times New Roman" w:eastAsia="Times New Roman" w:hAnsi="Times New Roman" w:cs="Times New Roman"/>
          <w:sz w:val="24"/>
          <w:szCs w:val="20"/>
          <w:lang w:eastAsia="hr-HR"/>
        </w:rPr>
      </w:pPr>
    </w:p>
    <w:p w:rsidR="0011628E" w:rsidRDefault="0011628E" w:rsidP="0011628E">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t>Općinski načelnik</w:t>
      </w:r>
    </w:p>
    <w:p w:rsidR="00D9745B" w:rsidRPr="0011628E" w:rsidRDefault="0011628E" w:rsidP="0011628E">
      <w:pPr>
        <w:spacing w:after="0" w:line="240" w:lineRule="auto"/>
        <w:jc w:val="center"/>
        <w:rPr>
          <w:rFonts w:ascii="Times New Roman" w:eastAsia="Times New Roman" w:hAnsi="Times New Roman" w:cs="Times New Roman"/>
          <w:sz w:val="24"/>
          <w:szCs w:val="20"/>
          <w:lang w:eastAsia="hr-HR"/>
        </w:rPr>
      </w:pPr>
      <w:r>
        <w:rPr>
          <w:rFonts w:ascii="HRTimes" w:eastAsia="Times New Roman" w:hAnsi="HRTimes" w:cs="Times New Roman"/>
          <w:sz w:val="24"/>
          <w:szCs w:val="20"/>
          <w:lang w:eastAsia="hr-HR"/>
        </w:rPr>
        <w:tab/>
      </w:r>
      <w:r w:rsidR="00D9745B" w:rsidRPr="00D9745B">
        <w:rPr>
          <w:rFonts w:ascii="HRTimes" w:eastAsia="Times New Roman" w:hAnsi="HRTimes" w:cs="Times New Roman"/>
          <w:sz w:val="24"/>
          <w:szCs w:val="20"/>
          <w:lang w:eastAsia="hr-HR"/>
        </w:rPr>
        <w:t xml:space="preserve">Ivan </w:t>
      </w:r>
      <w:proofErr w:type="spellStart"/>
      <w:r w:rsidR="00D9745B" w:rsidRPr="00D9745B">
        <w:rPr>
          <w:rFonts w:ascii="HRTimes" w:eastAsia="Times New Roman" w:hAnsi="HRTimes" w:cs="Times New Roman"/>
          <w:sz w:val="24"/>
          <w:szCs w:val="20"/>
          <w:lang w:eastAsia="hr-HR"/>
        </w:rPr>
        <w:t>Anušić</w:t>
      </w:r>
      <w:proofErr w:type="spellEnd"/>
    </w:p>
    <w:p w:rsidR="00DE72C4" w:rsidRP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47.</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21. siječnja 2016. godine, donosi</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lastRenderedPageBreak/>
        <w:t>ODLUKU</w:t>
      </w: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24"/>
          <w:szCs w:val="24"/>
          <w:lang w:eastAsia="hr-HR"/>
        </w:rPr>
        <w:t xml:space="preserve">o nabavi </w:t>
      </w:r>
      <w:proofErr w:type="spellStart"/>
      <w:r w:rsidRPr="00D9745B">
        <w:rPr>
          <w:rFonts w:ascii="Times New Roman" w:eastAsia="Times New Roman" w:hAnsi="Times New Roman" w:cs="Times New Roman"/>
          <w:b/>
          <w:sz w:val="24"/>
          <w:szCs w:val="24"/>
          <w:lang w:eastAsia="hr-HR"/>
        </w:rPr>
        <w:t>kresača</w:t>
      </w:r>
      <w:proofErr w:type="spellEnd"/>
      <w:r w:rsidRPr="00D9745B">
        <w:rPr>
          <w:rFonts w:ascii="Times New Roman" w:eastAsia="Times New Roman" w:hAnsi="Times New Roman" w:cs="Times New Roman"/>
          <w:b/>
          <w:sz w:val="24"/>
          <w:szCs w:val="24"/>
          <w:lang w:eastAsia="hr-HR"/>
        </w:rPr>
        <w:t xml:space="preserve"> grana</w:t>
      </w:r>
    </w:p>
    <w:p w:rsidR="00D9745B" w:rsidRPr="00D9745B" w:rsidRDefault="00D9745B" w:rsidP="00D9745B">
      <w:pPr>
        <w:spacing w:after="0" w:line="240" w:lineRule="auto"/>
        <w:rPr>
          <w:rFonts w:ascii="Times New Roman" w:eastAsia="Times New Roman" w:hAnsi="Times New Roman" w:cs="Times New Roman"/>
          <w:b/>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r>
      <w:r w:rsidRPr="00D9745B">
        <w:rPr>
          <w:rFonts w:ascii="Times New Roman" w:eastAsia="Times New Roman" w:hAnsi="Times New Roman" w:cs="Times New Roman"/>
          <w:sz w:val="24"/>
          <w:szCs w:val="20"/>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Naručitelj usluge: OPĆINA ANTUNOVAC, Antunovac, B. Radića 4, OIB: 30812410980, a evidencijski broj nabave je 19/16.</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Odgovorna osoba naručitelja je Ivan </w:t>
      </w:r>
      <w:proofErr w:type="spellStart"/>
      <w:r w:rsidRPr="00D9745B">
        <w:rPr>
          <w:rFonts w:ascii="Times New Roman" w:eastAsia="Times New Roman" w:hAnsi="Times New Roman" w:cs="Times New Roman"/>
          <w:sz w:val="24"/>
          <w:szCs w:val="20"/>
          <w:lang w:eastAsia="hr-HR"/>
        </w:rPr>
        <w:t>Anušić</w:t>
      </w:r>
      <w:proofErr w:type="spellEnd"/>
      <w:r w:rsidRPr="00D9745B">
        <w:rPr>
          <w:rFonts w:ascii="Times New Roman" w:eastAsia="Times New Roman" w:hAnsi="Times New Roman" w:cs="Times New Roman"/>
          <w:sz w:val="24"/>
          <w:szCs w:val="20"/>
          <w:lang w:eastAsia="hr-HR"/>
        </w:rPr>
        <w:t>, Općinski načelnik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0"/>
          <w:szCs w:val="20"/>
          <w:lang w:eastAsia="hr-HR"/>
        </w:rPr>
        <w:tab/>
      </w:r>
      <w:r w:rsidRPr="00D9745B">
        <w:rPr>
          <w:rFonts w:ascii="Times New Roman" w:eastAsia="Times New Roman" w:hAnsi="Times New Roman" w:cs="Times New Roman"/>
          <w:sz w:val="24"/>
          <w:szCs w:val="24"/>
          <w:lang w:eastAsia="hr-HR"/>
        </w:rPr>
        <w:t xml:space="preserve"> Predmet nabave je: nabava </w:t>
      </w:r>
      <w:proofErr w:type="spellStart"/>
      <w:r w:rsidRPr="00D9745B">
        <w:rPr>
          <w:rFonts w:ascii="Times New Roman" w:eastAsia="Times New Roman" w:hAnsi="Times New Roman" w:cs="Times New Roman"/>
          <w:sz w:val="24"/>
          <w:szCs w:val="24"/>
          <w:lang w:eastAsia="hr-HR"/>
        </w:rPr>
        <w:t>kresa</w:t>
      </w:r>
      <w:r w:rsidRPr="00D9745B">
        <w:rPr>
          <w:rFonts w:ascii="Times New Roman" w:eastAsia="Times New Roman" w:hAnsi="Times New Roman" w:cs="Times New Roman" w:hint="eastAsia"/>
          <w:sz w:val="24"/>
          <w:szCs w:val="24"/>
          <w:lang w:eastAsia="hr-HR"/>
        </w:rPr>
        <w:t>č</w:t>
      </w:r>
      <w:r w:rsidRPr="00D9745B">
        <w:rPr>
          <w:rFonts w:ascii="Times New Roman" w:eastAsia="Times New Roman" w:hAnsi="Times New Roman" w:cs="Times New Roman"/>
          <w:sz w:val="24"/>
          <w:szCs w:val="24"/>
          <w:lang w:eastAsia="hr-HR"/>
        </w:rPr>
        <w:t>a</w:t>
      </w:r>
      <w:proofErr w:type="spellEnd"/>
      <w:r w:rsidRPr="00D9745B">
        <w:rPr>
          <w:rFonts w:ascii="Times New Roman" w:eastAsia="Times New Roman" w:hAnsi="Times New Roman" w:cs="Times New Roman"/>
          <w:sz w:val="24"/>
          <w:szCs w:val="24"/>
          <w:lang w:eastAsia="hr-HR"/>
        </w:rPr>
        <w:t xml:space="preserve"> grana.</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3.</w:t>
      </w: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ind w:firstLine="720"/>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Pristigla je ponuda AGRO-HONOR d.o.o., Kralja Tomislava 82, Beli Manastir, na iznos od 4.940,00 kn bez PDV-a. Plaćanje će se izvršiti avansno.</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4.</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Sredstva za avansno plaćanje nabave osigurana su u Proračunu Općine Antunovac za 2016. godinu sa pozicije R055 Oprema – javne površine. </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5.</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KLASA: 330-01/16-01/05</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2158/02-01-16-3</w:t>
      </w:r>
    </w:p>
    <w:p w:rsidR="0011628E" w:rsidRDefault="00D9745B" w:rsidP="0011628E">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 Antunov</w:t>
      </w:r>
      <w:r w:rsidR="0011628E">
        <w:rPr>
          <w:rFonts w:ascii="Times New Roman" w:eastAsia="Times New Roman" w:hAnsi="Times New Roman" w:cs="Times New Roman"/>
          <w:sz w:val="24"/>
          <w:szCs w:val="24"/>
          <w:lang w:eastAsia="hr-HR"/>
        </w:rPr>
        <w:t>cu, 21. siječnja 2016. godine</w:t>
      </w:r>
      <w:r w:rsidR="0011628E">
        <w:rPr>
          <w:rFonts w:ascii="Times New Roman" w:eastAsia="Times New Roman" w:hAnsi="Times New Roman" w:cs="Times New Roman"/>
          <w:sz w:val="24"/>
          <w:szCs w:val="24"/>
          <w:lang w:eastAsia="hr-HR"/>
        </w:rPr>
        <w:tab/>
        <w:t xml:space="preserve"> </w:t>
      </w:r>
    </w:p>
    <w:p w:rsidR="0011628E" w:rsidRDefault="0011628E" w:rsidP="0011628E">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0"/>
          <w:lang w:eastAsia="hr-HR"/>
        </w:rPr>
        <w:tab/>
      </w:r>
      <w:r w:rsidR="00D9745B" w:rsidRPr="00D9745B">
        <w:rPr>
          <w:rFonts w:ascii="Times New Roman" w:eastAsia="Times New Roman" w:hAnsi="Times New Roman" w:cs="Times New Roman"/>
          <w:sz w:val="24"/>
          <w:szCs w:val="20"/>
          <w:lang w:eastAsia="hr-HR"/>
        </w:rPr>
        <w:t>Općinski načelnik</w:t>
      </w:r>
    </w:p>
    <w:p w:rsidR="00D9745B" w:rsidRPr="0011628E" w:rsidRDefault="0011628E" w:rsidP="0011628E">
      <w:pPr>
        <w:spacing w:after="0" w:line="240" w:lineRule="auto"/>
        <w:jc w:val="center"/>
        <w:rPr>
          <w:rFonts w:ascii="Times New Roman" w:eastAsia="Times New Roman" w:hAnsi="Times New Roman" w:cs="Times New Roman"/>
          <w:sz w:val="24"/>
          <w:szCs w:val="24"/>
          <w:lang w:eastAsia="hr-HR"/>
        </w:rPr>
      </w:pPr>
      <w:r>
        <w:rPr>
          <w:rFonts w:ascii="HRTimes" w:eastAsia="Times New Roman" w:hAnsi="HRTimes" w:cs="Times New Roman"/>
          <w:sz w:val="24"/>
          <w:szCs w:val="20"/>
          <w:lang w:eastAsia="hr-HR"/>
        </w:rPr>
        <w:tab/>
      </w:r>
      <w:r w:rsidR="00D9745B" w:rsidRPr="00D9745B">
        <w:rPr>
          <w:rFonts w:ascii="HRTimes" w:eastAsia="Times New Roman" w:hAnsi="HRTimes" w:cs="Times New Roman"/>
          <w:sz w:val="24"/>
          <w:szCs w:val="20"/>
          <w:lang w:eastAsia="hr-HR"/>
        </w:rPr>
        <w:t xml:space="preserve">Ivan </w:t>
      </w:r>
      <w:proofErr w:type="spellStart"/>
      <w:r w:rsidR="00D9745B" w:rsidRPr="00D9745B">
        <w:rPr>
          <w:rFonts w:ascii="HRTimes" w:eastAsia="Times New Roman" w:hAnsi="HRTimes" w:cs="Times New Roman"/>
          <w:sz w:val="24"/>
          <w:szCs w:val="20"/>
          <w:lang w:eastAsia="hr-HR"/>
        </w:rPr>
        <w:t>Anušić</w:t>
      </w:r>
      <w:proofErr w:type="spellEnd"/>
    </w:p>
    <w:p w:rsidR="00DE72C4" w:rsidRP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48.</w:t>
      </w:r>
    </w:p>
    <w:p w:rsidR="00D9745B" w:rsidRPr="00D9745B" w:rsidRDefault="00D9745B" w:rsidP="00D9745B">
      <w:pPr>
        <w:tabs>
          <w:tab w:val="left" w:pos="0"/>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Temeljem članka 18. stavak 3. Zakona o javnoj nabavi («Narodne novine» broj 90/11, 83/13, 143/13 i 13/14) i članka </w:t>
      </w:r>
      <w:r w:rsidRPr="00D9745B">
        <w:rPr>
          <w:rFonts w:ascii="Times New Roman" w:eastAsia="Times New Roman" w:hAnsi="Times New Roman" w:cs="Times New Roman"/>
          <w:sz w:val="24"/>
          <w:szCs w:val="20"/>
          <w:lang w:eastAsia="hr-HR"/>
        </w:rPr>
        <w:lastRenderedPageBreak/>
        <w:t>45. Statuta Općine Antunovac («Službeni glasnik Općine Antunovac» broj 2/13), Općinski načelnik Općine Antunovac dana, 21. siječnja 2016. godine, donosi</w:t>
      </w:r>
    </w:p>
    <w:p w:rsidR="00D9745B" w:rsidRPr="00D9745B" w:rsidRDefault="00D9745B" w:rsidP="00D9745B">
      <w:pPr>
        <w:spacing w:after="0" w:line="240" w:lineRule="auto"/>
        <w:jc w:val="center"/>
        <w:rPr>
          <w:rFonts w:ascii="Times New Roman" w:eastAsia="Times New Roman" w:hAnsi="Times New Roman" w:cs="Times New Roman"/>
          <w:b/>
          <w:sz w:val="36"/>
          <w:szCs w:val="36"/>
          <w:lang w:eastAsia="hr-HR"/>
        </w:rPr>
      </w:pPr>
      <w:r w:rsidRPr="00D9745B">
        <w:rPr>
          <w:rFonts w:ascii="Times New Roman" w:eastAsia="Times New Roman" w:hAnsi="Times New Roman" w:cs="Times New Roman"/>
          <w:b/>
          <w:sz w:val="36"/>
          <w:szCs w:val="36"/>
          <w:lang w:eastAsia="hr-HR"/>
        </w:rPr>
        <w:t>ODLUKU</w:t>
      </w:r>
    </w:p>
    <w:p w:rsidR="00D9745B" w:rsidRPr="00D9745B" w:rsidRDefault="00D9745B" w:rsidP="00D9745B">
      <w:pPr>
        <w:spacing w:after="0" w:line="240" w:lineRule="auto"/>
        <w:jc w:val="center"/>
        <w:rPr>
          <w:rFonts w:ascii="Times New Roman" w:eastAsia="Times New Roman" w:hAnsi="Times New Roman" w:cs="Times New Roman"/>
          <w:b/>
          <w:sz w:val="24"/>
          <w:szCs w:val="24"/>
          <w:lang w:eastAsia="hr-HR"/>
        </w:rPr>
      </w:pPr>
      <w:r w:rsidRPr="00D9745B">
        <w:rPr>
          <w:rFonts w:ascii="Times New Roman" w:eastAsia="Times New Roman" w:hAnsi="Times New Roman" w:cs="Times New Roman"/>
          <w:b/>
          <w:sz w:val="24"/>
          <w:szCs w:val="24"/>
          <w:lang w:eastAsia="hr-HR"/>
        </w:rPr>
        <w:t>o nabavi vrtnog alata za održavanje javnih površina</w:t>
      </w:r>
    </w:p>
    <w:p w:rsidR="00D9745B" w:rsidRPr="00D9745B" w:rsidRDefault="00D9745B" w:rsidP="00D9745B">
      <w:pPr>
        <w:spacing w:after="0" w:line="240" w:lineRule="auto"/>
        <w:rPr>
          <w:rFonts w:ascii="Times New Roman" w:eastAsia="Times New Roman" w:hAnsi="Times New Roman" w:cs="Times New Roman"/>
          <w:b/>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1.</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r>
      <w:r w:rsidRPr="00D9745B">
        <w:rPr>
          <w:rFonts w:ascii="Times New Roman" w:eastAsia="Times New Roman" w:hAnsi="Times New Roman" w:cs="Times New Roman"/>
          <w:sz w:val="24"/>
          <w:szCs w:val="20"/>
          <w:lang w:eastAsia="hr-HR"/>
        </w:rPr>
        <w:tab/>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Naručitelj usluge: OPĆINA ANTUNOVAC, Antunovac, B. Radića 4, OIB: 30812410980, a evidencijski broj nabave je 19/16.</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Odgovorna osoba naručitelja je Ivan </w:t>
      </w:r>
      <w:proofErr w:type="spellStart"/>
      <w:r w:rsidRPr="00D9745B">
        <w:rPr>
          <w:rFonts w:ascii="Times New Roman" w:eastAsia="Times New Roman" w:hAnsi="Times New Roman" w:cs="Times New Roman"/>
          <w:sz w:val="24"/>
          <w:szCs w:val="20"/>
          <w:lang w:eastAsia="hr-HR"/>
        </w:rPr>
        <w:t>Anušić</w:t>
      </w:r>
      <w:proofErr w:type="spellEnd"/>
      <w:r w:rsidRPr="00D9745B">
        <w:rPr>
          <w:rFonts w:ascii="Times New Roman" w:eastAsia="Times New Roman" w:hAnsi="Times New Roman" w:cs="Times New Roman"/>
          <w:sz w:val="24"/>
          <w:szCs w:val="20"/>
          <w:lang w:eastAsia="hr-HR"/>
        </w:rPr>
        <w:t>, Općinski načelnik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2.</w:t>
      </w:r>
    </w:p>
    <w:p w:rsidR="00D9745B" w:rsidRPr="00D9745B" w:rsidRDefault="00D9745B" w:rsidP="00D9745B">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0"/>
          <w:szCs w:val="20"/>
          <w:lang w:eastAsia="hr-HR"/>
        </w:rPr>
        <w:tab/>
      </w:r>
      <w:r w:rsidRPr="00D9745B">
        <w:rPr>
          <w:rFonts w:ascii="Times New Roman" w:eastAsia="Times New Roman" w:hAnsi="Times New Roman" w:cs="Times New Roman"/>
          <w:sz w:val="24"/>
          <w:szCs w:val="24"/>
          <w:lang w:eastAsia="hr-HR"/>
        </w:rPr>
        <w:t xml:space="preserve"> Predmet nabave je: nabava vrtnog alata za održavanje javnih površina.</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3.</w:t>
      </w: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ind w:firstLine="720"/>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 xml:space="preserve">Pristigla je ponuda PEVEC d.d., Kralja Tomislava 82, Beli Manastir, na iznos od 727,75 kn bez PDV-a. </w:t>
      </w:r>
    </w:p>
    <w:p w:rsidR="00D9745B" w:rsidRPr="00D9745B" w:rsidRDefault="00D9745B" w:rsidP="00D9745B">
      <w:pPr>
        <w:tabs>
          <w:tab w:val="num" w:pos="0"/>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4.</w:t>
      </w: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tabs>
          <w:tab w:val="num" w:pos="709"/>
        </w:tabs>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 xml:space="preserve">Sredstva za plaćanje nabave osigurana su u Proračunu Općine Antunovac za 2016. godinu sa pozicije R055 Oprema – javne površine. </w:t>
      </w: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center"/>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Članak 5.</w:t>
      </w: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ab/>
        <w:t>Ova Odluka stupa na snagu danom donošenja i objavit će se u «Službenom glasniku Općine Antunovac».</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p>
    <w:p w:rsidR="00D9745B" w:rsidRPr="00D9745B" w:rsidRDefault="00D9745B" w:rsidP="00D9745B">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0"/>
          <w:lang w:eastAsia="hr-HR"/>
        </w:rPr>
        <w:t>KLASA: 330-01/16-01/05</w:t>
      </w:r>
    </w:p>
    <w:p w:rsidR="00D9745B" w:rsidRPr="00D9745B" w:rsidRDefault="00D9745B" w:rsidP="00D9745B">
      <w:pPr>
        <w:spacing w:after="0" w:line="240" w:lineRule="auto"/>
        <w:jc w:val="both"/>
        <w:rPr>
          <w:rFonts w:ascii="Times New Roman" w:eastAsia="Times New Roman" w:hAnsi="Times New Roman" w:cs="Times New Roman"/>
          <w:sz w:val="24"/>
          <w:szCs w:val="24"/>
          <w:lang w:eastAsia="hr-HR"/>
        </w:rPr>
      </w:pPr>
      <w:r w:rsidRPr="00D9745B">
        <w:rPr>
          <w:rFonts w:ascii="Times New Roman" w:eastAsia="Times New Roman" w:hAnsi="Times New Roman" w:cs="Times New Roman"/>
          <w:sz w:val="24"/>
          <w:szCs w:val="24"/>
          <w:lang w:eastAsia="hr-HR"/>
        </w:rPr>
        <w:t>URBROJ: 2158/02-01-16-4</w:t>
      </w:r>
    </w:p>
    <w:p w:rsidR="00317524" w:rsidRDefault="00D9745B" w:rsidP="00D21AAE">
      <w:pPr>
        <w:spacing w:after="0" w:line="240" w:lineRule="auto"/>
        <w:jc w:val="both"/>
        <w:rPr>
          <w:rFonts w:ascii="Times New Roman" w:eastAsia="Times New Roman" w:hAnsi="Times New Roman" w:cs="Times New Roman"/>
          <w:sz w:val="24"/>
          <w:szCs w:val="20"/>
          <w:lang w:eastAsia="hr-HR"/>
        </w:rPr>
      </w:pPr>
      <w:r w:rsidRPr="00D9745B">
        <w:rPr>
          <w:rFonts w:ascii="Times New Roman" w:eastAsia="Times New Roman" w:hAnsi="Times New Roman" w:cs="Times New Roman"/>
          <w:sz w:val="24"/>
          <w:szCs w:val="24"/>
          <w:lang w:eastAsia="hr-HR"/>
        </w:rPr>
        <w:t>U Antunovcu, 21. siječnja 2016. godine</w:t>
      </w:r>
      <w:r w:rsidRPr="00D9745B">
        <w:rPr>
          <w:rFonts w:ascii="Times New Roman" w:eastAsia="Times New Roman" w:hAnsi="Times New Roman" w:cs="Times New Roman"/>
          <w:sz w:val="24"/>
          <w:szCs w:val="24"/>
          <w:lang w:eastAsia="hr-HR"/>
        </w:rPr>
        <w:tab/>
        <w:t xml:space="preserve"> </w:t>
      </w:r>
      <w:r w:rsidR="0011628E">
        <w:rPr>
          <w:rFonts w:ascii="Times New Roman" w:eastAsia="Times New Roman" w:hAnsi="Times New Roman" w:cs="Times New Roman"/>
          <w:sz w:val="24"/>
          <w:szCs w:val="20"/>
          <w:lang w:eastAsia="hr-HR"/>
        </w:rPr>
        <w:tab/>
      </w:r>
    </w:p>
    <w:p w:rsidR="0011628E" w:rsidRDefault="00317524" w:rsidP="0011628E">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0"/>
          <w:lang w:eastAsia="hr-HR"/>
        </w:rPr>
        <w:lastRenderedPageBreak/>
        <w:tab/>
      </w:r>
      <w:r w:rsidR="00D9745B" w:rsidRPr="00D9745B">
        <w:rPr>
          <w:rFonts w:ascii="Times New Roman" w:eastAsia="Times New Roman" w:hAnsi="Times New Roman" w:cs="Times New Roman"/>
          <w:sz w:val="24"/>
          <w:szCs w:val="20"/>
          <w:lang w:eastAsia="hr-HR"/>
        </w:rPr>
        <w:t>Općinski načelnik</w:t>
      </w:r>
    </w:p>
    <w:p w:rsidR="00D9745B" w:rsidRPr="0011628E" w:rsidRDefault="0011628E" w:rsidP="0011628E">
      <w:pPr>
        <w:spacing w:after="0" w:line="240" w:lineRule="auto"/>
        <w:jc w:val="center"/>
        <w:rPr>
          <w:rFonts w:ascii="Times New Roman" w:eastAsia="Times New Roman" w:hAnsi="Times New Roman" w:cs="Times New Roman"/>
          <w:sz w:val="24"/>
          <w:szCs w:val="24"/>
          <w:lang w:eastAsia="hr-HR"/>
        </w:rPr>
      </w:pPr>
      <w:r>
        <w:rPr>
          <w:rFonts w:ascii="HRTimes" w:eastAsia="Times New Roman" w:hAnsi="HRTimes" w:cs="Times New Roman"/>
          <w:sz w:val="24"/>
          <w:szCs w:val="20"/>
          <w:lang w:eastAsia="hr-HR"/>
        </w:rPr>
        <w:tab/>
      </w:r>
      <w:r w:rsidR="00D9745B" w:rsidRPr="00D9745B">
        <w:rPr>
          <w:rFonts w:ascii="HRTimes" w:eastAsia="Times New Roman" w:hAnsi="HRTimes" w:cs="Times New Roman"/>
          <w:sz w:val="24"/>
          <w:szCs w:val="20"/>
          <w:lang w:eastAsia="hr-HR"/>
        </w:rPr>
        <w:t xml:space="preserve">Ivan </w:t>
      </w:r>
      <w:proofErr w:type="spellStart"/>
      <w:r w:rsidR="00D9745B" w:rsidRPr="00D9745B">
        <w:rPr>
          <w:rFonts w:ascii="HRTimes" w:eastAsia="Times New Roman" w:hAnsi="HRTimes" w:cs="Times New Roman"/>
          <w:sz w:val="24"/>
          <w:szCs w:val="20"/>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49.</w:t>
      </w:r>
    </w:p>
    <w:p w:rsidR="000D2823" w:rsidRPr="000D2823" w:rsidRDefault="000D2823" w:rsidP="000D2823">
      <w:pPr>
        <w:tabs>
          <w:tab w:val="left" w:pos="0"/>
        </w:tabs>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 xml:space="preserve">Temeljem članka 18. stavak 3. Zakona o javnoj nabavi («Narodne novine» broj 90/11, 83/13, </w:t>
      </w:r>
      <w:r w:rsidRPr="000D2823">
        <w:rPr>
          <w:rFonts w:ascii="Times New Roman" w:eastAsia="Times New Roman" w:hAnsi="Times New Roman" w:cs="Times New Roman"/>
          <w:sz w:val="24"/>
          <w:szCs w:val="24"/>
          <w:lang w:eastAsia="hr-HR"/>
        </w:rPr>
        <w:t>143/13 i 13/14</w:t>
      </w:r>
      <w:r w:rsidRPr="000D2823">
        <w:rPr>
          <w:rFonts w:ascii="Times New Roman" w:eastAsia="Times New Roman" w:hAnsi="Times New Roman" w:cs="Times New Roman"/>
          <w:sz w:val="24"/>
          <w:szCs w:val="20"/>
          <w:lang w:eastAsia="hr-HR"/>
        </w:rPr>
        <w:t>) i članka 45. Statuta Općine Antunovac («Službeni glasnik Općine Antunovac» broj 2/13), Općinski načelnik Općine Antunovac dana, 25. siječnja 2016. godine, donosi</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center"/>
        <w:rPr>
          <w:rFonts w:ascii="Times New Roman" w:eastAsia="Times New Roman" w:hAnsi="Times New Roman" w:cs="Times New Roman"/>
          <w:b/>
          <w:sz w:val="36"/>
          <w:szCs w:val="36"/>
          <w:lang w:eastAsia="hr-HR"/>
        </w:rPr>
      </w:pPr>
      <w:r w:rsidRPr="000D2823">
        <w:rPr>
          <w:rFonts w:ascii="Times New Roman" w:eastAsia="Times New Roman" w:hAnsi="Times New Roman" w:cs="Times New Roman"/>
          <w:b/>
          <w:sz w:val="36"/>
          <w:szCs w:val="36"/>
          <w:lang w:eastAsia="hr-HR"/>
        </w:rPr>
        <w:t>ODLUKU</w:t>
      </w:r>
    </w:p>
    <w:p w:rsidR="000D2823" w:rsidRPr="000D2823"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 xml:space="preserve">o nabavi usluge geodetskog </w:t>
      </w:r>
      <w:proofErr w:type="spellStart"/>
      <w:r w:rsidRPr="000D2823">
        <w:rPr>
          <w:rFonts w:ascii="Times New Roman" w:eastAsia="Times New Roman" w:hAnsi="Times New Roman" w:cs="Times New Roman"/>
          <w:b/>
          <w:sz w:val="24"/>
          <w:szCs w:val="24"/>
          <w:lang w:eastAsia="hr-HR"/>
        </w:rPr>
        <w:t>iskolčenja</w:t>
      </w:r>
      <w:proofErr w:type="spellEnd"/>
      <w:r w:rsidRPr="000D2823">
        <w:rPr>
          <w:rFonts w:ascii="Times New Roman" w:eastAsia="Times New Roman" w:hAnsi="Times New Roman" w:cs="Times New Roman"/>
          <w:b/>
          <w:sz w:val="24"/>
          <w:szCs w:val="24"/>
          <w:lang w:eastAsia="hr-HR"/>
        </w:rPr>
        <w:t xml:space="preserve"> međe za k.č.br. 556 u k.o. </w:t>
      </w:r>
      <w:proofErr w:type="spellStart"/>
      <w:r w:rsidRPr="000D2823">
        <w:rPr>
          <w:rFonts w:ascii="Times New Roman" w:eastAsia="Times New Roman" w:hAnsi="Times New Roman" w:cs="Times New Roman"/>
          <w:b/>
          <w:sz w:val="24"/>
          <w:szCs w:val="24"/>
          <w:lang w:eastAsia="hr-HR"/>
        </w:rPr>
        <w:t>Ivanovac</w:t>
      </w:r>
      <w:proofErr w:type="spellEnd"/>
      <w:r w:rsidRPr="000D2823">
        <w:rPr>
          <w:rFonts w:ascii="Times New Roman" w:eastAsia="Times New Roman" w:hAnsi="Times New Roman" w:cs="Times New Roman"/>
          <w:b/>
          <w:sz w:val="24"/>
          <w:szCs w:val="24"/>
          <w:lang w:eastAsia="hr-HR"/>
        </w:rPr>
        <w:t xml:space="preserve">, </w:t>
      </w:r>
    </w:p>
    <w:p w:rsidR="000D2823" w:rsidRPr="000D2823"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u svrhu ishođen</w:t>
      </w:r>
      <w:r w:rsidR="0011628E">
        <w:rPr>
          <w:rFonts w:ascii="Times New Roman" w:eastAsia="Times New Roman" w:hAnsi="Times New Roman" w:cs="Times New Roman"/>
          <w:b/>
          <w:sz w:val="24"/>
          <w:szCs w:val="24"/>
          <w:lang w:eastAsia="hr-HR"/>
        </w:rPr>
        <w:t xml:space="preserve">ja uporabne dozvole na zahtjev </w:t>
      </w:r>
      <w:r w:rsidRPr="000D2823">
        <w:rPr>
          <w:rFonts w:ascii="Times New Roman" w:eastAsia="Times New Roman" w:hAnsi="Times New Roman" w:cs="Times New Roman"/>
          <w:b/>
          <w:sz w:val="24"/>
          <w:szCs w:val="24"/>
          <w:lang w:eastAsia="hr-HR"/>
        </w:rPr>
        <w:t>Upravnog odjela za graditeljstvo Osječko-baranjske županije</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1.</w:t>
      </w: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r>
      <w:r w:rsidRPr="000D2823">
        <w:rPr>
          <w:rFonts w:ascii="Times New Roman" w:eastAsia="Times New Roman" w:hAnsi="Times New Roman" w:cs="Times New Roman"/>
          <w:sz w:val="24"/>
          <w:szCs w:val="20"/>
          <w:lang w:eastAsia="hr-HR"/>
        </w:rPr>
        <w:tab/>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val="x-none" w:eastAsia="x-none"/>
        </w:rPr>
      </w:pPr>
      <w:r w:rsidRPr="000D2823">
        <w:rPr>
          <w:rFonts w:ascii="Times New Roman" w:eastAsia="Times New Roman" w:hAnsi="Times New Roman" w:cs="Times New Roman"/>
          <w:sz w:val="24"/>
          <w:szCs w:val="20"/>
          <w:lang w:val="x-none" w:eastAsia="x-none"/>
        </w:rPr>
        <w:tab/>
        <w:t>Naručitelj usluge: OPĆINA ANTUNOVAC, Antunovac, B. Radića 4, OIB: 30812410980 a evidencijski broj nabave je 40/16.</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 xml:space="preserve">Odgovorna osoba naručitelja je Ivan </w:t>
      </w:r>
      <w:proofErr w:type="spellStart"/>
      <w:r w:rsidRPr="000D2823">
        <w:rPr>
          <w:rFonts w:ascii="Times New Roman" w:eastAsia="Times New Roman" w:hAnsi="Times New Roman" w:cs="Times New Roman"/>
          <w:sz w:val="24"/>
          <w:szCs w:val="20"/>
          <w:lang w:eastAsia="hr-HR"/>
        </w:rPr>
        <w:t>Anušić</w:t>
      </w:r>
      <w:proofErr w:type="spellEnd"/>
      <w:r w:rsidRPr="000D2823">
        <w:rPr>
          <w:rFonts w:ascii="Times New Roman" w:eastAsia="Times New Roman" w:hAnsi="Times New Roman" w:cs="Times New Roman"/>
          <w:sz w:val="24"/>
          <w:szCs w:val="20"/>
          <w:lang w:eastAsia="hr-HR"/>
        </w:rPr>
        <w:t>, Općinski načelnik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val="x-none" w:eastAsia="x-none"/>
        </w:rPr>
      </w:pPr>
      <w:r w:rsidRPr="000D2823">
        <w:rPr>
          <w:rFonts w:ascii="Times New Roman" w:eastAsia="Times New Roman" w:hAnsi="Times New Roman" w:cs="Times New Roman"/>
          <w:sz w:val="24"/>
          <w:szCs w:val="20"/>
          <w:lang w:val="x-none" w:eastAsia="x-none"/>
        </w:rPr>
        <w:t>Članak 2.</w:t>
      </w:r>
    </w:p>
    <w:p w:rsidR="000D2823" w:rsidRPr="000D2823" w:rsidRDefault="000D2823" w:rsidP="000D2823">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0"/>
          <w:szCs w:val="20"/>
          <w:lang w:eastAsia="hr-HR"/>
        </w:rPr>
        <w:tab/>
      </w:r>
      <w:r w:rsidRPr="000D2823">
        <w:rPr>
          <w:rFonts w:ascii="Times New Roman" w:eastAsia="Times New Roman" w:hAnsi="Times New Roman" w:cs="Times New Roman"/>
          <w:sz w:val="24"/>
          <w:szCs w:val="24"/>
          <w:lang w:eastAsia="hr-HR"/>
        </w:rPr>
        <w:t xml:space="preserve"> Predmet nabave je: nabava usluge geodetskog </w:t>
      </w:r>
      <w:proofErr w:type="spellStart"/>
      <w:r w:rsidRPr="000D2823">
        <w:rPr>
          <w:rFonts w:ascii="Times New Roman" w:eastAsia="Times New Roman" w:hAnsi="Times New Roman" w:cs="Times New Roman"/>
          <w:sz w:val="24"/>
          <w:szCs w:val="24"/>
          <w:lang w:eastAsia="hr-HR"/>
        </w:rPr>
        <w:t>iskol</w:t>
      </w:r>
      <w:r w:rsidRPr="000D2823">
        <w:rPr>
          <w:rFonts w:ascii="Times New Roman" w:eastAsia="Times New Roman" w:hAnsi="Times New Roman" w:cs="Times New Roman" w:hint="eastAsia"/>
          <w:sz w:val="24"/>
          <w:szCs w:val="24"/>
          <w:lang w:eastAsia="hr-HR"/>
        </w:rPr>
        <w:t>č</w:t>
      </w:r>
      <w:r w:rsidRPr="000D2823">
        <w:rPr>
          <w:rFonts w:ascii="Times New Roman" w:eastAsia="Times New Roman" w:hAnsi="Times New Roman" w:cs="Times New Roman"/>
          <w:sz w:val="24"/>
          <w:szCs w:val="24"/>
          <w:lang w:eastAsia="hr-HR"/>
        </w:rPr>
        <w:t>enja</w:t>
      </w:r>
      <w:proofErr w:type="spellEnd"/>
      <w:r w:rsidRPr="000D2823">
        <w:rPr>
          <w:rFonts w:ascii="Times New Roman" w:eastAsia="Times New Roman" w:hAnsi="Times New Roman" w:cs="Times New Roman"/>
          <w:sz w:val="24"/>
          <w:szCs w:val="24"/>
          <w:lang w:eastAsia="hr-HR"/>
        </w:rPr>
        <w:t xml:space="preserve"> me</w:t>
      </w:r>
      <w:r w:rsidRPr="000D2823">
        <w:rPr>
          <w:rFonts w:ascii="Times New Roman" w:eastAsia="Times New Roman" w:hAnsi="Times New Roman" w:cs="Times New Roman" w:hint="eastAsia"/>
          <w:sz w:val="24"/>
          <w:szCs w:val="24"/>
          <w:lang w:eastAsia="hr-HR"/>
        </w:rPr>
        <w:t>đ</w:t>
      </w:r>
      <w:r w:rsidRPr="000D2823">
        <w:rPr>
          <w:rFonts w:ascii="Times New Roman" w:eastAsia="Times New Roman" w:hAnsi="Times New Roman" w:cs="Times New Roman"/>
          <w:sz w:val="24"/>
          <w:szCs w:val="24"/>
          <w:lang w:eastAsia="hr-HR"/>
        </w:rPr>
        <w:t>e za k.</w:t>
      </w:r>
      <w:r w:rsidRPr="000D2823">
        <w:rPr>
          <w:rFonts w:ascii="Times New Roman" w:eastAsia="Times New Roman" w:hAnsi="Times New Roman" w:cs="Times New Roman" w:hint="eastAsia"/>
          <w:sz w:val="24"/>
          <w:szCs w:val="24"/>
          <w:lang w:eastAsia="hr-HR"/>
        </w:rPr>
        <w:t>č</w:t>
      </w:r>
      <w:r w:rsidRPr="000D2823">
        <w:rPr>
          <w:rFonts w:ascii="Times New Roman" w:eastAsia="Times New Roman" w:hAnsi="Times New Roman" w:cs="Times New Roman"/>
          <w:sz w:val="24"/>
          <w:szCs w:val="24"/>
          <w:lang w:eastAsia="hr-HR"/>
        </w:rPr>
        <w:t xml:space="preserve">.br. 556 u k.o. </w:t>
      </w:r>
      <w:proofErr w:type="spellStart"/>
      <w:r w:rsidRPr="000D2823">
        <w:rPr>
          <w:rFonts w:ascii="Times New Roman" w:eastAsia="Times New Roman" w:hAnsi="Times New Roman" w:cs="Times New Roman"/>
          <w:sz w:val="24"/>
          <w:szCs w:val="24"/>
          <w:lang w:eastAsia="hr-HR"/>
        </w:rPr>
        <w:t>Ivanovac</w:t>
      </w:r>
      <w:proofErr w:type="spellEnd"/>
      <w:r w:rsidRPr="000D2823">
        <w:rPr>
          <w:rFonts w:ascii="Times New Roman" w:eastAsia="Times New Roman" w:hAnsi="Times New Roman" w:cs="Times New Roman"/>
          <w:sz w:val="24"/>
          <w:szCs w:val="24"/>
          <w:lang w:eastAsia="hr-HR"/>
        </w:rPr>
        <w:t>, u svrhu isho</w:t>
      </w:r>
      <w:r w:rsidRPr="000D2823">
        <w:rPr>
          <w:rFonts w:ascii="Times New Roman" w:eastAsia="Times New Roman" w:hAnsi="Times New Roman" w:cs="Times New Roman" w:hint="eastAsia"/>
          <w:sz w:val="24"/>
          <w:szCs w:val="24"/>
          <w:lang w:eastAsia="hr-HR"/>
        </w:rPr>
        <w:t>đ</w:t>
      </w:r>
      <w:r w:rsidRPr="000D2823">
        <w:rPr>
          <w:rFonts w:ascii="Times New Roman" w:eastAsia="Times New Roman" w:hAnsi="Times New Roman" w:cs="Times New Roman"/>
          <w:sz w:val="24"/>
          <w:szCs w:val="24"/>
          <w:lang w:eastAsia="hr-HR"/>
        </w:rPr>
        <w:t>enja uporabne dozvole na zahtjev Upravnog odjela za graditeljstvo Osje</w:t>
      </w:r>
      <w:r w:rsidRPr="000D2823">
        <w:rPr>
          <w:rFonts w:ascii="Times New Roman" w:eastAsia="Times New Roman" w:hAnsi="Times New Roman" w:cs="Times New Roman" w:hint="eastAsia"/>
          <w:sz w:val="24"/>
          <w:szCs w:val="24"/>
          <w:lang w:eastAsia="hr-HR"/>
        </w:rPr>
        <w:t>č</w:t>
      </w:r>
      <w:r w:rsidRPr="000D2823">
        <w:rPr>
          <w:rFonts w:ascii="Times New Roman" w:eastAsia="Times New Roman" w:hAnsi="Times New Roman" w:cs="Times New Roman"/>
          <w:sz w:val="24"/>
          <w:szCs w:val="24"/>
          <w:lang w:eastAsia="hr-HR"/>
        </w:rPr>
        <w:t>ko-baranjske županije.</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 xml:space="preserve"> </w:t>
      </w: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val="x-none" w:eastAsia="x-none"/>
        </w:rPr>
      </w:pPr>
      <w:r w:rsidRPr="000D2823">
        <w:rPr>
          <w:rFonts w:ascii="Times New Roman" w:eastAsia="Times New Roman" w:hAnsi="Times New Roman" w:cs="Times New Roman"/>
          <w:sz w:val="24"/>
          <w:szCs w:val="20"/>
          <w:lang w:val="x-none" w:eastAsia="x-none"/>
        </w:rPr>
        <w:t>Članak 3.</w:t>
      </w: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val="x-none" w:eastAsia="x-none"/>
        </w:rPr>
      </w:pPr>
    </w:p>
    <w:p w:rsidR="000D2823" w:rsidRPr="000D2823" w:rsidRDefault="000D2823" w:rsidP="000D2823">
      <w:pPr>
        <w:spacing w:after="0" w:line="240" w:lineRule="auto"/>
        <w:ind w:firstLine="720"/>
        <w:jc w:val="both"/>
        <w:rPr>
          <w:rFonts w:ascii="Times New Roman" w:eastAsia="Times New Roman" w:hAnsi="Times New Roman" w:cs="Times New Roman"/>
          <w:sz w:val="24"/>
          <w:szCs w:val="20"/>
          <w:lang w:val="x-none" w:eastAsia="x-none"/>
        </w:rPr>
      </w:pPr>
      <w:r w:rsidRPr="000D2823">
        <w:rPr>
          <w:rFonts w:ascii="Times New Roman" w:eastAsia="Times New Roman" w:hAnsi="Times New Roman" w:cs="Times New Roman"/>
          <w:sz w:val="24"/>
          <w:szCs w:val="20"/>
          <w:lang w:val="x-none" w:eastAsia="x-none"/>
        </w:rPr>
        <w:t xml:space="preserve">Pristigla je ponuda Ured ovlaštenog inženjera geodezije </w:t>
      </w:r>
      <w:proofErr w:type="spellStart"/>
      <w:r w:rsidRPr="000D2823">
        <w:rPr>
          <w:rFonts w:ascii="Times New Roman" w:eastAsia="Times New Roman" w:hAnsi="Times New Roman" w:cs="Times New Roman"/>
          <w:sz w:val="24"/>
          <w:szCs w:val="20"/>
          <w:lang w:eastAsia="x-none"/>
        </w:rPr>
        <w:t>vl</w:t>
      </w:r>
      <w:proofErr w:type="spellEnd"/>
      <w:r w:rsidRPr="000D2823">
        <w:rPr>
          <w:rFonts w:ascii="Times New Roman" w:eastAsia="Times New Roman" w:hAnsi="Times New Roman" w:cs="Times New Roman"/>
          <w:sz w:val="24"/>
          <w:szCs w:val="20"/>
          <w:lang w:eastAsia="x-none"/>
        </w:rPr>
        <w:t xml:space="preserve">. </w:t>
      </w:r>
      <w:r w:rsidRPr="000D2823">
        <w:rPr>
          <w:rFonts w:ascii="Times New Roman" w:eastAsia="Times New Roman" w:hAnsi="Times New Roman" w:cs="Times New Roman"/>
          <w:sz w:val="24"/>
          <w:szCs w:val="20"/>
          <w:lang w:val="x-none" w:eastAsia="x-none"/>
        </w:rPr>
        <w:t xml:space="preserve">Zoran </w:t>
      </w:r>
      <w:proofErr w:type="spellStart"/>
      <w:r w:rsidRPr="000D2823">
        <w:rPr>
          <w:rFonts w:ascii="Times New Roman" w:eastAsia="Times New Roman" w:hAnsi="Times New Roman" w:cs="Times New Roman"/>
          <w:sz w:val="24"/>
          <w:szCs w:val="20"/>
          <w:lang w:val="x-none" w:eastAsia="x-none"/>
        </w:rPr>
        <w:t>Marčec</w:t>
      </w:r>
      <w:proofErr w:type="spellEnd"/>
      <w:r w:rsidRPr="000D2823">
        <w:rPr>
          <w:rFonts w:ascii="Times New Roman" w:eastAsia="Times New Roman" w:hAnsi="Times New Roman" w:cs="Times New Roman"/>
          <w:sz w:val="24"/>
          <w:szCs w:val="20"/>
          <w:lang w:val="x-none" w:eastAsia="x-none"/>
        </w:rPr>
        <w:t xml:space="preserve">, K. Tomislava 51a, Beli Manastir, na iznos od </w:t>
      </w:r>
      <w:r w:rsidRPr="000D2823">
        <w:rPr>
          <w:rFonts w:ascii="Times New Roman" w:eastAsia="Times New Roman" w:hAnsi="Times New Roman" w:cs="Times New Roman"/>
          <w:sz w:val="24"/>
          <w:szCs w:val="20"/>
          <w:lang w:eastAsia="x-none"/>
        </w:rPr>
        <w:t>3.000</w:t>
      </w:r>
      <w:r w:rsidRPr="000D2823">
        <w:rPr>
          <w:rFonts w:ascii="Times New Roman" w:eastAsia="Times New Roman" w:hAnsi="Times New Roman" w:cs="Times New Roman"/>
          <w:sz w:val="24"/>
          <w:szCs w:val="20"/>
          <w:lang w:val="x-none" w:eastAsia="x-none"/>
        </w:rPr>
        <w:t>,00 kn bez PDV-a.</w:t>
      </w:r>
    </w:p>
    <w:p w:rsidR="000D2823" w:rsidRPr="000D2823" w:rsidRDefault="000D2823" w:rsidP="000D2823">
      <w:pPr>
        <w:tabs>
          <w:tab w:val="num" w:pos="0"/>
        </w:tabs>
        <w:spacing w:after="0" w:line="240" w:lineRule="auto"/>
        <w:jc w:val="both"/>
        <w:rPr>
          <w:rFonts w:ascii="Times New Roman" w:eastAsia="Times New Roman" w:hAnsi="Times New Roman" w:cs="Times New Roman"/>
          <w:sz w:val="24"/>
          <w:szCs w:val="20"/>
          <w:lang w:val="x-none" w:eastAsia="x-none"/>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val="x-none" w:eastAsia="x-none"/>
        </w:rPr>
      </w:pPr>
      <w:r w:rsidRPr="000D2823">
        <w:rPr>
          <w:rFonts w:ascii="Times New Roman" w:eastAsia="Times New Roman" w:hAnsi="Times New Roman" w:cs="Times New Roman"/>
          <w:sz w:val="24"/>
          <w:szCs w:val="20"/>
          <w:lang w:val="x-none" w:eastAsia="x-none"/>
        </w:rPr>
        <w:t>Članak 4.</w:t>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val="x-none" w:eastAsia="x-none"/>
        </w:rPr>
      </w:pP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val="x-none" w:eastAsia="x-none"/>
        </w:rPr>
      </w:pPr>
      <w:r w:rsidRPr="000D2823">
        <w:rPr>
          <w:rFonts w:ascii="Times New Roman" w:eastAsia="Times New Roman" w:hAnsi="Times New Roman" w:cs="Times New Roman"/>
          <w:sz w:val="24"/>
          <w:szCs w:val="20"/>
          <w:lang w:val="x-none" w:eastAsia="x-none"/>
        </w:rPr>
        <w:lastRenderedPageBreak/>
        <w:tab/>
        <w:t xml:space="preserve">Sredstva za plaćanje nabave osigurana su u Proračunu Općine Antunovac za </w:t>
      </w:r>
      <w:r w:rsidRPr="000D2823">
        <w:rPr>
          <w:rFonts w:ascii="Times New Roman" w:eastAsia="Times New Roman" w:hAnsi="Times New Roman" w:cs="Times New Roman"/>
          <w:sz w:val="24"/>
          <w:szCs w:val="20"/>
          <w:lang w:eastAsia="x-none"/>
        </w:rPr>
        <w:t>2016</w:t>
      </w:r>
      <w:r w:rsidRPr="000D2823">
        <w:rPr>
          <w:rFonts w:ascii="Times New Roman" w:eastAsia="Times New Roman" w:hAnsi="Times New Roman" w:cs="Times New Roman"/>
          <w:sz w:val="24"/>
          <w:szCs w:val="20"/>
          <w:lang w:val="x-none" w:eastAsia="x-none"/>
        </w:rPr>
        <w:t xml:space="preserve">. godinu sa pozicije R017 Intelektualne i osobne usluge. </w:t>
      </w: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5.</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Ova Odluka stupa na snagu danom donošenja i objavit će se u «Službenom glasniku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KLASA: 620-01/13-01/06</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URBROJ: 2158/02-01-16-6</w:t>
      </w:r>
    </w:p>
    <w:p w:rsidR="0011628E" w:rsidRDefault="000D2823" w:rsidP="0011628E">
      <w:pPr>
        <w:spacing w:after="0" w:line="240" w:lineRule="auto"/>
        <w:rPr>
          <w:rFonts w:ascii="Times New Roman" w:eastAsia="Times New Roman" w:hAnsi="Times New Roman" w:cs="Times New Roman"/>
          <w:sz w:val="24"/>
          <w:szCs w:val="20"/>
          <w:lang w:eastAsia="x-none"/>
        </w:rPr>
      </w:pPr>
      <w:r w:rsidRPr="000D2823">
        <w:rPr>
          <w:rFonts w:ascii="Times New Roman" w:eastAsia="Times New Roman" w:hAnsi="Times New Roman" w:cs="Times New Roman"/>
          <w:sz w:val="24"/>
          <w:szCs w:val="20"/>
          <w:lang w:val="x-none" w:eastAsia="x-none"/>
        </w:rPr>
        <w:t xml:space="preserve">U Antunovcu, </w:t>
      </w:r>
      <w:r w:rsidRPr="000D2823">
        <w:rPr>
          <w:rFonts w:ascii="Times New Roman" w:eastAsia="Times New Roman" w:hAnsi="Times New Roman" w:cs="Times New Roman"/>
          <w:sz w:val="24"/>
          <w:szCs w:val="20"/>
          <w:lang w:eastAsia="x-none"/>
        </w:rPr>
        <w:t>25. siječnja 2016</w:t>
      </w:r>
      <w:r w:rsidRPr="000D2823">
        <w:rPr>
          <w:rFonts w:ascii="Times New Roman" w:eastAsia="Times New Roman" w:hAnsi="Times New Roman" w:cs="Times New Roman"/>
          <w:sz w:val="24"/>
          <w:szCs w:val="20"/>
          <w:lang w:val="x-none" w:eastAsia="x-none"/>
        </w:rPr>
        <w:t>. godine</w:t>
      </w:r>
      <w:r w:rsidRPr="000D2823">
        <w:rPr>
          <w:rFonts w:ascii="Times New Roman" w:eastAsia="Times New Roman" w:hAnsi="Times New Roman" w:cs="Times New Roman"/>
          <w:sz w:val="24"/>
          <w:szCs w:val="20"/>
          <w:lang w:val="x-none" w:eastAsia="x-none"/>
        </w:rPr>
        <w:tab/>
        <w:t xml:space="preserve"> </w:t>
      </w:r>
    </w:p>
    <w:p w:rsidR="0011628E" w:rsidRDefault="0011628E" w:rsidP="0011628E">
      <w:pPr>
        <w:spacing w:after="0" w:line="240" w:lineRule="auto"/>
        <w:jc w:val="center"/>
        <w:rPr>
          <w:rFonts w:ascii="Times New Roman" w:eastAsia="Times New Roman" w:hAnsi="Times New Roman" w:cs="Times New Roman"/>
          <w:sz w:val="24"/>
          <w:szCs w:val="20"/>
          <w:lang w:eastAsia="x-none"/>
        </w:rPr>
      </w:pPr>
      <w:r>
        <w:rPr>
          <w:rFonts w:ascii="Times New Roman" w:eastAsia="Times New Roman" w:hAnsi="Times New Roman" w:cs="Times New Roman"/>
          <w:sz w:val="24"/>
          <w:szCs w:val="20"/>
          <w:lang w:eastAsia="x-none"/>
        </w:rPr>
        <w:tab/>
      </w:r>
      <w:r w:rsidR="000D2823" w:rsidRPr="000D2823">
        <w:rPr>
          <w:rFonts w:ascii="Times New Roman" w:eastAsia="Times New Roman" w:hAnsi="Times New Roman" w:cs="Times New Roman"/>
          <w:sz w:val="24"/>
          <w:szCs w:val="20"/>
          <w:lang w:val="x-none" w:eastAsia="x-none"/>
        </w:rPr>
        <w:t>Općinski načelnik</w:t>
      </w:r>
    </w:p>
    <w:p w:rsidR="000D2823" w:rsidRPr="0011628E" w:rsidRDefault="0011628E" w:rsidP="0011628E">
      <w:pPr>
        <w:spacing w:after="0" w:line="240" w:lineRule="auto"/>
        <w:jc w:val="center"/>
        <w:rPr>
          <w:rFonts w:ascii="Times New Roman" w:eastAsia="Times New Roman" w:hAnsi="Times New Roman" w:cs="Times New Roman"/>
          <w:sz w:val="24"/>
          <w:szCs w:val="20"/>
          <w:lang w:eastAsia="x-none"/>
        </w:rPr>
      </w:pPr>
      <w:r>
        <w:rPr>
          <w:rFonts w:eastAsia="Times New Roman" w:cs="Times New Roman"/>
          <w:sz w:val="24"/>
          <w:szCs w:val="20"/>
          <w:lang w:eastAsia="x-none"/>
        </w:rPr>
        <w:tab/>
      </w:r>
      <w:r w:rsidR="000D2823" w:rsidRPr="000D2823">
        <w:rPr>
          <w:rFonts w:ascii="HRTimes" w:eastAsia="Times New Roman" w:hAnsi="HRTimes" w:cs="Times New Roman"/>
          <w:sz w:val="24"/>
          <w:szCs w:val="20"/>
          <w:lang w:val="x-none" w:eastAsia="x-none"/>
        </w:rPr>
        <w:t xml:space="preserve">Ivan </w:t>
      </w:r>
      <w:proofErr w:type="spellStart"/>
      <w:r w:rsidR="000D2823" w:rsidRPr="000D2823">
        <w:rPr>
          <w:rFonts w:ascii="HRTimes" w:eastAsia="Times New Roman" w:hAnsi="HRTimes" w:cs="Times New Roman"/>
          <w:sz w:val="24"/>
          <w:szCs w:val="20"/>
          <w:lang w:val="x-none" w:eastAsia="x-none"/>
        </w:rPr>
        <w:t>Anušić</w:t>
      </w:r>
      <w:proofErr w:type="spellEnd"/>
    </w:p>
    <w:p w:rsid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50.</w:t>
      </w:r>
    </w:p>
    <w:p w:rsidR="000D2823" w:rsidRPr="000D2823" w:rsidRDefault="000D2823" w:rsidP="000D2823">
      <w:pPr>
        <w:tabs>
          <w:tab w:val="left" w:pos="0"/>
        </w:tabs>
        <w:spacing w:after="0" w:line="240" w:lineRule="auto"/>
        <w:jc w:val="both"/>
        <w:rPr>
          <w:rFonts w:ascii="Times New Roman" w:eastAsia="Times New Roman" w:hAnsi="Times New Roman" w:cs="Times New Roman"/>
          <w:sz w:val="24"/>
          <w:szCs w:val="20"/>
          <w:lang w:eastAsia="hr-HR"/>
        </w:rPr>
      </w:pPr>
      <w:r w:rsidRPr="000D2823">
        <w:rPr>
          <w:rFonts w:ascii="HRTimes" w:eastAsia="Times New Roman" w:hAnsi="HRTimes" w:cs="Times New Roman"/>
          <w:sz w:val="24"/>
          <w:szCs w:val="20"/>
          <w:lang w:eastAsia="hr-HR"/>
        </w:rPr>
        <w:tab/>
      </w:r>
      <w:r w:rsidRPr="000D2823">
        <w:rPr>
          <w:rFonts w:ascii="Times New Roman" w:eastAsia="Times New Roman" w:hAnsi="Times New Roman" w:cs="Times New Roman"/>
          <w:sz w:val="24"/>
          <w:szCs w:val="20"/>
          <w:lang w:eastAsia="hr-HR"/>
        </w:rPr>
        <w:t>Temeljem članka 45. Statuta Općine Antunovac («Službeni glasnik Općine Antunovac» broj 2/13), Općinski načelnik Općine Antunovac dana, 25. siječnja 2016. godine, donosi</w:t>
      </w:r>
    </w:p>
    <w:p w:rsidR="000D2823" w:rsidRPr="000D2823" w:rsidRDefault="000D2823" w:rsidP="000D2823">
      <w:pPr>
        <w:tabs>
          <w:tab w:val="left" w:pos="0"/>
        </w:tabs>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tabs>
          <w:tab w:val="left" w:pos="0"/>
        </w:tabs>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tabs>
          <w:tab w:val="left" w:pos="0"/>
        </w:tabs>
        <w:spacing w:after="0" w:line="240" w:lineRule="auto"/>
        <w:jc w:val="center"/>
        <w:rPr>
          <w:rFonts w:ascii="Times New Roman" w:eastAsia="Times New Roman" w:hAnsi="Times New Roman" w:cs="Times New Roman"/>
          <w:b/>
          <w:bCs/>
          <w:sz w:val="36"/>
          <w:szCs w:val="36"/>
          <w:lang w:eastAsia="hr-HR"/>
        </w:rPr>
      </w:pPr>
      <w:r w:rsidRPr="000D2823">
        <w:rPr>
          <w:rFonts w:ascii="Times New Roman" w:eastAsia="Times New Roman" w:hAnsi="Times New Roman" w:cs="Times New Roman"/>
          <w:b/>
          <w:bCs/>
          <w:sz w:val="36"/>
          <w:szCs w:val="36"/>
          <w:lang w:eastAsia="hr-HR"/>
        </w:rPr>
        <w:t>ODLUKU</w:t>
      </w:r>
    </w:p>
    <w:p w:rsidR="000D2823" w:rsidRPr="000D2823" w:rsidRDefault="000D2823" w:rsidP="000D2823">
      <w:pPr>
        <w:tabs>
          <w:tab w:val="left" w:pos="0"/>
        </w:tabs>
        <w:spacing w:after="0" w:line="240" w:lineRule="auto"/>
        <w:jc w:val="center"/>
        <w:rPr>
          <w:rFonts w:ascii="Times New Roman" w:eastAsia="Times New Roman" w:hAnsi="Times New Roman" w:cs="Times New Roman"/>
          <w:b/>
          <w:sz w:val="24"/>
          <w:szCs w:val="20"/>
          <w:lang w:eastAsia="hr-HR"/>
        </w:rPr>
      </w:pPr>
      <w:r w:rsidRPr="000D2823">
        <w:rPr>
          <w:rFonts w:ascii="Times New Roman" w:eastAsia="Times New Roman" w:hAnsi="Times New Roman" w:cs="Times New Roman"/>
          <w:b/>
          <w:sz w:val="24"/>
          <w:szCs w:val="20"/>
          <w:lang w:eastAsia="hr-HR"/>
        </w:rPr>
        <w:t>o donaciji financijskih sreds</w:t>
      </w:r>
      <w:r w:rsidR="0011628E">
        <w:rPr>
          <w:rFonts w:ascii="Times New Roman" w:eastAsia="Times New Roman" w:hAnsi="Times New Roman" w:cs="Times New Roman"/>
          <w:b/>
          <w:sz w:val="24"/>
          <w:szCs w:val="20"/>
          <w:lang w:eastAsia="hr-HR"/>
        </w:rPr>
        <w:t xml:space="preserve">tava Gradu Vukovaru za projekt </w:t>
      </w:r>
      <w:r w:rsidRPr="000D2823">
        <w:rPr>
          <w:rFonts w:ascii="Times New Roman" w:eastAsia="Times New Roman" w:hAnsi="Times New Roman" w:cs="Times New Roman"/>
          <w:b/>
          <w:sz w:val="24"/>
          <w:szCs w:val="20"/>
          <w:lang w:eastAsia="hr-HR"/>
        </w:rPr>
        <w:t>„Vukovarski Vodotoranj – simbol hrvatskog zajedništva“</w:t>
      </w:r>
    </w:p>
    <w:p w:rsidR="000D2823" w:rsidRPr="000D2823" w:rsidRDefault="000D2823" w:rsidP="000D2823">
      <w:pPr>
        <w:tabs>
          <w:tab w:val="left" w:pos="0"/>
        </w:tabs>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rPr>
          <w:rFonts w:ascii="Times New Roman" w:eastAsia="Times New Roman" w:hAnsi="Times New Roman" w:cs="Times New Roman"/>
          <w:bCs/>
          <w:sz w:val="24"/>
          <w:szCs w:val="20"/>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1.</w:t>
      </w:r>
    </w:p>
    <w:p w:rsidR="000D2823" w:rsidRPr="000D2823" w:rsidRDefault="000D2823" w:rsidP="000D2823">
      <w:pPr>
        <w:tabs>
          <w:tab w:val="left" w:pos="0"/>
        </w:tabs>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Općinski načelnik donosi Odluku o donaciji novčanih sredstava u iznosu od 5.000,00 kuna Gradu Vukovaru.</w:t>
      </w:r>
    </w:p>
    <w:p w:rsidR="000D2823" w:rsidRPr="000D2823" w:rsidRDefault="000D2823" w:rsidP="000D2823">
      <w:pPr>
        <w:tabs>
          <w:tab w:val="left" w:pos="0"/>
        </w:tabs>
        <w:spacing w:after="0" w:line="240" w:lineRule="auto"/>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2.</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tabs>
          <w:tab w:val="left" w:pos="0"/>
        </w:tabs>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Grad Vukovar obratio se Općini Antunovac sa zamolbom za donaciju novčanih sredstava za projekt „Vukovarski Vodotoranj – simbol hrvatskog zajedništva“, te je odlučeno kao u članku 1. ove odluke.</w:t>
      </w:r>
    </w:p>
    <w:p w:rsidR="000D2823" w:rsidRPr="000D2823" w:rsidRDefault="000D2823" w:rsidP="000D2823">
      <w:pPr>
        <w:spacing w:after="0" w:line="240" w:lineRule="auto"/>
        <w:ind w:firstLine="720"/>
        <w:jc w:val="both"/>
        <w:rPr>
          <w:rFonts w:ascii="Times New Roman" w:eastAsia="Times New Roman" w:hAnsi="Times New Roman" w:cs="Times New Roman"/>
          <w:sz w:val="24"/>
          <w:szCs w:val="20"/>
          <w:lang w:eastAsia="hr-HR"/>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3.</w:t>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lastRenderedPageBreak/>
        <w:tab/>
        <w:t>Sredstva za plaćanje nabave osigurana su u Proračunu Općine Antunovac za 2016. godinu.</w:t>
      </w:r>
    </w:p>
    <w:p w:rsidR="000D2823" w:rsidRPr="000D2823" w:rsidRDefault="000D2823" w:rsidP="000D2823">
      <w:pPr>
        <w:spacing w:after="0" w:line="240" w:lineRule="auto"/>
        <w:ind w:firstLine="720"/>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4.</w:t>
      </w:r>
    </w:p>
    <w:p w:rsidR="000D2823" w:rsidRPr="000D2823" w:rsidRDefault="000D2823" w:rsidP="000D2823">
      <w:pPr>
        <w:spacing w:after="0" w:line="240" w:lineRule="auto"/>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Za izvršenje ove Odluke zadužuje se Jedinstveni upravni odjel Općine Antunovac. Ova odluka  objavit će se u «Službenom glasniku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KLASA: 053-01/16-01/03</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URBROJ: 2158/02-01-16-2</w:t>
      </w:r>
    </w:p>
    <w:p w:rsidR="0011628E" w:rsidRDefault="000D2823" w:rsidP="0011628E">
      <w:pPr>
        <w:spacing w:after="0" w:line="240" w:lineRule="auto"/>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U Antunov</w:t>
      </w:r>
      <w:r w:rsidR="0011628E">
        <w:rPr>
          <w:rFonts w:ascii="Times New Roman" w:eastAsia="Times New Roman" w:hAnsi="Times New Roman" w:cs="Times New Roman"/>
          <w:sz w:val="24"/>
          <w:szCs w:val="20"/>
          <w:lang w:eastAsia="hr-HR"/>
        </w:rPr>
        <w:t>cu, 25. siječnja 2016. godine</w:t>
      </w:r>
      <w:r w:rsidR="0011628E">
        <w:rPr>
          <w:rFonts w:ascii="Times New Roman" w:eastAsia="Times New Roman" w:hAnsi="Times New Roman" w:cs="Times New Roman"/>
          <w:sz w:val="24"/>
          <w:szCs w:val="20"/>
          <w:lang w:eastAsia="hr-HR"/>
        </w:rPr>
        <w:tab/>
        <w:t xml:space="preserve"> </w:t>
      </w:r>
    </w:p>
    <w:p w:rsidR="0011628E" w:rsidRDefault="0011628E" w:rsidP="0011628E">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t>Općinski načelnik</w:t>
      </w:r>
    </w:p>
    <w:p w:rsidR="000D2823" w:rsidRPr="000D2823" w:rsidRDefault="0011628E" w:rsidP="0011628E">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r>
      <w:r w:rsidR="000D2823" w:rsidRPr="000D2823">
        <w:rPr>
          <w:rFonts w:ascii="Times New Roman" w:eastAsia="Times New Roman" w:hAnsi="Times New Roman" w:cs="Times New Roman"/>
          <w:sz w:val="24"/>
          <w:szCs w:val="20"/>
          <w:lang w:eastAsia="hr-HR"/>
        </w:rPr>
        <w:t xml:space="preserve">Ivan </w:t>
      </w:r>
      <w:proofErr w:type="spellStart"/>
      <w:r w:rsidR="000D2823" w:rsidRPr="000D2823">
        <w:rPr>
          <w:rFonts w:ascii="Times New Roman" w:eastAsia="Times New Roman" w:hAnsi="Times New Roman" w:cs="Times New Roman"/>
          <w:sz w:val="24"/>
          <w:szCs w:val="20"/>
          <w:lang w:eastAsia="hr-HR"/>
        </w:rPr>
        <w:t>Anušić</w:t>
      </w:r>
      <w:proofErr w:type="spellEnd"/>
    </w:p>
    <w:p w:rsidR="00DE72C4" w:rsidRP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51.</w:t>
      </w:r>
    </w:p>
    <w:p w:rsidR="000D2823" w:rsidRPr="000D2823" w:rsidRDefault="000D2823" w:rsidP="000D2823">
      <w:pPr>
        <w:tabs>
          <w:tab w:val="left" w:pos="0"/>
        </w:tabs>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ab/>
        <w:t>Temeljem članka 18. stavak 3. Zakona o javnoj nabavi («Narodne novine» broj 90/11, 83/13, 143/13 i 13/14) i članka 45. Statuta Općine Antunovac («Službeni glasnik Općine Antunovac» broj 2/13), Općinski načelnik Općine Antunovac dana 25. siječnja 2016. godine, donosi</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36"/>
          <w:szCs w:val="36"/>
          <w:lang w:eastAsia="hr-HR"/>
        </w:rPr>
        <w:t>ODLUKU</w:t>
      </w:r>
    </w:p>
    <w:p w:rsidR="000D2823" w:rsidRPr="000D2823"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o nabavi usluge servisa pl</w:t>
      </w:r>
      <w:r w:rsidR="0011628E">
        <w:rPr>
          <w:rFonts w:ascii="Times New Roman" w:eastAsia="Times New Roman" w:hAnsi="Times New Roman" w:cs="Times New Roman"/>
          <w:b/>
          <w:sz w:val="24"/>
          <w:szCs w:val="24"/>
          <w:lang w:eastAsia="hr-HR"/>
        </w:rPr>
        <w:t xml:space="preserve">inskog grijača zraka </w:t>
      </w:r>
      <w:proofErr w:type="spellStart"/>
      <w:r w:rsidR="0011628E">
        <w:rPr>
          <w:rFonts w:ascii="Times New Roman" w:eastAsia="Times New Roman" w:hAnsi="Times New Roman" w:cs="Times New Roman"/>
          <w:b/>
          <w:sz w:val="24"/>
          <w:szCs w:val="24"/>
          <w:lang w:eastAsia="hr-HR"/>
        </w:rPr>
        <w:t>Tecnoclima</w:t>
      </w:r>
      <w:proofErr w:type="spellEnd"/>
      <w:r w:rsidR="0011628E">
        <w:rPr>
          <w:rFonts w:ascii="Times New Roman" w:eastAsia="Times New Roman" w:hAnsi="Times New Roman" w:cs="Times New Roman"/>
          <w:b/>
          <w:sz w:val="24"/>
          <w:szCs w:val="24"/>
          <w:lang w:eastAsia="hr-HR"/>
        </w:rPr>
        <w:t xml:space="preserve"> </w:t>
      </w:r>
      <w:r w:rsidRPr="000D2823">
        <w:rPr>
          <w:rFonts w:ascii="Times New Roman" w:eastAsia="Times New Roman" w:hAnsi="Times New Roman" w:cs="Times New Roman"/>
          <w:b/>
          <w:sz w:val="24"/>
          <w:szCs w:val="24"/>
          <w:lang w:eastAsia="hr-HR"/>
        </w:rPr>
        <w:t>u Hrvatskom domu u Antunovcu</w:t>
      </w:r>
    </w:p>
    <w:p w:rsidR="000D2823" w:rsidRPr="000D2823" w:rsidRDefault="000D2823" w:rsidP="000D2823">
      <w:pPr>
        <w:spacing w:after="0" w:line="240" w:lineRule="auto"/>
        <w:jc w:val="center"/>
        <w:rPr>
          <w:rFonts w:ascii="Times New Roman" w:eastAsia="Times New Roman" w:hAnsi="Times New Roman" w:cs="Times New Roman"/>
          <w:b/>
          <w:sz w:val="24"/>
          <w:szCs w:val="24"/>
          <w:lang w:eastAsia="hr-HR"/>
        </w:rPr>
      </w:pPr>
    </w:p>
    <w:p w:rsidR="000D2823" w:rsidRPr="000D2823" w:rsidRDefault="000D2823" w:rsidP="000D2823">
      <w:pPr>
        <w:spacing w:after="0" w:line="240" w:lineRule="auto"/>
        <w:jc w:val="center"/>
        <w:rPr>
          <w:rFonts w:ascii="Times New Roman" w:eastAsia="Times New Roman" w:hAnsi="Times New Roman" w:cs="Times New Roman"/>
          <w:sz w:val="20"/>
          <w:szCs w:val="24"/>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Članak 1.</w:t>
      </w:r>
    </w:p>
    <w:p w:rsidR="000D2823" w:rsidRPr="000D2823" w:rsidRDefault="000D2823" w:rsidP="000D2823">
      <w:pPr>
        <w:spacing w:after="0" w:line="240" w:lineRule="auto"/>
        <w:jc w:val="center"/>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ab/>
      </w:r>
      <w:r w:rsidRPr="000D2823">
        <w:rPr>
          <w:rFonts w:ascii="Times New Roman" w:eastAsia="Times New Roman" w:hAnsi="Times New Roman" w:cs="Times New Roman"/>
          <w:sz w:val="24"/>
          <w:szCs w:val="24"/>
          <w:lang w:eastAsia="hr-HR"/>
        </w:rPr>
        <w:tab/>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ab/>
        <w:t xml:space="preserve">Naručitelj usluge: OPĆINA ANTUNOVAC, Antunovac, B. Radića 4, OIB: </w:t>
      </w:r>
      <w:smartTag w:uri="urn:schemas-microsoft-com:office:smarttags" w:element="metricconverter">
        <w:smartTagPr>
          <w:attr w:name="ProductID" w:val="30812410980, a"/>
        </w:smartTagPr>
        <w:r w:rsidRPr="000D2823">
          <w:rPr>
            <w:rFonts w:ascii="Times New Roman" w:eastAsia="Times New Roman" w:hAnsi="Times New Roman" w:cs="Times New Roman"/>
            <w:sz w:val="24"/>
            <w:szCs w:val="24"/>
            <w:lang w:eastAsia="hr-HR"/>
          </w:rPr>
          <w:t>30812410980, a</w:t>
        </w:r>
      </w:smartTag>
      <w:r w:rsidRPr="000D2823">
        <w:rPr>
          <w:rFonts w:ascii="Times New Roman" w:eastAsia="Times New Roman" w:hAnsi="Times New Roman" w:cs="Times New Roman"/>
          <w:sz w:val="24"/>
          <w:szCs w:val="24"/>
          <w:lang w:eastAsia="hr-HR"/>
        </w:rPr>
        <w:t xml:space="preserve"> evidencijski broj nabave je 32/16.</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ab/>
        <w:t xml:space="preserve">Odgovorna osoba naručitelja je Ivan </w:t>
      </w:r>
      <w:proofErr w:type="spellStart"/>
      <w:r w:rsidRPr="000D2823">
        <w:rPr>
          <w:rFonts w:ascii="Times New Roman" w:eastAsia="Times New Roman" w:hAnsi="Times New Roman" w:cs="Times New Roman"/>
          <w:sz w:val="24"/>
          <w:szCs w:val="24"/>
          <w:lang w:eastAsia="hr-HR"/>
        </w:rPr>
        <w:t>Anušić</w:t>
      </w:r>
      <w:proofErr w:type="spellEnd"/>
      <w:r w:rsidRPr="000D2823">
        <w:rPr>
          <w:rFonts w:ascii="Times New Roman" w:eastAsia="Times New Roman" w:hAnsi="Times New Roman" w:cs="Times New Roman"/>
          <w:sz w:val="24"/>
          <w:szCs w:val="24"/>
          <w:lang w:eastAsia="hr-HR"/>
        </w:rPr>
        <w:t>, Općinski načelnik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Članak 2.</w:t>
      </w:r>
    </w:p>
    <w:p w:rsidR="000D2823" w:rsidRPr="000D2823" w:rsidRDefault="000D2823" w:rsidP="000D2823">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ab/>
        <w:t xml:space="preserve"> Predmet nabave je: nabava usluge servisa plinskog grija</w:t>
      </w:r>
      <w:r w:rsidRPr="000D2823">
        <w:rPr>
          <w:rFonts w:ascii="Times New Roman" w:eastAsia="Times New Roman" w:hAnsi="Times New Roman" w:cs="Times New Roman" w:hint="eastAsia"/>
          <w:sz w:val="24"/>
          <w:szCs w:val="24"/>
          <w:lang w:eastAsia="hr-HR"/>
        </w:rPr>
        <w:t>č</w:t>
      </w:r>
      <w:r w:rsidRPr="000D2823">
        <w:rPr>
          <w:rFonts w:ascii="Times New Roman" w:eastAsia="Times New Roman" w:hAnsi="Times New Roman" w:cs="Times New Roman"/>
          <w:sz w:val="24"/>
          <w:szCs w:val="24"/>
          <w:lang w:eastAsia="hr-HR"/>
        </w:rPr>
        <w:t xml:space="preserve">a zraka </w:t>
      </w:r>
      <w:proofErr w:type="spellStart"/>
      <w:r w:rsidRPr="000D2823">
        <w:rPr>
          <w:rFonts w:ascii="Times New Roman" w:eastAsia="Times New Roman" w:hAnsi="Times New Roman" w:cs="Times New Roman"/>
          <w:sz w:val="24"/>
          <w:szCs w:val="24"/>
          <w:lang w:eastAsia="hr-HR"/>
        </w:rPr>
        <w:t>Tecnoclima</w:t>
      </w:r>
      <w:proofErr w:type="spellEnd"/>
      <w:r w:rsidRPr="000D2823">
        <w:rPr>
          <w:rFonts w:ascii="Times New Roman" w:eastAsia="Times New Roman" w:hAnsi="Times New Roman" w:cs="Times New Roman"/>
          <w:sz w:val="24"/>
          <w:szCs w:val="24"/>
          <w:lang w:eastAsia="hr-HR"/>
        </w:rPr>
        <w:t>.</w:t>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Članak 3.</w:t>
      </w:r>
    </w:p>
    <w:p w:rsidR="000D2823" w:rsidRPr="000D2823" w:rsidRDefault="000D2823" w:rsidP="000D2823">
      <w:pPr>
        <w:tabs>
          <w:tab w:val="num" w:pos="709"/>
        </w:tabs>
        <w:spacing w:after="0" w:line="240" w:lineRule="auto"/>
        <w:rPr>
          <w:rFonts w:ascii="Times New Roman" w:eastAsia="Times New Roman" w:hAnsi="Times New Roman" w:cs="Times New Roman"/>
          <w:sz w:val="24"/>
          <w:szCs w:val="24"/>
          <w:lang w:eastAsia="hr-HR"/>
        </w:rPr>
      </w:pPr>
    </w:p>
    <w:p w:rsidR="000D2823" w:rsidRPr="000D2823" w:rsidRDefault="000D2823" w:rsidP="000D2823">
      <w:pPr>
        <w:spacing w:after="0" w:line="240" w:lineRule="auto"/>
        <w:ind w:firstLine="720"/>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 xml:space="preserve">Pristigla je ponuda DIMNJAK d.o.o., </w:t>
      </w:r>
      <w:proofErr w:type="spellStart"/>
      <w:r w:rsidRPr="000D2823">
        <w:rPr>
          <w:rFonts w:ascii="Times New Roman" w:eastAsia="Times New Roman" w:hAnsi="Times New Roman" w:cs="Times New Roman"/>
          <w:sz w:val="24"/>
          <w:szCs w:val="24"/>
          <w:lang w:eastAsia="hr-HR"/>
        </w:rPr>
        <w:t>Biljska</w:t>
      </w:r>
      <w:proofErr w:type="spellEnd"/>
      <w:r w:rsidRPr="000D2823">
        <w:rPr>
          <w:rFonts w:ascii="Times New Roman" w:eastAsia="Times New Roman" w:hAnsi="Times New Roman" w:cs="Times New Roman"/>
          <w:sz w:val="24"/>
          <w:szCs w:val="24"/>
          <w:lang w:eastAsia="hr-HR"/>
        </w:rPr>
        <w:t xml:space="preserve"> cesta 66,  Osijek, na iznos od 520,00 kn bez PDV-a.</w:t>
      </w:r>
    </w:p>
    <w:p w:rsidR="000D2823" w:rsidRPr="000D2823" w:rsidRDefault="000D2823" w:rsidP="000D2823">
      <w:pPr>
        <w:tabs>
          <w:tab w:val="num" w:pos="0"/>
        </w:tabs>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Članak 4.</w:t>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ab/>
        <w:t xml:space="preserve">Sredstva za plaćanje nabave osigurana su u Proračunu Općine Antunovac za 2016. godinu, sa pozicije R013 Usluge tekućeg i investicijskog održavanja. </w:t>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Članak 5.</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ab/>
        <w:t>Ova Odluka stupa na snagu danom donošenja i objavit će se u «Službenom glasniku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KLASA: 214-02/16-01/</w:t>
      </w:r>
      <w:proofErr w:type="spellStart"/>
      <w:r w:rsidRPr="000D2823">
        <w:rPr>
          <w:rFonts w:ascii="Times New Roman" w:eastAsia="Times New Roman" w:hAnsi="Times New Roman" w:cs="Times New Roman"/>
          <w:sz w:val="24"/>
          <w:szCs w:val="24"/>
          <w:lang w:eastAsia="hr-HR"/>
        </w:rPr>
        <w:t>01</w:t>
      </w:r>
      <w:proofErr w:type="spellEnd"/>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URBROJ: 2158/02-01-16-2</w:t>
      </w:r>
    </w:p>
    <w:p w:rsidR="0011628E" w:rsidRDefault="000D2823" w:rsidP="0011628E">
      <w:pPr>
        <w:spacing w:after="0" w:line="240" w:lineRule="auto"/>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U Antunovcu,</w:t>
      </w:r>
      <w:r w:rsidR="0011628E">
        <w:rPr>
          <w:rFonts w:ascii="Times New Roman" w:eastAsia="Times New Roman" w:hAnsi="Times New Roman" w:cs="Times New Roman"/>
          <w:sz w:val="24"/>
          <w:szCs w:val="24"/>
          <w:lang w:eastAsia="hr-HR"/>
        </w:rPr>
        <w:t xml:space="preserve"> 25. siječnja 2016. godine</w:t>
      </w:r>
    </w:p>
    <w:p w:rsidR="0011628E" w:rsidRDefault="0011628E" w:rsidP="0011628E">
      <w:pPr>
        <w:spacing w:after="0" w:line="240" w:lineRule="auto"/>
        <w:jc w:val="center"/>
        <w:rPr>
          <w:rFonts w:ascii="Times New Roman" w:eastAsia="Times New Roman" w:hAnsi="Times New Roman" w:cs="Times New Roman"/>
          <w:sz w:val="24"/>
          <w:szCs w:val="24"/>
          <w:lang w:eastAsia="hr-HR"/>
        </w:rPr>
      </w:pPr>
    </w:p>
    <w:p w:rsidR="0011628E" w:rsidRDefault="0011628E" w:rsidP="0011628E">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t>Općinski načelnik</w:t>
      </w:r>
    </w:p>
    <w:p w:rsidR="000D2823" w:rsidRPr="000D2823" w:rsidRDefault="0011628E" w:rsidP="0011628E">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0D2823" w:rsidRPr="000D2823">
        <w:rPr>
          <w:rFonts w:ascii="Times New Roman" w:eastAsia="Times New Roman" w:hAnsi="Times New Roman" w:cs="Times New Roman"/>
          <w:sz w:val="24"/>
          <w:szCs w:val="24"/>
          <w:lang w:eastAsia="hr-HR"/>
        </w:rPr>
        <w:t xml:space="preserve">Ivan </w:t>
      </w:r>
      <w:proofErr w:type="spellStart"/>
      <w:r w:rsidR="000D2823" w:rsidRPr="000D2823">
        <w:rPr>
          <w:rFonts w:ascii="Times New Roman" w:eastAsia="Times New Roman" w:hAnsi="Times New Roman" w:cs="Times New Roman"/>
          <w:sz w:val="24"/>
          <w:szCs w:val="24"/>
          <w:lang w:eastAsia="hr-HR"/>
        </w:rPr>
        <w:t>Anušić</w:t>
      </w:r>
      <w:proofErr w:type="spellEnd"/>
    </w:p>
    <w:p w:rsidR="00DE72C4" w:rsidRP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52.</w:t>
      </w:r>
    </w:p>
    <w:p w:rsidR="000D2823" w:rsidRPr="000D2823" w:rsidRDefault="000D2823" w:rsidP="000D2823">
      <w:pPr>
        <w:tabs>
          <w:tab w:val="left" w:pos="0"/>
        </w:tabs>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4"/>
          <w:lang w:eastAsia="hr-HR"/>
        </w:rPr>
        <w:tab/>
      </w:r>
      <w:r w:rsidRPr="000D2823">
        <w:rPr>
          <w:rFonts w:ascii="Times New Roman" w:eastAsia="Times New Roman" w:hAnsi="Times New Roman" w:cs="Times New Roman"/>
          <w:sz w:val="24"/>
          <w:szCs w:val="20"/>
          <w:lang w:eastAsia="hr-HR"/>
        </w:rPr>
        <w:t>Temeljem članka 18. stavak 3. Zakona o javnoj nabavi («Narodne novine» broj 90/11, 83/13, 143/13 i 13/14) i članka 45. Statuta Općine Antunovac («Službeni glasnik Općine Antunovac» broj 2/13), Općinski načelnik Općine Antunovac dana, 25. siječnja 2016. godine, donosi</w:t>
      </w:r>
    </w:p>
    <w:p w:rsidR="000D2823" w:rsidRPr="000D2823" w:rsidRDefault="000D2823" w:rsidP="000D2823">
      <w:pPr>
        <w:tabs>
          <w:tab w:val="left" w:pos="0"/>
        </w:tabs>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36"/>
          <w:szCs w:val="36"/>
          <w:lang w:eastAsia="hr-HR"/>
        </w:rPr>
        <w:t>ODLUKU</w:t>
      </w:r>
    </w:p>
    <w:p w:rsidR="0011628E"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o nabavi usluge pran</w:t>
      </w:r>
      <w:r w:rsidR="0011628E">
        <w:rPr>
          <w:rFonts w:ascii="Times New Roman" w:eastAsia="Times New Roman" w:hAnsi="Times New Roman" w:cs="Times New Roman"/>
          <w:b/>
          <w:sz w:val="24"/>
          <w:szCs w:val="24"/>
          <w:lang w:eastAsia="hr-HR"/>
        </w:rPr>
        <w:t xml:space="preserve">ja i glačanja zavjesa, dekora, </w:t>
      </w:r>
      <w:r w:rsidRPr="000D2823">
        <w:rPr>
          <w:rFonts w:ascii="Times New Roman" w:eastAsia="Times New Roman" w:hAnsi="Times New Roman" w:cs="Times New Roman"/>
          <w:b/>
          <w:sz w:val="24"/>
          <w:szCs w:val="24"/>
          <w:lang w:eastAsia="hr-HR"/>
        </w:rPr>
        <w:t xml:space="preserve">traka za </w:t>
      </w:r>
    </w:p>
    <w:p w:rsidR="0011628E"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 xml:space="preserve">vezanje dekora i </w:t>
      </w:r>
      <w:proofErr w:type="spellStart"/>
      <w:r w:rsidRPr="000D2823">
        <w:rPr>
          <w:rFonts w:ascii="Times New Roman" w:eastAsia="Times New Roman" w:hAnsi="Times New Roman" w:cs="Times New Roman"/>
          <w:b/>
          <w:sz w:val="24"/>
          <w:szCs w:val="24"/>
          <w:lang w:eastAsia="hr-HR"/>
        </w:rPr>
        <w:t>stoljnjaka</w:t>
      </w:r>
      <w:proofErr w:type="spellEnd"/>
      <w:r w:rsidRPr="000D2823">
        <w:rPr>
          <w:rFonts w:ascii="Times New Roman" w:eastAsia="Times New Roman" w:hAnsi="Times New Roman" w:cs="Times New Roman"/>
          <w:b/>
          <w:sz w:val="24"/>
          <w:szCs w:val="24"/>
          <w:lang w:eastAsia="hr-HR"/>
        </w:rPr>
        <w:t xml:space="preserve"> u </w:t>
      </w:r>
    </w:p>
    <w:p w:rsidR="000D2823" w:rsidRPr="000D2823"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 xml:space="preserve">Hrvatskom domu u </w:t>
      </w:r>
      <w:proofErr w:type="spellStart"/>
      <w:r w:rsidRPr="000D2823">
        <w:rPr>
          <w:rFonts w:ascii="Times New Roman" w:eastAsia="Times New Roman" w:hAnsi="Times New Roman" w:cs="Times New Roman"/>
          <w:b/>
          <w:sz w:val="24"/>
          <w:szCs w:val="24"/>
          <w:lang w:eastAsia="hr-HR"/>
        </w:rPr>
        <w:t>Ivanovcu</w:t>
      </w:r>
      <w:proofErr w:type="spellEnd"/>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Članak 1.</w:t>
      </w:r>
    </w:p>
    <w:p w:rsidR="000D2823" w:rsidRPr="000D2823" w:rsidRDefault="000D2823" w:rsidP="000D2823">
      <w:pPr>
        <w:spacing w:after="0" w:line="240" w:lineRule="auto"/>
        <w:jc w:val="center"/>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ab/>
      </w:r>
      <w:r w:rsidRPr="000D2823">
        <w:rPr>
          <w:rFonts w:ascii="Times New Roman" w:eastAsia="Times New Roman" w:hAnsi="Times New Roman" w:cs="Times New Roman"/>
          <w:sz w:val="24"/>
          <w:szCs w:val="24"/>
          <w:lang w:eastAsia="hr-HR"/>
        </w:rPr>
        <w:tab/>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4"/>
          <w:lang w:val="x-none" w:eastAsia="x-none"/>
        </w:rPr>
      </w:pPr>
      <w:r w:rsidRPr="000D2823">
        <w:rPr>
          <w:rFonts w:ascii="Times New Roman" w:eastAsia="Times New Roman" w:hAnsi="Times New Roman" w:cs="Times New Roman"/>
          <w:sz w:val="24"/>
          <w:szCs w:val="24"/>
          <w:lang w:val="x-none" w:eastAsia="x-none"/>
        </w:rPr>
        <w:tab/>
        <w:t>Naručitelj usluge: OPĆINA ANTUNOVAC, Antunovac, B. Radića 4, OIB</w:t>
      </w:r>
      <w:r w:rsidRPr="000D2823">
        <w:rPr>
          <w:rFonts w:ascii="Times New Roman" w:eastAsia="Times New Roman" w:hAnsi="Times New Roman" w:cs="Times New Roman"/>
          <w:sz w:val="24"/>
          <w:szCs w:val="24"/>
          <w:lang w:eastAsia="x-none"/>
        </w:rPr>
        <w:t>:</w:t>
      </w:r>
      <w:r w:rsidRPr="000D2823">
        <w:rPr>
          <w:rFonts w:ascii="Times New Roman" w:eastAsia="Times New Roman" w:hAnsi="Times New Roman" w:cs="Times New Roman"/>
          <w:sz w:val="24"/>
          <w:szCs w:val="24"/>
          <w:lang w:val="x-none" w:eastAsia="x-none"/>
        </w:rPr>
        <w:t xml:space="preserve"> </w:t>
      </w:r>
      <w:smartTag w:uri="urn:schemas-microsoft-com:office:smarttags" w:element="metricconverter">
        <w:smartTagPr>
          <w:attr w:name="ProductID" w:val="30812410980, a"/>
        </w:smartTagPr>
        <w:r w:rsidRPr="000D2823">
          <w:rPr>
            <w:rFonts w:ascii="Times New Roman" w:eastAsia="Times New Roman" w:hAnsi="Times New Roman" w:cs="Times New Roman"/>
            <w:sz w:val="24"/>
            <w:szCs w:val="24"/>
            <w:lang w:val="x-none" w:eastAsia="x-none"/>
          </w:rPr>
          <w:t>30812410980, a</w:t>
        </w:r>
      </w:smartTag>
      <w:r w:rsidRPr="000D2823">
        <w:rPr>
          <w:rFonts w:ascii="Times New Roman" w:eastAsia="Times New Roman" w:hAnsi="Times New Roman" w:cs="Times New Roman"/>
          <w:sz w:val="24"/>
          <w:szCs w:val="24"/>
          <w:lang w:val="x-none" w:eastAsia="x-none"/>
        </w:rPr>
        <w:t xml:space="preserve"> evidencijski broj nabave je </w:t>
      </w:r>
      <w:r w:rsidRPr="000D2823">
        <w:rPr>
          <w:rFonts w:ascii="Times New Roman" w:eastAsia="Times New Roman" w:hAnsi="Times New Roman" w:cs="Times New Roman"/>
          <w:sz w:val="24"/>
          <w:szCs w:val="24"/>
          <w:lang w:eastAsia="x-none"/>
        </w:rPr>
        <w:t>57</w:t>
      </w:r>
      <w:r w:rsidRPr="000D2823">
        <w:rPr>
          <w:rFonts w:ascii="Times New Roman" w:eastAsia="Times New Roman" w:hAnsi="Times New Roman" w:cs="Times New Roman"/>
          <w:sz w:val="24"/>
          <w:szCs w:val="24"/>
          <w:lang w:val="x-none" w:eastAsia="x-none"/>
        </w:rPr>
        <w:t>/</w:t>
      </w:r>
      <w:r w:rsidRPr="000D2823">
        <w:rPr>
          <w:rFonts w:ascii="Times New Roman" w:eastAsia="Times New Roman" w:hAnsi="Times New Roman" w:cs="Times New Roman"/>
          <w:sz w:val="24"/>
          <w:szCs w:val="24"/>
          <w:lang w:eastAsia="x-none"/>
        </w:rPr>
        <w:t>16</w:t>
      </w:r>
      <w:r w:rsidRPr="000D2823">
        <w:rPr>
          <w:rFonts w:ascii="Times New Roman" w:eastAsia="Times New Roman" w:hAnsi="Times New Roman" w:cs="Times New Roman"/>
          <w:sz w:val="24"/>
          <w:szCs w:val="24"/>
          <w:lang w:val="x-none" w:eastAsia="x-none"/>
        </w:rPr>
        <w:t>.</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lastRenderedPageBreak/>
        <w:tab/>
        <w:t xml:space="preserve">Odgovorna osoba naručitelja je Ivan </w:t>
      </w:r>
      <w:proofErr w:type="spellStart"/>
      <w:r w:rsidRPr="000D2823">
        <w:rPr>
          <w:rFonts w:ascii="Times New Roman" w:eastAsia="Times New Roman" w:hAnsi="Times New Roman" w:cs="Times New Roman"/>
          <w:sz w:val="24"/>
          <w:szCs w:val="24"/>
          <w:lang w:eastAsia="hr-HR"/>
        </w:rPr>
        <w:t>Anušić</w:t>
      </w:r>
      <w:proofErr w:type="spellEnd"/>
      <w:r w:rsidRPr="000D2823">
        <w:rPr>
          <w:rFonts w:ascii="Times New Roman" w:eastAsia="Times New Roman" w:hAnsi="Times New Roman" w:cs="Times New Roman"/>
          <w:sz w:val="24"/>
          <w:szCs w:val="24"/>
          <w:lang w:eastAsia="hr-HR"/>
        </w:rPr>
        <w:t>, Općinski načelnik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4"/>
          <w:lang w:val="x-none" w:eastAsia="x-none"/>
        </w:rPr>
      </w:pPr>
      <w:r w:rsidRPr="000D2823">
        <w:rPr>
          <w:rFonts w:ascii="Times New Roman" w:eastAsia="Times New Roman" w:hAnsi="Times New Roman" w:cs="Times New Roman"/>
          <w:sz w:val="24"/>
          <w:szCs w:val="24"/>
          <w:lang w:val="x-none" w:eastAsia="x-none"/>
        </w:rPr>
        <w:t>Članak 2.</w:t>
      </w:r>
    </w:p>
    <w:p w:rsidR="000D2823" w:rsidRPr="000D2823" w:rsidRDefault="000D2823" w:rsidP="000D2823">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4"/>
          <w:lang w:eastAsia="x-none"/>
        </w:rPr>
      </w:pPr>
      <w:r w:rsidRPr="000D2823">
        <w:rPr>
          <w:rFonts w:ascii="Times New Roman" w:eastAsia="Times New Roman" w:hAnsi="Times New Roman" w:cs="Times New Roman"/>
          <w:sz w:val="24"/>
          <w:szCs w:val="24"/>
          <w:lang w:val="x-none" w:eastAsia="x-none"/>
        </w:rPr>
        <w:tab/>
        <w:t xml:space="preserve">Predmet nabave je: </w:t>
      </w:r>
      <w:r w:rsidRPr="000D2823">
        <w:rPr>
          <w:rFonts w:ascii="Times New Roman" w:eastAsia="Times New Roman" w:hAnsi="Times New Roman" w:cs="Times New Roman"/>
          <w:sz w:val="24"/>
          <w:szCs w:val="24"/>
          <w:lang w:eastAsia="x-none"/>
        </w:rPr>
        <w:t xml:space="preserve">nabava usluge </w:t>
      </w:r>
      <w:proofErr w:type="spellStart"/>
      <w:r w:rsidRPr="000D2823">
        <w:rPr>
          <w:rFonts w:ascii="Times New Roman" w:eastAsia="Times New Roman" w:hAnsi="Times New Roman" w:cs="Times New Roman"/>
          <w:sz w:val="24"/>
          <w:szCs w:val="24"/>
          <w:lang w:eastAsia="x-none"/>
        </w:rPr>
        <w:t>usluge</w:t>
      </w:r>
      <w:proofErr w:type="spellEnd"/>
      <w:r w:rsidRPr="000D2823">
        <w:rPr>
          <w:rFonts w:ascii="Times New Roman" w:eastAsia="Times New Roman" w:hAnsi="Times New Roman" w:cs="Times New Roman"/>
          <w:sz w:val="24"/>
          <w:szCs w:val="24"/>
          <w:lang w:eastAsia="x-none"/>
        </w:rPr>
        <w:t xml:space="preserve"> pranja i gla</w:t>
      </w:r>
      <w:r w:rsidRPr="000D2823">
        <w:rPr>
          <w:rFonts w:ascii="Times New Roman" w:eastAsia="Times New Roman" w:hAnsi="Times New Roman" w:cs="Times New Roman" w:hint="eastAsia"/>
          <w:sz w:val="24"/>
          <w:szCs w:val="24"/>
          <w:lang w:eastAsia="x-none"/>
        </w:rPr>
        <w:t>č</w:t>
      </w:r>
      <w:r w:rsidRPr="000D2823">
        <w:rPr>
          <w:rFonts w:ascii="Times New Roman" w:eastAsia="Times New Roman" w:hAnsi="Times New Roman" w:cs="Times New Roman"/>
          <w:sz w:val="24"/>
          <w:szCs w:val="24"/>
          <w:lang w:eastAsia="x-none"/>
        </w:rPr>
        <w:t xml:space="preserve">anja zavjesa, dekora, traka za vezanje dekora i </w:t>
      </w:r>
      <w:proofErr w:type="spellStart"/>
      <w:r w:rsidRPr="000D2823">
        <w:rPr>
          <w:rFonts w:ascii="Times New Roman" w:eastAsia="Times New Roman" w:hAnsi="Times New Roman" w:cs="Times New Roman"/>
          <w:sz w:val="24"/>
          <w:szCs w:val="24"/>
          <w:lang w:eastAsia="x-none"/>
        </w:rPr>
        <w:t>stoljnjaka</w:t>
      </w:r>
      <w:proofErr w:type="spellEnd"/>
      <w:r w:rsidRPr="000D2823">
        <w:rPr>
          <w:rFonts w:ascii="Times New Roman" w:eastAsia="Times New Roman" w:hAnsi="Times New Roman" w:cs="Times New Roman"/>
          <w:sz w:val="24"/>
          <w:szCs w:val="24"/>
          <w:lang w:eastAsia="x-none"/>
        </w:rPr>
        <w:t xml:space="preserve"> u Hrvatskom domu u </w:t>
      </w:r>
      <w:proofErr w:type="spellStart"/>
      <w:r w:rsidRPr="000D2823">
        <w:rPr>
          <w:rFonts w:ascii="Times New Roman" w:eastAsia="Times New Roman" w:hAnsi="Times New Roman" w:cs="Times New Roman"/>
          <w:sz w:val="24"/>
          <w:szCs w:val="24"/>
          <w:lang w:eastAsia="x-none"/>
        </w:rPr>
        <w:t>Ivanovcu</w:t>
      </w:r>
      <w:proofErr w:type="spellEnd"/>
      <w:r w:rsidRPr="000D2823">
        <w:rPr>
          <w:rFonts w:ascii="Times New Roman" w:eastAsia="Times New Roman" w:hAnsi="Times New Roman" w:cs="Times New Roman"/>
          <w:sz w:val="24"/>
          <w:szCs w:val="24"/>
          <w:lang w:eastAsia="x-none"/>
        </w:rPr>
        <w:t>.</w:t>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4"/>
          <w:lang w:val="x-none" w:eastAsia="x-none"/>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4"/>
          <w:lang w:val="x-none" w:eastAsia="x-none"/>
        </w:rPr>
      </w:pPr>
      <w:r w:rsidRPr="000D2823">
        <w:rPr>
          <w:rFonts w:ascii="Times New Roman" w:eastAsia="Times New Roman" w:hAnsi="Times New Roman" w:cs="Times New Roman"/>
          <w:sz w:val="24"/>
          <w:szCs w:val="24"/>
          <w:lang w:val="x-none" w:eastAsia="x-none"/>
        </w:rPr>
        <w:t>Članak 3.</w:t>
      </w:r>
    </w:p>
    <w:p w:rsidR="000D2823" w:rsidRPr="000D2823" w:rsidRDefault="000D2823" w:rsidP="000D2823">
      <w:pPr>
        <w:tabs>
          <w:tab w:val="num" w:pos="709"/>
        </w:tabs>
        <w:spacing w:after="0" w:line="240" w:lineRule="auto"/>
        <w:rPr>
          <w:rFonts w:ascii="Times New Roman" w:eastAsia="Times New Roman" w:hAnsi="Times New Roman" w:cs="Times New Roman"/>
          <w:sz w:val="24"/>
          <w:szCs w:val="24"/>
          <w:lang w:val="x-none" w:eastAsia="x-none"/>
        </w:rPr>
      </w:pPr>
    </w:p>
    <w:p w:rsidR="000D2823" w:rsidRPr="000D2823" w:rsidRDefault="000D2823" w:rsidP="000D2823">
      <w:pPr>
        <w:spacing w:after="0" w:line="240" w:lineRule="auto"/>
        <w:ind w:firstLine="720"/>
        <w:jc w:val="both"/>
        <w:rPr>
          <w:rFonts w:ascii="Times New Roman" w:eastAsia="Times New Roman" w:hAnsi="Times New Roman" w:cs="Times New Roman"/>
          <w:sz w:val="24"/>
          <w:szCs w:val="24"/>
          <w:lang w:eastAsia="x-none"/>
        </w:rPr>
      </w:pPr>
      <w:r w:rsidRPr="000D2823">
        <w:rPr>
          <w:rFonts w:ascii="Times New Roman" w:eastAsia="Times New Roman" w:hAnsi="Times New Roman" w:cs="Times New Roman"/>
          <w:sz w:val="24"/>
          <w:szCs w:val="24"/>
          <w:lang w:val="x-none" w:eastAsia="x-none"/>
        </w:rPr>
        <w:t xml:space="preserve">Pristigla je ponuda </w:t>
      </w:r>
      <w:r w:rsidRPr="000D2823">
        <w:rPr>
          <w:rFonts w:ascii="Times New Roman" w:eastAsia="Times New Roman" w:hAnsi="Times New Roman" w:cs="Times New Roman"/>
          <w:sz w:val="24"/>
          <w:szCs w:val="24"/>
          <w:lang w:eastAsia="x-none"/>
        </w:rPr>
        <w:t>ENERHON j.d.o.o.</w:t>
      </w:r>
      <w:r w:rsidRPr="000D2823">
        <w:rPr>
          <w:rFonts w:ascii="Times New Roman" w:eastAsia="Times New Roman" w:hAnsi="Times New Roman" w:cs="Times New Roman"/>
          <w:sz w:val="24"/>
          <w:szCs w:val="24"/>
          <w:lang w:val="x-none" w:eastAsia="x-none"/>
        </w:rPr>
        <w:t>,</w:t>
      </w:r>
      <w:r w:rsidRPr="000D2823">
        <w:rPr>
          <w:rFonts w:ascii="Times New Roman" w:eastAsia="Times New Roman" w:hAnsi="Times New Roman" w:cs="Times New Roman"/>
          <w:sz w:val="24"/>
          <w:szCs w:val="24"/>
          <w:lang w:eastAsia="x-none"/>
        </w:rPr>
        <w:t xml:space="preserve"> Novogradiška 45, Osijek,</w:t>
      </w:r>
      <w:r w:rsidRPr="000D2823">
        <w:rPr>
          <w:rFonts w:ascii="Times New Roman" w:eastAsia="Times New Roman" w:hAnsi="Times New Roman" w:cs="Times New Roman"/>
          <w:sz w:val="24"/>
          <w:szCs w:val="24"/>
          <w:lang w:val="x-none" w:eastAsia="x-none"/>
        </w:rPr>
        <w:t xml:space="preserve"> na iznos od </w:t>
      </w:r>
      <w:r w:rsidRPr="000D2823">
        <w:rPr>
          <w:rFonts w:ascii="Times New Roman" w:eastAsia="Times New Roman" w:hAnsi="Times New Roman" w:cs="Times New Roman"/>
          <w:sz w:val="24"/>
          <w:szCs w:val="24"/>
          <w:lang w:eastAsia="x-none"/>
        </w:rPr>
        <w:t>1.132,68</w:t>
      </w:r>
      <w:r w:rsidRPr="000D2823">
        <w:rPr>
          <w:rFonts w:ascii="Times New Roman" w:eastAsia="Times New Roman" w:hAnsi="Times New Roman" w:cs="Times New Roman"/>
          <w:sz w:val="24"/>
          <w:szCs w:val="24"/>
          <w:lang w:val="x-none" w:eastAsia="x-none"/>
        </w:rPr>
        <w:t xml:space="preserve"> kn</w:t>
      </w:r>
      <w:r w:rsidRPr="000D2823">
        <w:rPr>
          <w:rFonts w:ascii="Times New Roman" w:eastAsia="Times New Roman" w:hAnsi="Times New Roman" w:cs="Times New Roman"/>
          <w:sz w:val="24"/>
          <w:szCs w:val="24"/>
          <w:lang w:eastAsia="x-none"/>
        </w:rPr>
        <w:t>.</w:t>
      </w:r>
    </w:p>
    <w:p w:rsidR="000D2823" w:rsidRPr="000D2823" w:rsidRDefault="000D2823" w:rsidP="000D2823">
      <w:pPr>
        <w:tabs>
          <w:tab w:val="num" w:pos="0"/>
        </w:tabs>
        <w:spacing w:after="0" w:line="240" w:lineRule="auto"/>
        <w:jc w:val="both"/>
        <w:rPr>
          <w:rFonts w:ascii="Times New Roman" w:eastAsia="Times New Roman" w:hAnsi="Times New Roman" w:cs="Times New Roman"/>
          <w:sz w:val="24"/>
          <w:szCs w:val="24"/>
          <w:lang w:val="x-none" w:eastAsia="x-none"/>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4"/>
          <w:lang w:val="x-none" w:eastAsia="x-none"/>
        </w:rPr>
      </w:pPr>
      <w:r w:rsidRPr="000D2823">
        <w:rPr>
          <w:rFonts w:ascii="Times New Roman" w:eastAsia="Times New Roman" w:hAnsi="Times New Roman" w:cs="Times New Roman"/>
          <w:sz w:val="24"/>
          <w:szCs w:val="24"/>
          <w:lang w:val="x-none" w:eastAsia="x-none"/>
        </w:rPr>
        <w:t>Članak 4.</w:t>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4"/>
          <w:lang w:val="x-none" w:eastAsia="x-none"/>
        </w:rPr>
      </w:pP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4"/>
          <w:lang w:val="x-none" w:eastAsia="x-none"/>
        </w:rPr>
      </w:pPr>
      <w:r w:rsidRPr="000D2823">
        <w:rPr>
          <w:rFonts w:ascii="Times New Roman" w:eastAsia="Times New Roman" w:hAnsi="Times New Roman" w:cs="Times New Roman"/>
          <w:sz w:val="24"/>
          <w:szCs w:val="24"/>
          <w:lang w:val="x-none" w:eastAsia="x-none"/>
        </w:rPr>
        <w:tab/>
        <w:t xml:space="preserve">Sredstva za plaćanje nabave osigurana su u Proračunu Općine Antunovac za </w:t>
      </w:r>
      <w:r w:rsidRPr="000D2823">
        <w:rPr>
          <w:rFonts w:ascii="Times New Roman" w:eastAsia="Times New Roman" w:hAnsi="Times New Roman" w:cs="Times New Roman"/>
          <w:sz w:val="24"/>
          <w:szCs w:val="24"/>
          <w:lang w:eastAsia="x-none"/>
        </w:rPr>
        <w:t>2016</w:t>
      </w:r>
      <w:r w:rsidRPr="000D2823">
        <w:rPr>
          <w:rFonts w:ascii="Times New Roman" w:eastAsia="Times New Roman" w:hAnsi="Times New Roman" w:cs="Times New Roman"/>
          <w:sz w:val="24"/>
          <w:szCs w:val="24"/>
          <w:lang w:val="x-none" w:eastAsia="x-none"/>
        </w:rPr>
        <w:t>. godinu, sa pozicije R0</w:t>
      </w:r>
      <w:r w:rsidRPr="000D2823">
        <w:rPr>
          <w:rFonts w:ascii="Times New Roman" w:eastAsia="Times New Roman" w:hAnsi="Times New Roman" w:cs="Times New Roman"/>
          <w:sz w:val="24"/>
          <w:szCs w:val="24"/>
          <w:lang w:eastAsia="x-none"/>
        </w:rPr>
        <w:t>19</w:t>
      </w:r>
      <w:r w:rsidRPr="000D2823">
        <w:rPr>
          <w:rFonts w:ascii="Times New Roman" w:eastAsia="Times New Roman" w:hAnsi="Times New Roman" w:cs="Times New Roman"/>
          <w:sz w:val="24"/>
          <w:szCs w:val="24"/>
          <w:lang w:val="x-none" w:eastAsia="x-none"/>
        </w:rPr>
        <w:t xml:space="preserve"> </w:t>
      </w:r>
      <w:r w:rsidRPr="000D2823">
        <w:rPr>
          <w:rFonts w:ascii="Times New Roman" w:eastAsia="Times New Roman" w:hAnsi="Times New Roman" w:cs="Times New Roman"/>
          <w:sz w:val="24"/>
          <w:szCs w:val="24"/>
          <w:lang w:eastAsia="x-none"/>
        </w:rPr>
        <w:t>Ostale usluge</w:t>
      </w:r>
      <w:r w:rsidRPr="000D2823">
        <w:rPr>
          <w:rFonts w:ascii="Times New Roman" w:eastAsia="Times New Roman" w:hAnsi="Times New Roman" w:cs="Times New Roman"/>
          <w:sz w:val="24"/>
          <w:szCs w:val="24"/>
          <w:lang w:val="x-none" w:eastAsia="x-none"/>
        </w:rPr>
        <w:t>.</w:t>
      </w:r>
    </w:p>
    <w:p w:rsidR="000D2823" w:rsidRPr="000D2823" w:rsidRDefault="000D2823" w:rsidP="000D2823">
      <w:pPr>
        <w:spacing w:after="0" w:line="240" w:lineRule="auto"/>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Članak 5.</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ab/>
        <w:t>Ova Odluka stupa na snagu danom donošenja i objavit će se u «Službenom glasniku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KLASA: 372-01/16-01/</w:t>
      </w:r>
      <w:proofErr w:type="spellStart"/>
      <w:r w:rsidRPr="000D2823">
        <w:rPr>
          <w:rFonts w:ascii="Times New Roman" w:eastAsia="Times New Roman" w:hAnsi="Times New Roman" w:cs="Times New Roman"/>
          <w:sz w:val="24"/>
          <w:szCs w:val="24"/>
          <w:lang w:eastAsia="hr-HR"/>
        </w:rPr>
        <w:t>01</w:t>
      </w:r>
      <w:proofErr w:type="spellEnd"/>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URBROJ: 2158/02-01-16-8</w:t>
      </w:r>
    </w:p>
    <w:p w:rsidR="0011628E" w:rsidRDefault="000D2823" w:rsidP="0011628E">
      <w:pPr>
        <w:spacing w:after="0" w:line="240" w:lineRule="auto"/>
        <w:rPr>
          <w:rFonts w:ascii="Times New Roman" w:eastAsia="Times New Roman" w:hAnsi="Times New Roman" w:cs="Times New Roman"/>
          <w:sz w:val="24"/>
          <w:szCs w:val="24"/>
          <w:lang w:eastAsia="x-none"/>
        </w:rPr>
      </w:pPr>
      <w:r w:rsidRPr="000D2823">
        <w:rPr>
          <w:rFonts w:ascii="Times New Roman" w:eastAsia="Times New Roman" w:hAnsi="Times New Roman" w:cs="Times New Roman"/>
          <w:sz w:val="24"/>
          <w:szCs w:val="24"/>
          <w:lang w:val="x-none" w:eastAsia="x-none"/>
        </w:rPr>
        <w:t xml:space="preserve">U Antunovcu, </w:t>
      </w:r>
      <w:r w:rsidRPr="000D2823">
        <w:rPr>
          <w:rFonts w:ascii="Times New Roman" w:eastAsia="Times New Roman" w:hAnsi="Times New Roman" w:cs="Times New Roman"/>
          <w:sz w:val="24"/>
          <w:szCs w:val="24"/>
          <w:lang w:eastAsia="x-none"/>
        </w:rPr>
        <w:t>25. siječnja 2016</w:t>
      </w:r>
      <w:r w:rsidR="0011628E">
        <w:rPr>
          <w:rFonts w:ascii="Times New Roman" w:eastAsia="Times New Roman" w:hAnsi="Times New Roman" w:cs="Times New Roman"/>
          <w:sz w:val="24"/>
          <w:szCs w:val="24"/>
          <w:lang w:val="x-none" w:eastAsia="x-none"/>
        </w:rPr>
        <w:t>. godine</w:t>
      </w:r>
    </w:p>
    <w:p w:rsidR="0011628E" w:rsidRDefault="0011628E" w:rsidP="0011628E">
      <w:pPr>
        <w:spacing w:after="0" w:line="240" w:lineRule="auto"/>
        <w:rPr>
          <w:rFonts w:ascii="Times New Roman" w:eastAsia="Times New Roman" w:hAnsi="Times New Roman" w:cs="Times New Roman"/>
          <w:sz w:val="24"/>
          <w:szCs w:val="24"/>
          <w:lang w:eastAsia="x-none"/>
        </w:rPr>
      </w:pPr>
    </w:p>
    <w:p w:rsidR="0011628E" w:rsidRDefault="0011628E" w:rsidP="0011628E">
      <w:pPr>
        <w:spacing w:after="0" w:line="240" w:lineRule="auto"/>
        <w:jc w:val="center"/>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ab/>
      </w:r>
      <w:r w:rsidR="000D2823" w:rsidRPr="000D2823">
        <w:rPr>
          <w:rFonts w:ascii="Times New Roman" w:eastAsia="Times New Roman" w:hAnsi="Times New Roman" w:cs="Times New Roman"/>
          <w:sz w:val="24"/>
          <w:szCs w:val="24"/>
          <w:lang w:val="x-none" w:eastAsia="x-none"/>
        </w:rPr>
        <w:t>Općinski načelnik</w:t>
      </w:r>
    </w:p>
    <w:p w:rsidR="000D2823" w:rsidRPr="0011628E" w:rsidRDefault="0011628E" w:rsidP="0011628E">
      <w:pPr>
        <w:spacing w:after="0" w:line="240" w:lineRule="auto"/>
        <w:jc w:val="center"/>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ab/>
      </w:r>
      <w:r w:rsidR="000D2823" w:rsidRPr="000D2823">
        <w:rPr>
          <w:rFonts w:ascii="Times New Roman" w:eastAsia="Times New Roman" w:hAnsi="Times New Roman" w:cs="Times New Roman"/>
          <w:sz w:val="24"/>
          <w:szCs w:val="24"/>
          <w:lang w:val="x-none" w:eastAsia="x-none"/>
        </w:rPr>
        <w:t xml:space="preserve">Ivan </w:t>
      </w:r>
      <w:proofErr w:type="spellStart"/>
      <w:r w:rsidR="000D2823" w:rsidRPr="000D2823">
        <w:rPr>
          <w:rFonts w:ascii="Times New Roman" w:eastAsia="Times New Roman" w:hAnsi="Times New Roman" w:cs="Times New Roman"/>
          <w:sz w:val="24"/>
          <w:szCs w:val="24"/>
          <w:lang w:val="x-none" w:eastAsia="x-none"/>
        </w:rPr>
        <w:t>Anušić</w:t>
      </w:r>
      <w:proofErr w:type="spellEnd"/>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53.</w:t>
      </w:r>
    </w:p>
    <w:p w:rsidR="000D2823" w:rsidRPr="000D2823" w:rsidRDefault="0011628E" w:rsidP="000D2823">
      <w:pPr>
        <w:tabs>
          <w:tab w:val="left" w:pos="0"/>
        </w:tabs>
        <w:spacing w:after="0" w:line="240" w:lineRule="auto"/>
        <w:jc w:val="both"/>
        <w:rPr>
          <w:rFonts w:ascii="Times New Roman" w:eastAsia="Times New Roman" w:hAnsi="Times New Roman" w:cs="Times New Roman"/>
          <w:sz w:val="24"/>
          <w:szCs w:val="20"/>
          <w:lang w:eastAsia="hr-HR"/>
        </w:rPr>
      </w:pPr>
      <w:r>
        <w:rPr>
          <w:rFonts w:ascii="HRTimes" w:eastAsia="Times New Roman" w:hAnsi="HRTimes" w:cs="Times New Roman"/>
          <w:sz w:val="24"/>
          <w:szCs w:val="20"/>
          <w:lang w:eastAsia="hr-HR"/>
        </w:rPr>
        <w:tab/>
      </w:r>
      <w:r w:rsidR="000D2823" w:rsidRPr="000D2823">
        <w:rPr>
          <w:rFonts w:ascii="HRTimes" w:eastAsia="Times New Roman" w:hAnsi="HRTimes" w:cs="Times New Roman"/>
          <w:sz w:val="24"/>
          <w:szCs w:val="20"/>
          <w:lang w:eastAsia="hr-HR"/>
        </w:rPr>
        <w:t xml:space="preserve">Na temelju članka 13. stavka 4. Zakona o zaštiti od požara («Narodne novine», br. 92/10) i članka 45. Statuta Općine Antunovac </w:t>
      </w:r>
      <w:r w:rsidR="000D2823" w:rsidRPr="000D2823">
        <w:rPr>
          <w:rFonts w:ascii="Times New Roman" w:eastAsia="Times New Roman" w:hAnsi="Times New Roman" w:cs="Times New Roman"/>
          <w:sz w:val="24"/>
          <w:szCs w:val="20"/>
          <w:lang w:eastAsia="hr-HR"/>
        </w:rPr>
        <w:t>(«Službeni glasnik Općine Antunovac» broj 2/13), Općinski načelnik Općine Antunovac dana 11. siječnja 2016. godine, donosi</w:t>
      </w:r>
    </w:p>
    <w:p w:rsidR="000D2823" w:rsidRPr="000D2823" w:rsidRDefault="000D2823" w:rsidP="000D2823">
      <w:pPr>
        <w:tabs>
          <w:tab w:val="left" w:pos="0"/>
        </w:tabs>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tabs>
          <w:tab w:val="left" w:pos="0"/>
        </w:tabs>
        <w:spacing w:after="0" w:line="240" w:lineRule="auto"/>
        <w:jc w:val="center"/>
        <w:rPr>
          <w:rFonts w:ascii="Times New Roman" w:eastAsia="Times New Roman" w:hAnsi="Times New Roman" w:cs="Times New Roman"/>
          <w:sz w:val="24"/>
          <w:szCs w:val="20"/>
          <w:lang w:eastAsia="hr-HR"/>
        </w:rPr>
      </w:pPr>
    </w:p>
    <w:p w:rsidR="000D2823" w:rsidRPr="000D2823" w:rsidRDefault="000D2823" w:rsidP="000D2823">
      <w:pPr>
        <w:tabs>
          <w:tab w:val="left" w:pos="0"/>
        </w:tabs>
        <w:spacing w:after="0" w:line="240" w:lineRule="auto"/>
        <w:jc w:val="center"/>
        <w:rPr>
          <w:rFonts w:ascii="Times New Roman" w:eastAsia="Times New Roman" w:hAnsi="Times New Roman" w:cs="Times New Roman"/>
          <w:b/>
          <w:sz w:val="28"/>
          <w:szCs w:val="28"/>
          <w:lang w:eastAsia="hr-HR"/>
        </w:rPr>
      </w:pPr>
      <w:r w:rsidRPr="000D2823">
        <w:rPr>
          <w:rFonts w:ascii="Times New Roman" w:eastAsia="Times New Roman" w:hAnsi="Times New Roman" w:cs="Times New Roman"/>
          <w:b/>
          <w:sz w:val="28"/>
          <w:szCs w:val="28"/>
          <w:lang w:eastAsia="hr-HR"/>
        </w:rPr>
        <w:t>PROVEDBENI PLAN</w:t>
      </w:r>
    </w:p>
    <w:p w:rsidR="000D2823" w:rsidRPr="000D2823"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unapređenja zaštite od požara</w:t>
      </w:r>
    </w:p>
    <w:p w:rsidR="000D2823"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na području Općine Antunovac za 2016. godinu</w:t>
      </w:r>
    </w:p>
    <w:p w:rsidR="00D21AAE" w:rsidRDefault="00D21AAE" w:rsidP="000D2823">
      <w:pPr>
        <w:spacing w:after="0" w:line="240" w:lineRule="auto"/>
        <w:jc w:val="center"/>
        <w:rPr>
          <w:rFonts w:ascii="Times New Roman" w:eastAsia="Times New Roman" w:hAnsi="Times New Roman" w:cs="Times New Roman"/>
          <w:b/>
          <w:sz w:val="24"/>
          <w:szCs w:val="24"/>
          <w:lang w:eastAsia="hr-HR"/>
        </w:rPr>
      </w:pPr>
    </w:p>
    <w:p w:rsidR="00D21AAE" w:rsidRPr="000D2823" w:rsidRDefault="00D21AAE" w:rsidP="000D2823">
      <w:pPr>
        <w:spacing w:after="0" w:line="240" w:lineRule="auto"/>
        <w:jc w:val="center"/>
        <w:rPr>
          <w:rFonts w:ascii="Times New Roman" w:eastAsia="Times New Roman" w:hAnsi="Times New Roman" w:cs="Times New Roman"/>
          <w:b/>
          <w:sz w:val="24"/>
          <w:szCs w:val="24"/>
          <w:lang w:eastAsia="hr-HR"/>
        </w:rPr>
      </w:pPr>
    </w:p>
    <w:p w:rsidR="000D2823" w:rsidRPr="0011628E" w:rsidRDefault="000D2823" w:rsidP="000D2823">
      <w:pPr>
        <w:spacing w:after="0" w:line="240" w:lineRule="auto"/>
        <w:jc w:val="center"/>
        <w:rPr>
          <w:rFonts w:ascii="Times New Roman" w:eastAsia="Times New Roman" w:hAnsi="Times New Roman" w:cs="Times New Roman"/>
          <w:sz w:val="24"/>
          <w:szCs w:val="24"/>
          <w:lang w:eastAsia="hr-HR"/>
        </w:rPr>
      </w:pPr>
      <w:r w:rsidRPr="0011628E">
        <w:rPr>
          <w:rFonts w:ascii="Times New Roman" w:eastAsia="Times New Roman" w:hAnsi="Times New Roman" w:cs="Times New Roman"/>
          <w:sz w:val="24"/>
          <w:szCs w:val="24"/>
          <w:lang w:eastAsia="hr-HR"/>
        </w:rPr>
        <w:lastRenderedPageBreak/>
        <w:t>Članak 1.</w:t>
      </w:r>
    </w:p>
    <w:p w:rsidR="000D2823" w:rsidRPr="0011628E" w:rsidRDefault="000D2823" w:rsidP="000D2823">
      <w:pPr>
        <w:spacing w:after="0" w:line="240" w:lineRule="auto"/>
        <w:jc w:val="center"/>
        <w:rPr>
          <w:rFonts w:ascii="Times New Roman" w:eastAsia="Times New Roman" w:hAnsi="Times New Roman" w:cs="Times New Roman"/>
          <w:sz w:val="24"/>
          <w:szCs w:val="24"/>
          <w:lang w:eastAsia="hr-HR"/>
        </w:rPr>
      </w:pPr>
    </w:p>
    <w:p w:rsidR="000D2823" w:rsidRPr="0011628E" w:rsidRDefault="000D2823" w:rsidP="000D2823">
      <w:pPr>
        <w:spacing w:after="0" w:line="240" w:lineRule="auto"/>
        <w:jc w:val="both"/>
        <w:rPr>
          <w:rFonts w:ascii="Times New Roman" w:eastAsia="Times New Roman" w:hAnsi="Times New Roman" w:cs="Times New Roman"/>
          <w:sz w:val="24"/>
          <w:szCs w:val="24"/>
          <w:lang w:eastAsia="hr-HR"/>
        </w:rPr>
      </w:pPr>
      <w:r w:rsidRPr="0011628E">
        <w:rPr>
          <w:rFonts w:ascii="Times New Roman" w:eastAsia="Times New Roman" w:hAnsi="Times New Roman" w:cs="Times New Roman"/>
          <w:sz w:val="24"/>
          <w:szCs w:val="24"/>
          <w:lang w:eastAsia="hr-HR"/>
        </w:rPr>
        <w:tab/>
        <w:t>U cilju unaprjeđenja zašite od požara na području Općine Antunovac, Općina Antunovac donosi Provedbeni plan unaprjeđenja zaštite od požara na području Općine Antunovac za 2016. godinu (u daljnjem tekstu Provedbeni plan).</w:t>
      </w:r>
    </w:p>
    <w:p w:rsidR="000D2823" w:rsidRPr="0011628E"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11628E" w:rsidRDefault="000D2823" w:rsidP="000D2823">
      <w:pPr>
        <w:spacing w:after="0" w:line="240" w:lineRule="auto"/>
        <w:jc w:val="center"/>
        <w:rPr>
          <w:rFonts w:ascii="Times New Roman" w:eastAsia="Times New Roman" w:hAnsi="Times New Roman" w:cs="Times New Roman"/>
          <w:sz w:val="24"/>
          <w:szCs w:val="24"/>
          <w:lang w:eastAsia="hr-HR"/>
        </w:rPr>
      </w:pPr>
      <w:r w:rsidRPr="0011628E">
        <w:rPr>
          <w:rFonts w:ascii="Times New Roman" w:eastAsia="Times New Roman" w:hAnsi="Times New Roman" w:cs="Times New Roman"/>
          <w:sz w:val="24"/>
          <w:szCs w:val="24"/>
          <w:lang w:eastAsia="hr-HR"/>
        </w:rPr>
        <w:t>Članak 2.</w:t>
      </w:r>
    </w:p>
    <w:p w:rsidR="000D2823" w:rsidRPr="0011628E" w:rsidRDefault="000D2823" w:rsidP="000D2823">
      <w:pPr>
        <w:spacing w:after="0" w:line="240" w:lineRule="auto"/>
        <w:jc w:val="center"/>
        <w:rPr>
          <w:rFonts w:ascii="Times New Roman" w:eastAsia="Times New Roman" w:hAnsi="Times New Roman" w:cs="Times New Roman"/>
          <w:sz w:val="24"/>
          <w:szCs w:val="24"/>
          <w:lang w:eastAsia="hr-HR"/>
        </w:rPr>
      </w:pPr>
    </w:p>
    <w:p w:rsidR="000D2823" w:rsidRPr="0011628E" w:rsidRDefault="000D2823" w:rsidP="000D2823">
      <w:pPr>
        <w:spacing w:after="0" w:line="240" w:lineRule="auto"/>
        <w:jc w:val="both"/>
        <w:rPr>
          <w:rFonts w:ascii="Times New Roman" w:eastAsia="Times New Roman" w:hAnsi="Times New Roman" w:cs="Times New Roman"/>
          <w:sz w:val="24"/>
          <w:szCs w:val="24"/>
          <w:lang w:eastAsia="hr-HR"/>
        </w:rPr>
      </w:pPr>
      <w:r w:rsidRPr="0011628E">
        <w:rPr>
          <w:rFonts w:ascii="Times New Roman" w:eastAsia="Times New Roman" w:hAnsi="Times New Roman" w:cs="Times New Roman"/>
          <w:sz w:val="24"/>
          <w:szCs w:val="24"/>
          <w:lang w:eastAsia="hr-HR"/>
        </w:rPr>
        <w:tab/>
        <w:t>Potrebno je u nastupajućoj 2016. godini na području Općine Antunovac provesti sljedeće organizacijske, tehničke i urbanističke mjere:</w:t>
      </w:r>
    </w:p>
    <w:p w:rsidR="000D2823" w:rsidRPr="0011628E"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numPr>
          <w:ilvl w:val="0"/>
          <w:numId w:val="16"/>
        </w:numPr>
        <w:spacing w:after="0" w:line="240" w:lineRule="auto"/>
        <w:jc w:val="both"/>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Organizacijske mjere</w:t>
      </w:r>
    </w:p>
    <w:p w:rsidR="000D2823" w:rsidRPr="000D2823" w:rsidRDefault="000D2823" w:rsidP="000D2823">
      <w:pPr>
        <w:spacing w:after="0" w:line="240" w:lineRule="auto"/>
        <w:ind w:left="705"/>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ab/>
        <w:t>Vatrogasne postrojbe</w:t>
      </w:r>
    </w:p>
    <w:p w:rsidR="000D2823" w:rsidRPr="000D2823" w:rsidRDefault="000D2823" w:rsidP="000D2823">
      <w:pPr>
        <w:numPr>
          <w:ilvl w:val="0"/>
          <w:numId w:val="18"/>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Sukladno Procjeni ugroženosti od požara tehnoloških eksplozija Općine Antunovac, osiguran je potreban broj operativnih vatrogasaca,</w:t>
      </w:r>
    </w:p>
    <w:p w:rsidR="000D2823" w:rsidRPr="000D2823" w:rsidRDefault="000D2823" w:rsidP="000D2823">
      <w:pPr>
        <w:numPr>
          <w:ilvl w:val="0"/>
          <w:numId w:val="18"/>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Aktivno dežurstvo vatrogasne (interventne) postrojbe radit će brze i djelotvorne intervencije na gašenju požara te sprječavanju širenja požara,</w:t>
      </w:r>
    </w:p>
    <w:p w:rsidR="000D2823" w:rsidRPr="000D2823" w:rsidRDefault="000D2823" w:rsidP="000D2823">
      <w:pPr>
        <w:numPr>
          <w:ilvl w:val="0"/>
          <w:numId w:val="17"/>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 xml:space="preserve">Aktivno dežurstvo vatrogasne (interventne) postrojbe provodit će se svakodnevno u prostorijama Vatrogasnog doma Antunovac i </w:t>
      </w:r>
      <w:proofErr w:type="spellStart"/>
      <w:r w:rsidRPr="000D2823">
        <w:rPr>
          <w:rFonts w:ascii="Times New Roman" w:eastAsia="Times New Roman" w:hAnsi="Times New Roman" w:cs="Times New Roman"/>
          <w:sz w:val="24"/>
          <w:szCs w:val="24"/>
          <w:lang w:eastAsia="hr-HR"/>
        </w:rPr>
        <w:t>Ivanovac</w:t>
      </w:r>
      <w:proofErr w:type="spellEnd"/>
      <w:r w:rsidRPr="000D2823">
        <w:rPr>
          <w:rFonts w:ascii="Times New Roman" w:eastAsia="Times New Roman" w:hAnsi="Times New Roman" w:cs="Times New Roman"/>
          <w:sz w:val="24"/>
          <w:szCs w:val="24"/>
          <w:lang w:eastAsia="hr-HR"/>
        </w:rPr>
        <w:t xml:space="preserve"> od 09,00 do 23,00 sata,</w:t>
      </w:r>
    </w:p>
    <w:p w:rsidR="000D2823" w:rsidRPr="000D2823" w:rsidRDefault="000D2823" w:rsidP="000D2823">
      <w:pPr>
        <w:numPr>
          <w:ilvl w:val="0"/>
          <w:numId w:val="18"/>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 xml:space="preserve">Dežurstva će obavljati svakodnevno jedan punoljetni vatrogasac i jedan pripadnik mladeži (u ovom slučaju izviđači). U dežurstva su uključeni i mještani, koji posjeduju male ili velike traktore, odnosno vlasnici žitnih polja u Antunovcu i </w:t>
      </w:r>
      <w:proofErr w:type="spellStart"/>
      <w:r w:rsidRPr="000D2823">
        <w:rPr>
          <w:rFonts w:ascii="Times New Roman" w:eastAsia="Times New Roman" w:hAnsi="Times New Roman" w:cs="Times New Roman"/>
          <w:sz w:val="24"/>
          <w:szCs w:val="24"/>
          <w:lang w:eastAsia="hr-HR"/>
        </w:rPr>
        <w:t>Ivanovcu</w:t>
      </w:r>
      <w:proofErr w:type="spellEnd"/>
      <w:r w:rsidRPr="000D2823">
        <w:rPr>
          <w:rFonts w:ascii="Times New Roman" w:eastAsia="Times New Roman" w:hAnsi="Times New Roman" w:cs="Times New Roman"/>
          <w:sz w:val="24"/>
          <w:szCs w:val="24"/>
          <w:lang w:eastAsia="hr-HR"/>
        </w:rPr>
        <w:t>. Raspored dežurstava bit će izvješen na oglasnoj ploči.</w:t>
      </w:r>
    </w:p>
    <w:p w:rsidR="000D2823" w:rsidRPr="000D2823" w:rsidRDefault="000D2823" w:rsidP="000D2823">
      <w:pPr>
        <w:spacing w:after="0" w:line="240" w:lineRule="auto"/>
        <w:ind w:left="705"/>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ind w:left="705"/>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Normativni ustroj zaštite od požara</w:t>
      </w:r>
    </w:p>
    <w:p w:rsidR="000D2823" w:rsidRPr="000D2823" w:rsidRDefault="000D2823" w:rsidP="000D2823">
      <w:pPr>
        <w:numPr>
          <w:ilvl w:val="0"/>
          <w:numId w:val="17"/>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 xml:space="preserve">Dimnjačarska služba na području Općine Antunovac </w:t>
      </w:r>
      <w:r w:rsidRPr="000D2823">
        <w:rPr>
          <w:rFonts w:ascii="Times New Roman" w:eastAsia="Times New Roman" w:hAnsi="Times New Roman" w:cs="Times New Roman"/>
          <w:sz w:val="24"/>
          <w:szCs w:val="24"/>
          <w:lang w:eastAsia="hr-HR"/>
        </w:rPr>
        <w:lastRenderedPageBreak/>
        <w:t xml:space="preserve">obavlja se temelju Odluke o organizaciji i načinu rada dimnjačarske službe („Službeni glasnik“ Općine      Antunovac broj 2/99), a nositelji radova u obavljanju dimnjačarskih poslova su tvrtke VATRO-DIM j.d.o.o. OSIJEK OIB 37322363244 iz Draža, Planina 365 i DIMNJAK d.o.o. OIB 93385987809 iz Osijeka, </w:t>
      </w:r>
      <w:proofErr w:type="spellStart"/>
      <w:r w:rsidRPr="000D2823">
        <w:rPr>
          <w:rFonts w:ascii="Times New Roman" w:eastAsia="Times New Roman" w:hAnsi="Times New Roman" w:cs="Times New Roman"/>
          <w:sz w:val="24"/>
          <w:szCs w:val="24"/>
          <w:lang w:eastAsia="hr-HR"/>
        </w:rPr>
        <w:t>Biljska</w:t>
      </w:r>
      <w:proofErr w:type="spellEnd"/>
      <w:r w:rsidRPr="000D2823">
        <w:rPr>
          <w:rFonts w:ascii="Times New Roman" w:eastAsia="Times New Roman" w:hAnsi="Times New Roman" w:cs="Times New Roman"/>
          <w:sz w:val="24"/>
          <w:szCs w:val="24"/>
          <w:lang w:eastAsia="hr-HR"/>
        </w:rPr>
        <w:t xml:space="preserve"> cesta 66. U tijeku je postupak raspisivanja natječaja za dodjelu koncesije za obavljanje dimnjačarskih usluga.</w:t>
      </w:r>
    </w:p>
    <w:p w:rsidR="000D2823" w:rsidRPr="000D2823" w:rsidRDefault="000D2823" w:rsidP="000D2823">
      <w:pPr>
        <w:numPr>
          <w:ilvl w:val="0"/>
          <w:numId w:val="17"/>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Dana 03. rujna 2013. godine Općinsko vijeće Općine Antunovac na svojoj 3. sjednici donijelo je zaključak o donošenju usklađivanja Procjene ugroženosti i Plana zaštite od požara za područje Općine Antunovac.</w:t>
      </w:r>
    </w:p>
    <w:p w:rsidR="000D2823" w:rsidRPr="000D2823" w:rsidRDefault="000D2823" w:rsidP="000D2823">
      <w:pPr>
        <w:spacing w:after="0" w:line="240" w:lineRule="auto"/>
        <w:ind w:left="705"/>
        <w:jc w:val="both"/>
        <w:rPr>
          <w:rFonts w:ascii="Times New Roman" w:eastAsia="Times New Roman" w:hAnsi="Times New Roman" w:cs="Times New Roman"/>
          <w:sz w:val="24"/>
          <w:szCs w:val="24"/>
          <w:lang w:eastAsia="hr-HR"/>
        </w:rPr>
      </w:pPr>
    </w:p>
    <w:p w:rsidR="000D2823" w:rsidRPr="000D2823" w:rsidRDefault="000D2823" w:rsidP="000D2823">
      <w:pPr>
        <w:numPr>
          <w:ilvl w:val="0"/>
          <w:numId w:val="16"/>
        </w:numPr>
        <w:spacing w:after="0" w:line="240" w:lineRule="auto"/>
        <w:jc w:val="both"/>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Tehničke mjere</w:t>
      </w:r>
    </w:p>
    <w:p w:rsidR="000D2823" w:rsidRPr="000D2823" w:rsidRDefault="000D2823" w:rsidP="000D2823">
      <w:pPr>
        <w:spacing w:after="0" w:line="240" w:lineRule="auto"/>
        <w:ind w:left="705"/>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ind w:left="705"/>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Vatrogasna oprema i tehnika</w:t>
      </w:r>
    </w:p>
    <w:p w:rsidR="000D2823" w:rsidRPr="000D2823" w:rsidRDefault="000D2823" w:rsidP="000D2823">
      <w:pPr>
        <w:numPr>
          <w:ilvl w:val="0"/>
          <w:numId w:val="15"/>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Opremanje vatrogasnih postrojbi uz odgovarajuća spremišta za vatrogasna vozila i tehniku za zagrijavanje prostora,</w:t>
      </w:r>
    </w:p>
    <w:p w:rsidR="000D2823" w:rsidRPr="000D2823" w:rsidRDefault="000D2823" w:rsidP="000D2823">
      <w:pPr>
        <w:spacing w:after="0" w:line="240" w:lineRule="auto"/>
        <w:ind w:left="1080" w:hanging="1080"/>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 xml:space="preserve">            -    Vatrogasce koji će tijekom ljetne sezone biti angažirani u vatrogasnu (interventnu) postrojbu pri DVD-u Antunovac i </w:t>
      </w:r>
      <w:proofErr w:type="spellStart"/>
      <w:r w:rsidRPr="000D2823">
        <w:rPr>
          <w:rFonts w:ascii="Times New Roman" w:eastAsia="Times New Roman" w:hAnsi="Times New Roman" w:cs="Times New Roman"/>
          <w:sz w:val="24"/>
          <w:szCs w:val="24"/>
          <w:lang w:eastAsia="hr-HR"/>
        </w:rPr>
        <w:t>Ivanovac</w:t>
      </w:r>
      <w:proofErr w:type="spellEnd"/>
      <w:r w:rsidRPr="000D2823">
        <w:rPr>
          <w:rFonts w:ascii="Times New Roman" w:eastAsia="Times New Roman" w:hAnsi="Times New Roman" w:cs="Times New Roman"/>
          <w:sz w:val="24"/>
          <w:szCs w:val="24"/>
          <w:lang w:eastAsia="hr-HR"/>
        </w:rPr>
        <w:t xml:space="preserve">, odredit će nadležno tijelo DVD-a. </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ind w:left="705"/>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Sredstva veze, javljanja i uzbunjivanja</w:t>
      </w:r>
    </w:p>
    <w:p w:rsidR="000D2823" w:rsidRPr="000D2823" w:rsidRDefault="000D2823" w:rsidP="000D2823">
      <w:pPr>
        <w:numPr>
          <w:ilvl w:val="0"/>
          <w:numId w:val="19"/>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Osigurati određeni broj stabilnih, mobilnih i prijenosnih radio uređaja za potrebe  vatrogasnih postrojbi,</w:t>
      </w:r>
    </w:p>
    <w:p w:rsidR="000D2823" w:rsidRPr="000D2823" w:rsidRDefault="000D2823" w:rsidP="000D2823">
      <w:pPr>
        <w:numPr>
          <w:ilvl w:val="0"/>
          <w:numId w:val="19"/>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 xml:space="preserve">Svi sudionici u provođenju navedenih mjera i zadaća (vatrogasna postrojba DVD-a Antunovac i </w:t>
      </w:r>
      <w:proofErr w:type="spellStart"/>
      <w:r w:rsidRPr="000D2823">
        <w:rPr>
          <w:rFonts w:ascii="Times New Roman" w:eastAsia="Times New Roman" w:hAnsi="Times New Roman" w:cs="Times New Roman"/>
          <w:sz w:val="24"/>
          <w:szCs w:val="24"/>
          <w:lang w:eastAsia="hr-HR"/>
        </w:rPr>
        <w:t>Ivanovac</w:t>
      </w:r>
      <w:proofErr w:type="spellEnd"/>
      <w:r w:rsidRPr="000D2823">
        <w:rPr>
          <w:rFonts w:ascii="Times New Roman" w:eastAsia="Times New Roman" w:hAnsi="Times New Roman" w:cs="Times New Roman"/>
          <w:sz w:val="24"/>
          <w:szCs w:val="24"/>
          <w:lang w:eastAsia="hr-HR"/>
        </w:rPr>
        <w:t xml:space="preserve">, </w:t>
      </w:r>
      <w:r w:rsidRPr="000D2823">
        <w:rPr>
          <w:rFonts w:ascii="Times New Roman" w:eastAsia="Times New Roman" w:hAnsi="Times New Roman" w:cs="Times New Roman"/>
          <w:sz w:val="24"/>
          <w:szCs w:val="24"/>
          <w:lang w:eastAsia="hr-HR"/>
        </w:rPr>
        <w:lastRenderedPageBreak/>
        <w:t xml:space="preserve">motriteljska mjesta i ophodnje) bit će posredstvom radio veze ili telefonom povezani u zajednički sustav komunikacije s drugim tijelima zaštite i spašavanja. </w:t>
      </w:r>
    </w:p>
    <w:p w:rsidR="000D2823" w:rsidRPr="000D2823" w:rsidRDefault="000D2823" w:rsidP="000D2823">
      <w:pPr>
        <w:numPr>
          <w:ilvl w:val="0"/>
          <w:numId w:val="15"/>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 xml:space="preserve">Sva zaprimanja dojava i uzbunjivanja dobrovoljne vatrogasne postrojbe vršit će se telefonskim putem, dok se na intervencijama veza obavlja preko vatrogasnih radio uređaja. </w:t>
      </w:r>
    </w:p>
    <w:p w:rsidR="000D2823" w:rsidRPr="000D2823" w:rsidRDefault="000D2823" w:rsidP="000D2823">
      <w:pPr>
        <w:numPr>
          <w:ilvl w:val="0"/>
          <w:numId w:val="19"/>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Za eventualne probleme u komunikaciji obratiti se stručnoj službi putem operativnog dežurstva MUP-a, čiji je sustav vatrogasnih radio veza u organizaciji.</w:t>
      </w:r>
    </w:p>
    <w:p w:rsidR="000D2823" w:rsidRPr="000D2823" w:rsidRDefault="000D2823" w:rsidP="000D2823">
      <w:pPr>
        <w:spacing w:after="0" w:line="240" w:lineRule="auto"/>
        <w:jc w:val="both"/>
        <w:rPr>
          <w:rFonts w:ascii="Times New Roman" w:eastAsia="Times New Roman" w:hAnsi="Times New Roman" w:cs="Times New Roman"/>
          <w:b/>
          <w:sz w:val="24"/>
          <w:szCs w:val="24"/>
          <w:lang w:eastAsia="hr-HR"/>
        </w:rPr>
      </w:pPr>
    </w:p>
    <w:p w:rsidR="000D2823" w:rsidRPr="000D2823" w:rsidRDefault="000D2823" w:rsidP="000D2823">
      <w:pPr>
        <w:spacing w:after="0" w:line="240" w:lineRule="auto"/>
        <w:ind w:left="705"/>
        <w:jc w:val="both"/>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C. Urbanističke mjere</w:t>
      </w:r>
    </w:p>
    <w:p w:rsidR="000D2823" w:rsidRPr="000D2823" w:rsidRDefault="000D2823" w:rsidP="000D2823">
      <w:pPr>
        <w:numPr>
          <w:ilvl w:val="0"/>
          <w:numId w:val="19"/>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U postupku eventualnih izmjena prostorno planske dokumentacija istu je potrebno izraditi je u skladu s mjerama zaštite od požara,</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ind w:left="1080"/>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Minimalne količine vode za gašenje požara i tlak,</w:t>
      </w:r>
    </w:p>
    <w:p w:rsidR="000D2823" w:rsidRPr="000D2823" w:rsidRDefault="000D2823" w:rsidP="000D2823">
      <w:pPr>
        <w:numPr>
          <w:ilvl w:val="0"/>
          <w:numId w:val="19"/>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Vodovod-Osijek d.o.o. treba osigurati minimalne potrebne količine vode za gašenje požara i tlaka u hidrantskoj mreži sukladno važećim propisima.</w:t>
      </w:r>
    </w:p>
    <w:p w:rsidR="000D2823" w:rsidRPr="000D2823" w:rsidRDefault="000D2823" w:rsidP="000D2823">
      <w:pPr>
        <w:spacing w:after="0" w:line="240" w:lineRule="auto"/>
        <w:ind w:left="705"/>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ind w:left="705"/>
        <w:jc w:val="both"/>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D. Mjere zaštite odlagališta komunalnog otpada</w:t>
      </w:r>
    </w:p>
    <w:p w:rsidR="000D2823" w:rsidRPr="000D2823" w:rsidRDefault="000D2823" w:rsidP="000D2823">
      <w:pPr>
        <w:spacing w:after="0" w:line="240" w:lineRule="auto"/>
        <w:ind w:left="705"/>
        <w:jc w:val="both"/>
        <w:rPr>
          <w:rFonts w:ascii="Times New Roman" w:eastAsia="Times New Roman" w:hAnsi="Times New Roman" w:cs="Times New Roman"/>
          <w:sz w:val="24"/>
          <w:szCs w:val="24"/>
          <w:lang w:eastAsia="hr-HR"/>
        </w:rPr>
      </w:pPr>
    </w:p>
    <w:p w:rsidR="000D2823" w:rsidRPr="000D2823" w:rsidRDefault="000D2823" w:rsidP="000D2823">
      <w:pPr>
        <w:numPr>
          <w:ilvl w:val="0"/>
          <w:numId w:val="19"/>
        </w:num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Gospodarenje otpadom na području Općine Antunovac vrši će se temeljem Plana gospodarenja otpada Općine Antunovac („Službeni glasnik“ Općine Antunovac broj 3/08). U tijeku je izrada novog Plana gospodarenja otpada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ind w:left="705"/>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b/>
          <w:sz w:val="24"/>
          <w:szCs w:val="24"/>
          <w:lang w:eastAsia="hr-HR"/>
        </w:rPr>
        <w:t>E</w:t>
      </w:r>
      <w:r w:rsidRPr="000D2823">
        <w:rPr>
          <w:rFonts w:ascii="Times New Roman" w:eastAsia="Times New Roman" w:hAnsi="Times New Roman" w:cs="Times New Roman"/>
          <w:sz w:val="24"/>
          <w:szCs w:val="24"/>
          <w:lang w:eastAsia="hr-HR"/>
        </w:rPr>
        <w:t xml:space="preserve">. </w:t>
      </w:r>
      <w:r w:rsidRPr="000D2823">
        <w:rPr>
          <w:rFonts w:ascii="Times New Roman" w:eastAsia="Times New Roman" w:hAnsi="Times New Roman" w:cs="Times New Roman"/>
          <w:b/>
          <w:sz w:val="24"/>
          <w:szCs w:val="24"/>
          <w:lang w:eastAsia="hr-HR"/>
        </w:rPr>
        <w:t>Organizacijske i administrativne mjere zaštite od požara na otvorenom prostoru</w:t>
      </w:r>
    </w:p>
    <w:p w:rsidR="000D2823" w:rsidRPr="000D2823" w:rsidRDefault="000D2823" w:rsidP="000D2823">
      <w:pPr>
        <w:spacing w:after="0" w:line="240" w:lineRule="auto"/>
        <w:ind w:left="705"/>
        <w:jc w:val="both"/>
        <w:rPr>
          <w:rFonts w:ascii="Times New Roman" w:eastAsia="Times New Roman" w:hAnsi="Times New Roman" w:cs="Times New Roman"/>
          <w:sz w:val="24"/>
          <w:szCs w:val="24"/>
          <w:lang w:eastAsia="hr-HR"/>
        </w:rPr>
      </w:pPr>
    </w:p>
    <w:p w:rsidR="000D2823" w:rsidRPr="000D2823" w:rsidRDefault="000D2823" w:rsidP="000D2823">
      <w:pPr>
        <w:numPr>
          <w:ilvl w:val="0"/>
          <w:numId w:val="19"/>
        </w:numPr>
        <w:spacing w:after="0" w:line="240" w:lineRule="auto"/>
        <w:jc w:val="both"/>
        <w:rPr>
          <w:rFonts w:ascii="Times New Roman" w:eastAsia="Times New Roman" w:hAnsi="Times New Roman" w:cs="Times New Roman"/>
          <w:bCs/>
          <w:sz w:val="24"/>
          <w:szCs w:val="24"/>
          <w:lang w:eastAsia="hr-HR"/>
        </w:rPr>
      </w:pPr>
      <w:r w:rsidRPr="000D2823">
        <w:rPr>
          <w:rFonts w:ascii="Times New Roman" w:eastAsia="Times New Roman" w:hAnsi="Times New Roman" w:cs="Times New Roman"/>
          <w:sz w:val="24"/>
          <w:szCs w:val="24"/>
          <w:lang w:eastAsia="hr-HR"/>
        </w:rPr>
        <w:t>Općinski načelnik Općine Antunovac temeljem provedbi mjera zaštite od požara za vrijeme žetvenih radova na poljoprivrednim površinama Općine Antunovac će donijeti Plan</w:t>
      </w:r>
      <w:r w:rsidRPr="000D2823">
        <w:rPr>
          <w:rFonts w:ascii="Times New Roman" w:eastAsia="Times New Roman" w:hAnsi="Times New Roman" w:cs="Times New Roman"/>
          <w:b/>
          <w:bCs/>
          <w:sz w:val="24"/>
          <w:szCs w:val="24"/>
          <w:lang w:eastAsia="hr-HR"/>
        </w:rPr>
        <w:t xml:space="preserve"> </w:t>
      </w:r>
      <w:r w:rsidRPr="000D2823">
        <w:rPr>
          <w:rFonts w:ascii="Times New Roman" w:eastAsia="Times New Roman" w:hAnsi="Times New Roman" w:cs="Times New Roman"/>
          <w:bCs/>
          <w:sz w:val="24"/>
          <w:szCs w:val="24"/>
          <w:lang w:eastAsia="hr-HR"/>
        </w:rPr>
        <w:t>motrenja, čuvanja i ophodnji i mjere zabrane nekontroliranog i neovlaštenog pristupa i boravka na otvorenim prostorima i građevinama za razdoblje visokog i vrlo visokog indeksa opasnosti od nastanka požara za 2016. godinu.</w:t>
      </w:r>
    </w:p>
    <w:p w:rsidR="000D2823" w:rsidRPr="000D2823" w:rsidRDefault="000D2823" w:rsidP="000D2823">
      <w:pPr>
        <w:numPr>
          <w:ilvl w:val="0"/>
          <w:numId w:val="19"/>
        </w:numPr>
        <w:spacing w:after="0" w:line="240" w:lineRule="auto"/>
        <w:jc w:val="both"/>
        <w:rPr>
          <w:rFonts w:ascii="Times New Roman" w:eastAsia="Times New Roman" w:hAnsi="Times New Roman" w:cs="Times New Roman"/>
          <w:bCs/>
          <w:sz w:val="24"/>
          <w:szCs w:val="24"/>
          <w:lang w:eastAsia="hr-HR"/>
        </w:rPr>
      </w:pPr>
      <w:r w:rsidRPr="000D2823">
        <w:rPr>
          <w:rFonts w:ascii="Times New Roman" w:eastAsia="Times New Roman" w:hAnsi="Times New Roman" w:cs="Times New Roman"/>
          <w:bCs/>
          <w:sz w:val="24"/>
          <w:szCs w:val="24"/>
          <w:lang w:eastAsia="hr-HR"/>
        </w:rPr>
        <w:t>Koristeći oblike javnog priopćavanja (oglasne ploče, web stranica itd.) sustavno i redovito obavještavati će se upozoravati stanovništvo na potrebu provođenja preventivnih mjera  zaštite od požara,</w:t>
      </w:r>
    </w:p>
    <w:p w:rsidR="000D2823" w:rsidRPr="000D2823" w:rsidRDefault="000D2823" w:rsidP="000D2823">
      <w:pPr>
        <w:numPr>
          <w:ilvl w:val="0"/>
          <w:numId w:val="19"/>
        </w:numPr>
        <w:spacing w:after="0" w:line="240" w:lineRule="auto"/>
        <w:jc w:val="both"/>
        <w:rPr>
          <w:rFonts w:ascii="Times New Roman" w:eastAsia="Times New Roman" w:hAnsi="Times New Roman" w:cs="Times New Roman"/>
          <w:bCs/>
          <w:sz w:val="24"/>
          <w:szCs w:val="24"/>
          <w:lang w:eastAsia="hr-HR"/>
        </w:rPr>
      </w:pPr>
      <w:r w:rsidRPr="000D2823">
        <w:rPr>
          <w:rFonts w:ascii="Times New Roman" w:eastAsia="Times New Roman" w:hAnsi="Times New Roman" w:cs="Times New Roman"/>
          <w:bCs/>
          <w:sz w:val="24"/>
          <w:szCs w:val="24"/>
          <w:lang w:eastAsia="hr-HR"/>
        </w:rPr>
        <w:t>Organizirati savjetodavne sastanke sa svim sudionicima i obveznicima provođenje zaštite od požara, a prvenstveno: vlasnicima i korisnicima poljoprivrednih površina, poljoprivrednim i šumskim inspektorima, te inspektorima zaštite od požara PU Osječko-baranjske županije, u cilju poduzimanja potrebnih mjera, kako bi se opasnost od nastajanja i širenja požara smanjila na najmanju moguću mjeru,</w:t>
      </w:r>
    </w:p>
    <w:p w:rsidR="000D2823" w:rsidRPr="000D2823" w:rsidRDefault="000D2823" w:rsidP="000D2823">
      <w:pPr>
        <w:numPr>
          <w:ilvl w:val="0"/>
          <w:numId w:val="19"/>
        </w:numPr>
        <w:spacing w:after="0" w:line="240" w:lineRule="auto"/>
        <w:jc w:val="both"/>
        <w:rPr>
          <w:rFonts w:ascii="Times New Roman" w:eastAsia="Times New Roman" w:hAnsi="Times New Roman" w:cs="Times New Roman"/>
          <w:bCs/>
          <w:sz w:val="24"/>
          <w:szCs w:val="24"/>
          <w:lang w:eastAsia="hr-HR"/>
        </w:rPr>
      </w:pPr>
      <w:r w:rsidRPr="000D2823">
        <w:rPr>
          <w:rFonts w:ascii="Times New Roman" w:eastAsia="Times New Roman" w:hAnsi="Times New Roman" w:cs="Times New Roman"/>
          <w:bCs/>
          <w:sz w:val="24"/>
          <w:szCs w:val="24"/>
          <w:lang w:eastAsia="hr-HR"/>
        </w:rPr>
        <w:t>Općinsko vijeće Općine Antunovac donijelo je Odluku o agrotehničkim mjerama i mjerama za uređivanje i održavanje poljoprivrednih rudina 28.04.2008. godine,</w:t>
      </w:r>
    </w:p>
    <w:p w:rsidR="000D2823" w:rsidRPr="000D2823" w:rsidRDefault="000D2823" w:rsidP="000D2823">
      <w:pPr>
        <w:numPr>
          <w:ilvl w:val="0"/>
          <w:numId w:val="19"/>
        </w:numPr>
        <w:spacing w:after="0" w:line="240" w:lineRule="auto"/>
        <w:jc w:val="both"/>
        <w:rPr>
          <w:rFonts w:ascii="Times New Roman" w:eastAsia="Times New Roman" w:hAnsi="Times New Roman" w:cs="Times New Roman"/>
          <w:bCs/>
          <w:sz w:val="24"/>
          <w:szCs w:val="24"/>
          <w:lang w:eastAsia="hr-HR"/>
        </w:rPr>
      </w:pPr>
      <w:r w:rsidRPr="000D2823">
        <w:rPr>
          <w:rFonts w:ascii="Times New Roman" w:eastAsia="Times New Roman" w:hAnsi="Times New Roman" w:cs="Times New Roman"/>
          <w:bCs/>
          <w:sz w:val="24"/>
          <w:szCs w:val="24"/>
          <w:lang w:eastAsia="hr-HR"/>
        </w:rPr>
        <w:t>Prirodna pričuva zaliha vode „</w:t>
      </w:r>
      <w:proofErr w:type="spellStart"/>
      <w:r w:rsidRPr="000D2823">
        <w:rPr>
          <w:rFonts w:ascii="Times New Roman" w:eastAsia="Times New Roman" w:hAnsi="Times New Roman" w:cs="Times New Roman"/>
          <w:bCs/>
          <w:sz w:val="24"/>
          <w:szCs w:val="24"/>
          <w:lang w:eastAsia="hr-HR"/>
        </w:rPr>
        <w:t>Bobotski</w:t>
      </w:r>
      <w:proofErr w:type="spellEnd"/>
      <w:r w:rsidRPr="000D2823">
        <w:rPr>
          <w:rFonts w:ascii="Times New Roman" w:eastAsia="Times New Roman" w:hAnsi="Times New Roman" w:cs="Times New Roman"/>
          <w:bCs/>
          <w:sz w:val="24"/>
          <w:szCs w:val="24"/>
          <w:lang w:eastAsia="hr-HR"/>
        </w:rPr>
        <w:t xml:space="preserve"> kanal“ se redovno održava od strane Hrvatski voda d.o.o. a pristupne putove treba održavati prohodnima,</w:t>
      </w:r>
    </w:p>
    <w:p w:rsidR="000D2823" w:rsidRPr="000D2823" w:rsidRDefault="000D2823" w:rsidP="000D2823">
      <w:pPr>
        <w:numPr>
          <w:ilvl w:val="0"/>
          <w:numId w:val="19"/>
        </w:numPr>
        <w:spacing w:after="0" w:line="240" w:lineRule="auto"/>
        <w:jc w:val="both"/>
        <w:rPr>
          <w:rFonts w:ascii="Times New Roman" w:eastAsia="Times New Roman" w:hAnsi="Times New Roman" w:cs="Times New Roman"/>
          <w:bCs/>
          <w:sz w:val="24"/>
          <w:szCs w:val="24"/>
          <w:lang w:eastAsia="hr-HR"/>
        </w:rPr>
      </w:pPr>
      <w:r w:rsidRPr="000D2823">
        <w:rPr>
          <w:rFonts w:ascii="Times New Roman" w:eastAsia="Times New Roman" w:hAnsi="Times New Roman" w:cs="Times New Roman"/>
          <w:bCs/>
          <w:sz w:val="24"/>
          <w:szCs w:val="24"/>
          <w:lang w:eastAsia="hr-HR"/>
        </w:rPr>
        <w:lastRenderedPageBreak/>
        <w:t>Obvezan je nadzor nad nerazvrstanim cestama Općine Antunovac, zbog sigurnosti prometa i sprječavanja nastajanja i širenja požara na njemu, te je obavezno čišćenje zemljišnog pojasa uz ceste od lakozapaljivih tvari, odnosno svih tvari koje bi mogle izazvati požar ili omogućiti odnosno olakšati njegovo širenje.</w:t>
      </w:r>
    </w:p>
    <w:p w:rsidR="000D2823" w:rsidRPr="000D2823" w:rsidRDefault="000D2823" w:rsidP="000D2823">
      <w:pPr>
        <w:spacing w:after="0" w:line="240" w:lineRule="auto"/>
        <w:ind w:left="1080" w:hanging="360"/>
        <w:jc w:val="both"/>
        <w:rPr>
          <w:rFonts w:ascii="Times New Roman" w:eastAsia="Times New Roman" w:hAnsi="Times New Roman" w:cs="Times New Roman"/>
          <w:bCs/>
          <w:sz w:val="24"/>
          <w:szCs w:val="24"/>
          <w:lang w:eastAsia="hr-HR"/>
        </w:rPr>
      </w:pPr>
    </w:p>
    <w:p w:rsidR="000D2823" w:rsidRPr="0011628E" w:rsidRDefault="000D2823" w:rsidP="000D2823">
      <w:pPr>
        <w:spacing w:after="0" w:line="240" w:lineRule="auto"/>
        <w:jc w:val="center"/>
        <w:rPr>
          <w:rFonts w:ascii="Times New Roman" w:eastAsia="Times New Roman" w:hAnsi="Times New Roman" w:cs="Times New Roman"/>
          <w:sz w:val="24"/>
          <w:szCs w:val="24"/>
          <w:lang w:eastAsia="hr-HR"/>
        </w:rPr>
      </w:pPr>
      <w:r w:rsidRPr="0011628E">
        <w:rPr>
          <w:rFonts w:ascii="Times New Roman" w:eastAsia="Times New Roman" w:hAnsi="Times New Roman" w:cs="Times New Roman"/>
          <w:sz w:val="24"/>
          <w:szCs w:val="24"/>
          <w:lang w:eastAsia="hr-HR"/>
        </w:rPr>
        <w:t>Članak 3.</w:t>
      </w:r>
    </w:p>
    <w:p w:rsidR="000D2823" w:rsidRPr="0011628E" w:rsidRDefault="000D2823" w:rsidP="000D2823">
      <w:pPr>
        <w:spacing w:after="0" w:line="240" w:lineRule="auto"/>
        <w:jc w:val="center"/>
        <w:rPr>
          <w:rFonts w:ascii="Times New Roman" w:eastAsia="Times New Roman" w:hAnsi="Times New Roman" w:cs="Times New Roman"/>
          <w:sz w:val="24"/>
          <w:szCs w:val="24"/>
          <w:lang w:eastAsia="hr-HR"/>
        </w:rPr>
      </w:pPr>
    </w:p>
    <w:p w:rsidR="000D2823" w:rsidRPr="0011628E" w:rsidRDefault="000D2823" w:rsidP="000D2823">
      <w:pPr>
        <w:spacing w:after="0" w:line="240" w:lineRule="auto"/>
        <w:jc w:val="both"/>
        <w:rPr>
          <w:rFonts w:ascii="Times New Roman" w:eastAsia="Times New Roman" w:hAnsi="Times New Roman" w:cs="Times New Roman"/>
          <w:sz w:val="24"/>
          <w:szCs w:val="24"/>
          <w:lang w:eastAsia="hr-HR"/>
        </w:rPr>
      </w:pPr>
      <w:r w:rsidRPr="0011628E">
        <w:rPr>
          <w:rFonts w:ascii="Times New Roman" w:eastAsia="Times New Roman" w:hAnsi="Times New Roman" w:cs="Times New Roman"/>
          <w:sz w:val="24"/>
          <w:szCs w:val="24"/>
          <w:lang w:eastAsia="hr-HR"/>
        </w:rPr>
        <w:tab/>
        <w:t>Jedinstveni upravni odjel Općine Antunovac upoznat će sa sadržajem ovoga Provedbenog plana sve subjekte koji su istim predviđeni kao izvršitelji zadataka.</w:t>
      </w:r>
    </w:p>
    <w:p w:rsidR="000D2823" w:rsidRPr="0011628E"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11628E" w:rsidRDefault="000D2823" w:rsidP="000D2823">
      <w:pPr>
        <w:spacing w:after="0" w:line="240" w:lineRule="auto"/>
        <w:jc w:val="center"/>
        <w:rPr>
          <w:rFonts w:ascii="Times New Roman" w:eastAsia="Times New Roman" w:hAnsi="Times New Roman" w:cs="Times New Roman"/>
          <w:sz w:val="24"/>
          <w:szCs w:val="24"/>
          <w:lang w:eastAsia="hr-HR"/>
        </w:rPr>
      </w:pPr>
      <w:r w:rsidRPr="0011628E">
        <w:rPr>
          <w:rFonts w:ascii="Times New Roman" w:eastAsia="Times New Roman" w:hAnsi="Times New Roman" w:cs="Times New Roman"/>
          <w:sz w:val="24"/>
          <w:szCs w:val="24"/>
          <w:lang w:eastAsia="hr-HR"/>
        </w:rPr>
        <w:t xml:space="preserve">Članak 4.. </w:t>
      </w:r>
    </w:p>
    <w:p w:rsidR="000D2823" w:rsidRPr="0011628E" w:rsidRDefault="000D2823" w:rsidP="000D2823">
      <w:pPr>
        <w:spacing w:after="0" w:line="240" w:lineRule="auto"/>
        <w:jc w:val="center"/>
        <w:rPr>
          <w:rFonts w:ascii="Times New Roman" w:eastAsia="Times New Roman" w:hAnsi="Times New Roman" w:cs="Times New Roman"/>
          <w:sz w:val="24"/>
          <w:szCs w:val="24"/>
          <w:lang w:eastAsia="hr-HR"/>
        </w:rPr>
      </w:pPr>
    </w:p>
    <w:p w:rsidR="000D2823" w:rsidRPr="0011628E" w:rsidRDefault="000D2823" w:rsidP="000D2823">
      <w:pPr>
        <w:spacing w:after="0" w:line="240" w:lineRule="auto"/>
        <w:jc w:val="both"/>
        <w:rPr>
          <w:rFonts w:ascii="Times New Roman" w:eastAsia="Times New Roman" w:hAnsi="Times New Roman" w:cs="Times New Roman"/>
          <w:sz w:val="24"/>
          <w:szCs w:val="24"/>
          <w:lang w:eastAsia="hr-HR"/>
        </w:rPr>
      </w:pPr>
      <w:r w:rsidRPr="0011628E">
        <w:rPr>
          <w:rFonts w:ascii="Times New Roman" w:eastAsia="Times New Roman" w:hAnsi="Times New Roman" w:cs="Times New Roman"/>
          <w:sz w:val="24"/>
          <w:szCs w:val="24"/>
          <w:lang w:eastAsia="hr-HR"/>
        </w:rPr>
        <w:tab/>
        <w:t xml:space="preserve">Sredstva za provedbu obaveza Općine Antunovac namijenjena za realizaciju ovog  Provedbenog plana, osigurana su u Proračunu Općine Antunovac za 2016. godinu. </w:t>
      </w:r>
    </w:p>
    <w:p w:rsidR="000D2823" w:rsidRPr="0011628E"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11628E" w:rsidRDefault="000D2823" w:rsidP="000D2823">
      <w:pPr>
        <w:spacing w:after="0" w:line="240" w:lineRule="auto"/>
        <w:jc w:val="center"/>
        <w:rPr>
          <w:rFonts w:ascii="Times New Roman" w:eastAsia="Times New Roman" w:hAnsi="Times New Roman" w:cs="Times New Roman"/>
          <w:sz w:val="24"/>
          <w:szCs w:val="24"/>
          <w:lang w:eastAsia="hr-HR"/>
        </w:rPr>
      </w:pPr>
      <w:r w:rsidRPr="0011628E">
        <w:rPr>
          <w:rFonts w:ascii="Times New Roman" w:eastAsia="Times New Roman" w:hAnsi="Times New Roman" w:cs="Times New Roman"/>
          <w:sz w:val="24"/>
          <w:szCs w:val="24"/>
          <w:lang w:eastAsia="hr-HR"/>
        </w:rPr>
        <w:t xml:space="preserve">Članak 5. </w:t>
      </w:r>
    </w:p>
    <w:p w:rsidR="000D2823" w:rsidRPr="0011628E" w:rsidRDefault="000D2823" w:rsidP="000D2823">
      <w:pPr>
        <w:spacing w:after="0" w:line="240" w:lineRule="auto"/>
        <w:jc w:val="center"/>
        <w:rPr>
          <w:rFonts w:ascii="Times New Roman" w:eastAsia="Times New Roman" w:hAnsi="Times New Roman" w:cs="Times New Roman"/>
          <w:sz w:val="24"/>
          <w:szCs w:val="24"/>
          <w:lang w:eastAsia="hr-HR"/>
        </w:rPr>
      </w:pPr>
    </w:p>
    <w:p w:rsidR="000D2823" w:rsidRPr="0011628E" w:rsidRDefault="000D2823" w:rsidP="000D2823">
      <w:pPr>
        <w:spacing w:after="0" w:line="240" w:lineRule="auto"/>
        <w:jc w:val="both"/>
        <w:rPr>
          <w:rFonts w:ascii="Times New Roman" w:eastAsia="Times New Roman" w:hAnsi="Times New Roman" w:cs="Times New Roman"/>
          <w:sz w:val="24"/>
          <w:szCs w:val="24"/>
          <w:lang w:eastAsia="hr-HR"/>
        </w:rPr>
      </w:pPr>
      <w:r w:rsidRPr="0011628E">
        <w:rPr>
          <w:rFonts w:ascii="Times New Roman" w:eastAsia="Times New Roman" w:hAnsi="Times New Roman" w:cs="Times New Roman"/>
          <w:sz w:val="24"/>
          <w:szCs w:val="24"/>
          <w:lang w:eastAsia="hr-HR"/>
        </w:rPr>
        <w:tab/>
        <w:t>Općinsko vijeće Općine Antunovac jednom godišnje razmatra izvješće o stanju Provedbenog plana.</w:t>
      </w:r>
    </w:p>
    <w:p w:rsidR="000D2823" w:rsidRPr="0011628E"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11628E"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11628E" w:rsidRDefault="000D2823" w:rsidP="000D2823">
      <w:pPr>
        <w:spacing w:after="0" w:line="240" w:lineRule="auto"/>
        <w:jc w:val="center"/>
        <w:rPr>
          <w:rFonts w:ascii="Times New Roman" w:eastAsia="Times New Roman" w:hAnsi="Times New Roman" w:cs="Times New Roman"/>
          <w:sz w:val="24"/>
          <w:szCs w:val="24"/>
          <w:lang w:eastAsia="hr-HR"/>
        </w:rPr>
      </w:pPr>
      <w:r w:rsidRPr="0011628E">
        <w:rPr>
          <w:rFonts w:ascii="Times New Roman" w:eastAsia="Times New Roman" w:hAnsi="Times New Roman" w:cs="Times New Roman"/>
          <w:sz w:val="24"/>
          <w:szCs w:val="24"/>
          <w:lang w:eastAsia="hr-HR"/>
        </w:rPr>
        <w:t xml:space="preserve">Članak 6. </w:t>
      </w:r>
    </w:p>
    <w:p w:rsidR="000D2823" w:rsidRPr="0011628E" w:rsidRDefault="000D2823" w:rsidP="000D2823">
      <w:pPr>
        <w:spacing w:after="0" w:line="240" w:lineRule="auto"/>
        <w:jc w:val="center"/>
        <w:rPr>
          <w:rFonts w:ascii="Times New Roman" w:eastAsia="Times New Roman" w:hAnsi="Times New Roman" w:cs="Times New Roman"/>
          <w:sz w:val="24"/>
          <w:szCs w:val="24"/>
          <w:lang w:eastAsia="hr-HR"/>
        </w:rPr>
      </w:pPr>
    </w:p>
    <w:p w:rsidR="000D2823" w:rsidRPr="0011628E" w:rsidRDefault="000D2823" w:rsidP="000D2823">
      <w:pPr>
        <w:spacing w:after="0" w:line="240" w:lineRule="auto"/>
        <w:jc w:val="both"/>
        <w:rPr>
          <w:rFonts w:ascii="Times New Roman" w:eastAsia="Times New Roman" w:hAnsi="Times New Roman" w:cs="Times New Roman"/>
          <w:sz w:val="24"/>
          <w:szCs w:val="24"/>
          <w:lang w:eastAsia="hr-HR"/>
        </w:rPr>
      </w:pPr>
      <w:r w:rsidRPr="0011628E">
        <w:rPr>
          <w:rFonts w:ascii="Times New Roman" w:eastAsia="Times New Roman" w:hAnsi="Times New Roman" w:cs="Times New Roman"/>
          <w:sz w:val="24"/>
          <w:szCs w:val="24"/>
          <w:lang w:eastAsia="hr-HR"/>
        </w:rPr>
        <w:tab/>
        <w:t>Ovaj Provedbeni plan bit će objavljen u «Službenom glasniku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KLASA: 214-01/16-01/</w:t>
      </w:r>
      <w:proofErr w:type="spellStart"/>
      <w:r w:rsidRPr="000D2823">
        <w:rPr>
          <w:rFonts w:ascii="Times New Roman" w:eastAsia="Times New Roman" w:hAnsi="Times New Roman" w:cs="Times New Roman"/>
          <w:sz w:val="24"/>
          <w:szCs w:val="24"/>
          <w:lang w:eastAsia="hr-HR"/>
        </w:rPr>
        <w:t>01</w:t>
      </w:r>
      <w:proofErr w:type="spellEnd"/>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URBROJ: 2158/1-01-</w:t>
      </w:r>
      <w:proofErr w:type="spellStart"/>
      <w:r w:rsidRPr="000D2823">
        <w:rPr>
          <w:rFonts w:ascii="Times New Roman" w:eastAsia="Times New Roman" w:hAnsi="Times New Roman" w:cs="Times New Roman"/>
          <w:sz w:val="24"/>
          <w:szCs w:val="24"/>
          <w:lang w:eastAsia="hr-HR"/>
        </w:rPr>
        <w:t>01</w:t>
      </w:r>
      <w:proofErr w:type="spellEnd"/>
      <w:r w:rsidRPr="000D2823">
        <w:rPr>
          <w:rFonts w:ascii="Times New Roman" w:eastAsia="Times New Roman" w:hAnsi="Times New Roman" w:cs="Times New Roman"/>
          <w:sz w:val="24"/>
          <w:szCs w:val="24"/>
          <w:lang w:eastAsia="hr-HR"/>
        </w:rPr>
        <w:t>-16-5</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 xml:space="preserve">U Antunovcu, 11. siječnja 2016. godine </w:t>
      </w:r>
    </w:p>
    <w:p w:rsidR="0011628E" w:rsidRDefault="0011628E" w:rsidP="0011628E">
      <w:pPr>
        <w:spacing w:after="0" w:line="240" w:lineRule="auto"/>
        <w:jc w:val="both"/>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Pr>
          <w:rFonts w:ascii="Times New Roman" w:eastAsia="Times New Roman" w:hAnsi="Times New Roman" w:cs="Times New Roman"/>
          <w:sz w:val="24"/>
          <w:szCs w:val="24"/>
          <w:lang w:eastAsia="hr-HR"/>
        </w:rPr>
        <w:tab/>
      </w:r>
      <w:r>
        <w:rPr>
          <w:rFonts w:ascii="Times New Roman" w:eastAsia="Times New Roman" w:hAnsi="Times New Roman" w:cs="Times New Roman"/>
          <w:sz w:val="24"/>
          <w:szCs w:val="24"/>
          <w:lang w:eastAsia="hr-HR"/>
        </w:rPr>
        <w:tab/>
      </w:r>
      <w:r>
        <w:rPr>
          <w:rFonts w:ascii="Times New Roman" w:eastAsia="Times New Roman" w:hAnsi="Times New Roman" w:cs="Times New Roman"/>
          <w:sz w:val="24"/>
          <w:szCs w:val="24"/>
          <w:lang w:eastAsia="hr-HR"/>
        </w:rPr>
        <w:tab/>
      </w:r>
    </w:p>
    <w:p w:rsidR="0011628E" w:rsidRDefault="0011628E" w:rsidP="0011628E">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t>Općinski načelnik</w:t>
      </w:r>
    </w:p>
    <w:p w:rsidR="000D2823" w:rsidRPr="000D2823" w:rsidRDefault="0011628E" w:rsidP="0011628E">
      <w:pPr>
        <w:spacing w:after="0" w:line="240" w:lineRule="auto"/>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r w:rsidR="000D2823" w:rsidRPr="000D2823">
        <w:rPr>
          <w:rFonts w:ascii="Times New Roman" w:eastAsia="Times New Roman" w:hAnsi="Times New Roman" w:cs="Times New Roman"/>
          <w:sz w:val="24"/>
          <w:szCs w:val="24"/>
          <w:lang w:eastAsia="hr-HR"/>
        </w:rPr>
        <w:t xml:space="preserve">Ivan </w:t>
      </w:r>
      <w:proofErr w:type="spellStart"/>
      <w:r w:rsidR="000D2823" w:rsidRPr="000D2823">
        <w:rPr>
          <w:rFonts w:ascii="Times New Roman" w:eastAsia="Times New Roman" w:hAnsi="Times New Roman" w:cs="Times New Roman"/>
          <w:sz w:val="24"/>
          <w:szCs w:val="24"/>
          <w:lang w:eastAsia="hr-HR"/>
        </w:rPr>
        <w:t>Anušić</w:t>
      </w:r>
      <w:proofErr w:type="spellEnd"/>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54.</w:t>
      </w:r>
    </w:p>
    <w:p w:rsidR="000D2823" w:rsidRPr="000D2823" w:rsidRDefault="000D2823" w:rsidP="000D2823">
      <w:pPr>
        <w:tabs>
          <w:tab w:val="left" w:pos="0"/>
        </w:tabs>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 xml:space="preserve">Temeljem članka 18. stavak 3. Zakona o javnoj nabavi («Narodne novine» </w:t>
      </w:r>
      <w:r w:rsidRPr="000D2823">
        <w:rPr>
          <w:rFonts w:ascii="Times New Roman" w:eastAsia="Times New Roman" w:hAnsi="Times New Roman" w:cs="Times New Roman"/>
          <w:sz w:val="24"/>
          <w:szCs w:val="20"/>
          <w:lang w:eastAsia="hr-HR"/>
        </w:rPr>
        <w:lastRenderedPageBreak/>
        <w:t>broj 90/11, 83/13, 143/13 i 13/14) i članka 45. Statuta Općine Antunovac («Službeni glasnik Općine Antunovac» broj 3/09), Općinski načelnik Općine Antunovac dana 26. siječnja 2016. godine, donosi</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center"/>
        <w:rPr>
          <w:rFonts w:ascii="Times New Roman" w:eastAsia="Times New Roman" w:hAnsi="Times New Roman" w:cs="Times New Roman"/>
          <w:b/>
          <w:sz w:val="36"/>
          <w:szCs w:val="36"/>
          <w:lang w:eastAsia="hr-HR"/>
        </w:rPr>
      </w:pPr>
      <w:r w:rsidRPr="000D2823">
        <w:rPr>
          <w:rFonts w:ascii="Times New Roman" w:eastAsia="Times New Roman" w:hAnsi="Times New Roman" w:cs="Times New Roman"/>
          <w:b/>
          <w:sz w:val="36"/>
          <w:szCs w:val="36"/>
          <w:lang w:eastAsia="hr-HR"/>
        </w:rPr>
        <w:t>ODLUKU</w:t>
      </w:r>
    </w:p>
    <w:p w:rsidR="000D2823" w:rsidRPr="000D2823"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o nabavi građevinskog mater</w:t>
      </w:r>
      <w:r w:rsidR="0011628E">
        <w:rPr>
          <w:rFonts w:ascii="Times New Roman" w:eastAsia="Times New Roman" w:hAnsi="Times New Roman" w:cs="Times New Roman"/>
          <w:b/>
          <w:sz w:val="24"/>
          <w:szCs w:val="24"/>
          <w:lang w:eastAsia="hr-HR"/>
        </w:rPr>
        <w:t xml:space="preserve">ijala za izradu temeljne ploče </w:t>
      </w:r>
      <w:r w:rsidRPr="000D2823">
        <w:rPr>
          <w:rFonts w:ascii="Times New Roman" w:eastAsia="Times New Roman" w:hAnsi="Times New Roman" w:cs="Times New Roman"/>
          <w:b/>
          <w:sz w:val="24"/>
          <w:szCs w:val="24"/>
          <w:lang w:eastAsia="hr-HR"/>
        </w:rPr>
        <w:t xml:space="preserve">za spremište alata i opreme na Mjesnom groblju u </w:t>
      </w:r>
      <w:proofErr w:type="spellStart"/>
      <w:r w:rsidRPr="000D2823">
        <w:rPr>
          <w:rFonts w:ascii="Times New Roman" w:eastAsia="Times New Roman" w:hAnsi="Times New Roman" w:cs="Times New Roman"/>
          <w:b/>
          <w:sz w:val="24"/>
          <w:szCs w:val="24"/>
          <w:lang w:eastAsia="hr-HR"/>
        </w:rPr>
        <w:t>Ivanovcu</w:t>
      </w:r>
      <w:proofErr w:type="spellEnd"/>
    </w:p>
    <w:p w:rsidR="000D2823" w:rsidRPr="000D2823" w:rsidRDefault="000D2823" w:rsidP="000D2823">
      <w:pPr>
        <w:spacing w:after="0" w:line="240" w:lineRule="auto"/>
        <w:rPr>
          <w:rFonts w:ascii="Times New Roman" w:eastAsia="Times New Roman" w:hAnsi="Times New Roman" w:cs="Times New Roman"/>
          <w:b/>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1.</w:t>
      </w: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r>
      <w:r w:rsidRPr="000D2823">
        <w:rPr>
          <w:rFonts w:ascii="Times New Roman" w:eastAsia="Times New Roman" w:hAnsi="Times New Roman" w:cs="Times New Roman"/>
          <w:sz w:val="24"/>
          <w:szCs w:val="20"/>
          <w:lang w:eastAsia="hr-HR"/>
        </w:rPr>
        <w:tab/>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Naručitelj usluge: OPĆINA ANTUNOVAC, Antunovac, B. Radića 4, OIB: 30812410980, a evidencijski broj nabave je 76/16.</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 xml:space="preserve">Odgovorna osoba naručitelja je Ivan </w:t>
      </w:r>
      <w:proofErr w:type="spellStart"/>
      <w:r w:rsidRPr="000D2823">
        <w:rPr>
          <w:rFonts w:ascii="Times New Roman" w:eastAsia="Times New Roman" w:hAnsi="Times New Roman" w:cs="Times New Roman"/>
          <w:sz w:val="24"/>
          <w:szCs w:val="20"/>
          <w:lang w:eastAsia="hr-HR"/>
        </w:rPr>
        <w:t>Anušić</w:t>
      </w:r>
      <w:proofErr w:type="spellEnd"/>
      <w:r w:rsidRPr="000D2823">
        <w:rPr>
          <w:rFonts w:ascii="Times New Roman" w:eastAsia="Times New Roman" w:hAnsi="Times New Roman" w:cs="Times New Roman"/>
          <w:sz w:val="24"/>
          <w:szCs w:val="20"/>
          <w:lang w:eastAsia="hr-HR"/>
        </w:rPr>
        <w:t>, Općinski načelnik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2.</w:t>
      </w:r>
    </w:p>
    <w:p w:rsidR="000D2823" w:rsidRPr="000D2823" w:rsidRDefault="000D2823" w:rsidP="000D2823">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0"/>
          <w:szCs w:val="20"/>
          <w:lang w:eastAsia="hr-HR"/>
        </w:rPr>
        <w:tab/>
      </w:r>
      <w:r w:rsidRPr="000D2823">
        <w:rPr>
          <w:rFonts w:ascii="Times New Roman" w:eastAsia="Times New Roman" w:hAnsi="Times New Roman" w:cs="Times New Roman"/>
          <w:sz w:val="24"/>
          <w:szCs w:val="24"/>
          <w:lang w:eastAsia="hr-HR"/>
        </w:rPr>
        <w:t xml:space="preserve"> Predmet nabave je: nabava gra</w:t>
      </w:r>
      <w:r w:rsidRPr="000D2823">
        <w:rPr>
          <w:rFonts w:ascii="Times New Roman" w:eastAsia="Times New Roman" w:hAnsi="Times New Roman" w:cs="Times New Roman" w:hint="eastAsia"/>
          <w:sz w:val="24"/>
          <w:szCs w:val="24"/>
          <w:lang w:eastAsia="hr-HR"/>
        </w:rPr>
        <w:t>đ</w:t>
      </w:r>
      <w:r w:rsidRPr="000D2823">
        <w:rPr>
          <w:rFonts w:ascii="Times New Roman" w:eastAsia="Times New Roman" w:hAnsi="Times New Roman" w:cs="Times New Roman"/>
          <w:sz w:val="24"/>
          <w:szCs w:val="24"/>
          <w:lang w:eastAsia="hr-HR"/>
        </w:rPr>
        <w:t>evinskog materijala za izradu temeljne plo</w:t>
      </w:r>
      <w:r w:rsidRPr="000D2823">
        <w:rPr>
          <w:rFonts w:ascii="Times New Roman" w:eastAsia="Times New Roman" w:hAnsi="Times New Roman" w:cs="Times New Roman" w:hint="eastAsia"/>
          <w:sz w:val="24"/>
          <w:szCs w:val="24"/>
          <w:lang w:eastAsia="hr-HR"/>
        </w:rPr>
        <w:t>č</w:t>
      </w:r>
      <w:r w:rsidRPr="000D2823">
        <w:rPr>
          <w:rFonts w:ascii="Times New Roman" w:eastAsia="Times New Roman" w:hAnsi="Times New Roman" w:cs="Times New Roman"/>
          <w:sz w:val="24"/>
          <w:szCs w:val="24"/>
          <w:lang w:eastAsia="hr-HR"/>
        </w:rPr>
        <w:t xml:space="preserve">e za spremište alata i opreme na Mjesnom groblju u </w:t>
      </w:r>
      <w:proofErr w:type="spellStart"/>
      <w:r w:rsidRPr="000D2823">
        <w:rPr>
          <w:rFonts w:ascii="Times New Roman" w:eastAsia="Times New Roman" w:hAnsi="Times New Roman" w:cs="Times New Roman"/>
          <w:sz w:val="24"/>
          <w:szCs w:val="24"/>
          <w:lang w:eastAsia="hr-HR"/>
        </w:rPr>
        <w:t>Ivanovcu</w:t>
      </w:r>
      <w:proofErr w:type="spellEnd"/>
      <w:r w:rsidRPr="000D2823">
        <w:rPr>
          <w:rFonts w:ascii="Times New Roman" w:eastAsia="Times New Roman" w:hAnsi="Times New Roman" w:cs="Times New Roman"/>
          <w:sz w:val="24"/>
          <w:szCs w:val="24"/>
          <w:lang w:eastAsia="hr-HR"/>
        </w:rPr>
        <w:t>.</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 xml:space="preserve"> </w:t>
      </w: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3.</w:t>
      </w: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eastAsia="hr-HR"/>
        </w:rPr>
      </w:pPr>
    </w:p>
    <w:p w:rsidR="000D2823" w:rsidRPr="000D2823" w:rsidRDefault="000D2823" w:rsidP="000D2823">
      <w:pPr>
        <w:spacing w:after="0" w:line="240" w:lineRule="auto"/>
        <w:ind w:firstLine="720"/>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Pristigla je ponuda BRICKING d.o.o., Jablanova 26, Osijek, na iznos od 1.661,37 kn bez PDV-a.</w:t>
      </w:r>
    </w:p>
    <w:p w:rsidR="000D2823" w:rsidRPr="000D2823" w:rsidRDefault="000D2823" w:rsidP="000D2823">
      <w:pPr>
        <w:tabs>
          <w:tab w:val="num" w:pos="0"/>
        </w:tabs>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4.</w:t>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 xml:space="preserve">Sredstva za plaćanje nabave osigurana su u Proračunu Općine Antunovac za 2016. godinu sa pozicije R042 Izgradnja groblja- Antunovac, </w:t>
      </w:r>
      <w:proofErr w:type="spellStart"/>
      <w:r w:rsidRPr="000D2823">
        <w:rPr>
          <w:rFonts w:ascii="Times New Roman" w:eastAsia="Times New Roman" w:hAnsi="Times New Roman" w:cs="Times New Roman"/>
          <w:sz w:val="24"/>
          <w:szCs w:val="20"/>
          <w:lang w:eastAsia="hr-HR"/>
        </w:rPr>
        <w:t>Ivanovac</w:t>
      </w:r>
      <w:proofErr w:type="spellEnd"/>
      <w:r w:rsidRPr="000D2823">
        <w:rPr>
          <w:rFonts w:ascii="Times New Roman" w:eastAsia="Times New Roman" w:hAnsi="Times New Roman" w:cs="Times New Roman"/>
          <w:sz w:val="24"/>
          <w:szCs w:val="20"/>
          <w:lang w:eastAsia="hr-HR"/>
        </w:rPr>
        <w:t>.</w:t>
      </w: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5.</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Ova Odluka stupa na snagu danom donošenja i objavit će se u «Službenom glasniku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lastRenderedPageBreak/>
        <w:t>KLASA: 363-02/16-01/</w:t>
      </w:r>
      <w:proofErr w:type="spellStart"/>
      <w:r w:rsidRPr="000D2823">
        <w:rPr>
          <w:rFonts w:ascii="Times New Roman" w:eastAsia="Times New Roman" w:hAnsi="Times New Roman" w:cs="Times New Roman"/>
          <w:sz w:val="24"/>
          <w:szCs w:val="20"/>
          <w:lang w:eastAsia="hr-HR"/>
        </w:rPr>
        <w:t>01</w:t>
      </w:r>
      <w:proofErr w:type="spellEnd"/>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URBROJ: 2158/02-01-16-3</w:t>
      </w:r>
    </w:p>
    <w:p w:rsidR="001D5B7A" w:rsidRDefault="000D2823" w:rsidP="001D5B7A">
      <w:pPr>
        <w:spacing w:after="0" w:line="240" w:lineRule="auto"/>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U Antunovcu, 26. siječnja 2016. godine</w:t>
      </w:r>
      <w:r w:rsidRPr="000D2823">
        <w:rPr>
          <w:rFonts w:ascii="Times New Roman" w:eastAsia="Times New Roman" w:hAnsi="Times New Roman" w:cs="Times New Roman"/>
          <w:sz w:val="24"/>
          <w:szCs w:val="20"/>
          <w:lang w:eastAsia="hr-HR"/>
        </w:rPr>
        <w:tab/>
        <w:t xml:space="preserve"> </w:t>
      </w:r>
    </w:p>
    <w:p w:rsidR="001D5B7A" w:rsidRDefault="001D5B7A" w:rsidP="001D5B7A">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t>Općinski načelnik</w:t>
      </w:r>
    </w:p>
    <w:p w:rsidR="000D2823" w:rsidRPr="001D5B7A" w:rsidRDefault="001D5B7A" w:rsidP="001D5B7A">
      <w:pPr>
        <w:spacing w:after="0" w:line="240" w:lineRule="auto"/>
        <w:jc w:val="center"/>
        <w:rPr>
          <w:rFonts w:ascii="Times New Roman" w:eastAsia="Times New Roman" w:hAnsi="Times New Roman" w:cs="Times New Roman"/>
          <w:sz w:val="24"/>
          <w:szCs w:val="20"/>
          <w:lang w:eastAsia="hr-HR"/>
        </w:rPr>
      </w:pPr>
      <w:r>
        <w:rPr>
          <w:rFonts w:ascii="HRTimes" w:eastAsia="Times New Roman" w:hAnsi="HRTimes" w:cs="Times New Roman"/>
          <w:sz w:val="24"/>
          <w:szCs w:val="20"/>
          <w:lang w:eastAsia="hr-HR"/>
        </w:rPr>
        <w:tab/>
      </w:r>
      <w:r w:rsidR="000D2823" w:rsidRPr="000D2823">
        <w:rPr>
          <w:rFonts w:ascii="HRTimes" w:eastAsia="Times New Roman" w:hAnsi="HRTimes" w:cs="Times New Roman"/>
          <w:sz w:val="24"/>
          <w:szCs w:val="20"/>
          <w:lang w:eastAsia="hr-HR"/>
        </w:rPr>
        <w:t xml:space="preserve">Ivan </w:t>
      </w:r>
      <w:proofErr w:type="spellStart"/>
      <w:r w:rsidR="000D2823" w:rsidRPr="000D2823">
        <w:rPr>
          <w:rFonts w:ascii="HRTimes" w:eastAsia="Times New Roman" w:hAnsi="HRTimes" w:cs="Times New Roman"/>
          <w:sz w:val="24"/>
          <w:szCs w:val="20"/>
          <w:lang w:eastAsia="hr-HR"/>
        </w:rPr>
        <w:t>Anušić</w:t>
      </w:r>
      <w:proofErr w:type="spellEnd"/>
    </w:p>
    <w:p w:rsidR="00DE72C4" w:rsidRPr="00DE72C4" w:rsidRDefault="00DE72C4" w:rsidP="00363CD9">
      <w:pPr>
        <w:spacing w:after="0" w:line="240" w:lineRule="auto"/>
        <w:rPr>
          <w:rFonts w:ascii="Times New Roman" w:hAnsi="Times New Roman" w:cs="Times New Roman"/>
          <w:sz w:val="24"/>
          <w:szCs w:val="24"/>
        </w:rPr>
      </w:pPr>
    </w:p>
    <w:p w:rsidR="00DE72C4" w:rsidRDefault="00DE72C4" w:rsidP="00363CD9">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55.</w:t>
      </w:r>
    </w:p>
    <w:p w:rsidR="000D2823" w:rsidRPr="000D2823" w:rsidRDefault="000D2823" w:rsidP="000D2823">
      <w:pPr>
        <w:tabs>
          <w:tab w:val="left" w:pos="0"/>
        </w:tabs>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3/09), Općinski načelnik Općine Antunovac dana 26. siječnja 2016. godine, donosi</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center"/>
        <w:rPr>
          <w:rFonts w:ascii="Times New Roman" w:eastAsia="Times New Roman" w:hAnsi="Times New Roman" w:cs="Times New Roman"/>
          <w:b/>
          <w:sz w:val="36"/>
          <w:szCs w:val="36"/>
          <w:lang w:eastAsia="hr-HR"/>
        </w:rPr>
      </w:pPr>
      <w:r w:rsidRPr="000D2823">
        <w:rPr>
          <w:rFonts w:ascii="Times New Roman" w:eastAsia="Times New Roman" w:hAnsi="Times New Roman" w:cs="Times New Roman"/>
          <w:b/>
          <w:sz w:val="36"/>
          <w:szCs w:val="36"/>
          <w:lang w:eastAsia="hr-HR"/>
        </w:rPr>
        <w:t>ODLUKU</w:t>
      </w:r>
    </w:p>
    <w:p w:rsidR="000D2823" w:rsidRPr="000D2823"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 xml:space="preserve">o nabavi armaturne </w:t>
      </w:r>
      <w:r w:rsidR="001D5B7A">
        <w:rPr>
          <w:rFonts w:ascii="Times New Roman" w:eastAsia="Times New Roman" w:hAnsi="Times New Roman" w:cs="Times New Roman"/>
          <w:b/>
          <w:sz w:val="24"/>
          <w:szCs w:val="24"/>
          <w:lang w:eastAsia="hr-HR"/>
        </w:rPr>
        <w:t xml:space="preserve">mreže za izradu temeljne ploče </w:t>
      </w:r>
      <w:r w:rsidRPr="000D2823">
        <w:rPr>
          <w:rFonts w:ascii="Times New Roman" w:eastAsia="Times New Roman" w:hAnsi="Times New Roman" w:cs="Times New Roman"/>
          <w:b/>
          <w:sz w:val="24"/>
          <w:szCs w:val="24"/>
          <w:lang w:eastAsia="hr-HR"/>
        </w:rPr>
        <w:t xml:space="preserve">za spremište alata i opreme na Mjesnom groblju u </w:t>
      </w:r>
      <w:proofErr w:type="spellStart"/>
      <w:r w:rsidRPr="000D2823">
        <w:rPr>
          <w:rFonts w:ascii="Times New Roman" w:eastAsia="Times New Roman" w:hAnsi="Times New Roman" w:cs="Times New Roman"/>
          <w:b/>
          <w:sz w:val="24"/>
          <w:szCs w:val="24"/>
          <w:lang w:eastAsia="hr-HR"/>
        </w:rPr>
        <w:t>Ivanovcu</w:t>
      </w:r>
      <w:proofErr w:type="spellEnd"/>
    </w:p>
    <w:p w:rsidR="000D2823" w:rsidRPr="000D2823" w:rsidRDefault="000D2823" w:rsidP="000D2823">
      <w:pPr>
        <w:spacing w:after="0" w:line="240" w:lineRule="auto"/>
        <w:rPr>
          <w:rFonts w:ascii="Times New Roman" w:eastAsia="Times New Roman" w:hAnsi="Times New Roman" w:cs="Times New Roman"/>
          <w:b/>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1.</w:t>
      </w: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r>
      <w:r w:rsidRPr="000D2823">
        <w:rPr>
          <w:rFonts w:ascii="Times New Roman" w:eastAsia="Times New Roman" w:hAnsi="Times New Roman" w:cs="Times New Roman"/>
          <w:sz w:val="24"/>
          <w:szCs w:val="20"/>
          <w:lang w:eastAsia="hr-HR"/>
        </w:rPr>
        <w:tab/>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Naručitelj usluge: OPĆINA ANTUNOVAC, Antunovac, B. Radića 4, OIB: 30812410980, a evidencijski broj nabave je 76/16.</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 xml:space="preserve">Odgovorna osoba naručitelja je Ivan </w:t>
      </w:r>
      <w:proofErr w:type="spellStart"/>
      <w:r w:rsidRPr="000D2823">
        <w:rPr>
          <w:rFonts w:ascii="Times New Roman" w:eastAsia="Times New Roman" w:hAnsi="Times New Roman" w:cs="Times New Roman"/>
          <w:sz w:val="24"/>
          <w:szCs w:val="20"/>
          <w:lang w:eastAsia="hr-HR"/>
        </w:rPr>
        <w:t>Anušić</w:t>
      </w:r>
      <w:proofErr w:type="spellEnd"/>
      <w:r w:rsidRPr="000D2823">
        <w:rPr>
          <w:rFonts w:ascii="Times New Roman" w:eastAsia="Times New Roman" w:hAnsi="Times New Roman" w:cs="Times New Roman"/>
          <w:sz w:val="24"/>
          <w:szCs w:val="20"/>
          <w:lang w:eastAsia="hr-HR"/>
        </w:rPr>
        <w:t>, Općinski načelnik Općine Antunovac.</w:t>
      </w: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2.</w:t>
      </w:r>
    </w:p>
    <w:p w:rsidR="000D2823" w:rsidRPr="000D2823" w:rsidRDefault="000D2823" w:rsidP="000D2823">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0"/>
          <w:szCs w:val="20"/>
          <w:lang w:eastAsia="hr-HR"/>
        </w:rPr>
        <w:tab/>
      </w:r>
      <w:r w:rsidRPr="000D2823">
        <w:rPr>
          <w:rFonts w:ascii="Times New Roman" w:eastAsia="Times New Roman" w:hAnsi="Times New Roman" w:cs="Times New Roman"/>
          <w:sz w:val="24"/>
          <w:szCs w:val="24"/>
          <w:lang w:eastAsia="hr-HR"/>
        </w:rPr>
        <w:t xml:space="preserve"> Predmet nabave je: nabava armaturne mreže za izradu temeljne plo</w:t>
      </w:r>
      <w:r w:rsidRPr="000D2823">
        <w:rPr>
          <w:rFonts w:ascii="Times New Roman" w:eastAsia="Times New Roman" w:hAnsi="Times New Roman" w:cs="Times New Roman" w:hint="eastAsia"/>
          <w:sz w:val="24"/>
          <w:szCs w:val="24"/>
          <w:lang w:eastAsia="hr-HR"/>
        </w:rPr>
        <w:t>č</w:t>
      </w:r>
      <w:r w:rsidRPr="000D2823">
        <w:rPr>
          <w:rFonts w:ascii="Times New Roman" w:eastAsia="Times New Roman" w:hAnsi="Times New Roman" w:cs="Times New Roman"/>
          <w:sz w:val="24"/>
          <w:szCs w:val="24"/>
          <w:lang w:eastAsia="hr-HR"/>
        </w:rPr>
        <w:t xml:space="preserve">e za spremište alata i opreme na Mjesnom groblju u </w:t>
      </w:r>
      <w:proofErr w:type="spellStart"/>
      <w:r w:rsidRPr="000D2823">
        <w:rPr>
          <w:rFonts w:ascii="Times New Roman" w:eastAsia="Times New Roman" w:hAnsi="Times New Roman" w:cs="Times New Roman"/>
          <w:sz w:val="24"/>
          <w:szCs w:val="24"/>
          <w:lang w:eastAsia="hr-HR"/>
        </w:rPr>
        <w:t>Ivanovcu</w:t>
      </w:r>
      <w:proofErr w:type="spellEnd"/>
      <w:r w:rsidRPr="000D2823">
        <w:rPr>
          <w:rFonts w:ascii="Times New Roman" w:eastAsia="Times New Roman" w:hAnsi="Times New Roman" w:cs="Times New Roman"/>
          <w:sz w:val="24"/>
          <w:szCs w:val="24"/>
          <w:lang w:eastAsia="hr-HR"/>
        </w:rPr>
        <w:t>.</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 xml:space="preserve"> </w:t>
      </w: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3.</w:t>
      </w: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eastAsia="hr-HR"/>
        </w:rPr>
      </w:pPr>
    </w:p>
    <w:p w:rsidR="000D2823" w:rsidRPr="000D2823" w:rsidRDefault="000D2823" w:rsidP="000D2823">
      <w:pPr>
        <w:spacing w:after="0" w:line="240" w:lineRule="auto"/>
        <w:ind w:firstLine="720"/>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Pristigla je ponuda BRICKING d.o.o., Jablanova 26, Osijek, na iznos od 319,00 kn bez PDV-a.</w:t>
      </w:r>
    </w:p>
    <w:p w:rsidR="000D2823" w:rsidRPr="000D2823" w:rsidRDefault="000D2823" w:rsidP="000D2823">
      <w:pPr>
        <w:tabs>
          <w:tab w:val="num" w:pos="0"/>
        </w:tabs>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4.</w:t>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 xml:space="preserve">Sredstva za plaćanje nabave osigurana su u Proračunu Općine Antunovac za 2016. godinu sa pozicije </w:t>
      </w:r>
      <w:r w:rsidRPr="000D2823">
        <w:rPr>
          <w:rFonts w:ascii="Times New Roman" w:eastAsia="Times New Roman" w:hAnsi="Times New Roman" w:cs="Times New Roman"/>
          <w:sz w:val="24"/>
          <w:szCs w:val="20"/>
          <w:lang w:eastAsia="hr-HR"/>
        </w:rPr>
        <w:lastRenderedPageBreak/>
        <w:t xml:space="preserve">R042 Izgradnja groblja- Antunovac, </w:t>
      </w:r>
      <w:proofErr w:type="spellStart"/>
      <w:r w:rsidRPr="000D2823">
        <w:rPr>
          <w:rFonts w:ascii="Times New Roman" w:eastAsia="Times New Roman" w:hAnsi="Times New Roman" w:cs="Times New Roman"/>
          <w:sz w:val="24"/>
          <w:szCs w:val="20"/>
          <w:lang w:eastAsia="hr-HR"/>
        </w:rPr>
        <w:t>Ivanovac</w:t>
      </w:r>
      <w:proofErr w:type="spellEnd"/>
      <w:r w:rsidRPr="000D2823">
        <w:rPr>
          <w:rFonts w:ascii="Times New Roman" w:eastAsia="Times New Roman" w:hAnsi="Times New Roman" w:cs="Times New Roman"/>
          <w:sz w:val="24"/>
          <w:szCs w:val="20"/>
          <w:lang w:eastAsia="hr-HR"/>
        </w:rPr>
        <w:t>.</w:t>
      </w: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5.</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Ova Odluka stupa na snagu danom donošenja i objavit će se u «Službenom glasniku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KLASA: 363-02/16-01/</w:t>
      </w:r>
      <w:proofErr w:type="spellStart"/>
      <w:r w:rsidRPr="000D2823">
        <w:rPr>
          <w:rFonts w:ascii="Times New Roman" w:eastAsia="Times New Roman" w:hAnsi="Times New Roman" w:cs="Times New Roman"/>
          <w:sz w:val="24"/>
          <w:szCs w:val="20"/>
          <w:lang w:eastAsia="hr-HR"/>
        </w:rPr>
        <w:t>01</w:t>
      </w:r>
      <w:proofErr w:type="spellEnd"/>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URBROJ: 2158/02-01-16-4</w:t>
      </w:r>
    </w:p>
    <w:p w:rsidR="001D5B7A" w:rsidRDefault="000D2823" w:rsidP="001D5B7A">
      <w:pPr>
        <w:spacing w:after="0" w:line="240" w:lineRule="auto"/>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U Antunov</w:t>
      </w:r>
      <w:r w:rsidR="001D5B7A">
        <w:rPr>
          <w:rFonts w:ascii="Times New Roman" w:eastAsia="Times New Roman" w:hAnsi="Times New Roman" w:cs="Times New Roman"/>
          <w:sz w:val="24"/>
          <w:szCs w:val="20"/>
          <w:lang w:eastAsia="hr-HR"/>
        </w:rPr>
        <w:t>cu, 26. siječnja 2016. godine</w:t>
      </w:r>
    </w:p>
    <w:p w:rsidR="001D5B7A" w:rsidRDefault="001D5B7A" w:rsidP="001D5B7A">
      <w:pPr>
        <w:spacing w:after="0" w:line="240" w:lineRule="auto"/>
        <w:rPr>
          <w:rFonts w:ascii="Times New Roman" w:eastAsia="Times New Roman" w:hAnsi="Times New Roman" w:cs="Times New Roman"/>
          <w:sz w:val="24"/>
          <w:szCs w:val="20"/>
          <w:lang w:eastAsia="hr-HR"/>
        </w:rPr>
      </w:pPr>
    </w:p>
    <w:p w:rsidR="001D5B7A" w:rsidRDefault="001D5B7A" w:rsidP="001D5B7A">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t>Općinski načelnik</w:t>
      </w:r>
    </w:p>
    <w:p w:rsidR="000D2823" w:rsidRPr="001D5B7A" w:rsidRDefault="001D5B7A" w:rsidP="001D5B7A">
      <w:pPr>
        <w:spacing w:after="0" w:line="240" w:lineRule="auto"/>
        <w:jc w:val="center"/>
        <w:rPr>
          <w:rFonts w:ascii="Times New Roman" w:eastAsia="Times New Roman" w:hAnsi="Times New Roman" w:cs="Times New Roman"/>
          <w:sz w:val="24"/>
          <w:szCs w:val="20"/>
          <w:lang w:eastAsia="hr-HR"/>
        </w:rPr>
      </w:pPr>
      <w:r>
        <w:rPr>
          <w:rFonts w:ascii="HRTimes" w:eastAsia="Times New Roman" w:hAnsi="HRTimes" w:cs="Times New Roman"/>
          <w:sz w:val="24"/>
          <w:szCs w:val="20"/>
          <w:lang w:eastAsia="hr-HR"/>
        </w:rPr>
        <w:tab/>
      </w:r>
      <w:r w:rsidR="000D2823" w:rsidRPr="000D2823">
        <w:rPr>
          <w:rFonts w:ascii="HRTimes" w:eastAsia="Times New Roman" w:hAnsi="HRTimes" w:cs="Times New Roman"/>
          <w:sz w:val="24"/>
          <w:szCs w:val="20"/>
          <w:lang w:eastAsia="hr-HR"/>
        </w:rPr>
        <w:t xml:space="preserve">Ivan </w:t>
      </w:r>
      <w:proofErr w:type="spellStart"/>
      <w:r w:rsidR="000D2823" w:rsidRPr="000D2823">
        <w:rPr>
          <w:rFonts w:ascii="HRTimes" w:eastAsia="Times New Roman" w:hAnsi="HRTimes" w:cs="Times New Roman"/>
          <w:sz w:val="24"/>
          <w:szCs w:val="20"/>
          <w:lang w:eastAsia="hr-HR"/>
        </w:rPr>
        <w:t>Anušić</w:t>
      </w:r>
      <w:proofErr w:type="spellEnd"/>
    </w:p>
    <w:p w:rsidR="00DE72C4" w:rsidRDefault="00DE72C4" w:rsidP="00363CD9">
      <w:pPr>
        <w:spacing w:after="0" w:line="240" w:lineRule="auto"/>
        <w:rPr>
          <w:rFonts w:ascii="Times New Roman" w:hAnsi="Times New Roman" w:cs="Times New Roman"/>
          <w:sz w:val="24"/>
          <w:szCs w:val="24"/>
        </w:rPr>
      </w:pPr>
    </w:p>
    <w:p w:rsidR="0027222D" w:rsidRDefault="0027222D" w:rsidP="0027222D">
      <w:pPr>
        <w:spacing w:after="0" w:line="240" w:lineRule="auto"/>
        <w:rPr>
          <w:rFonts w:ascii="Times New Roman" w:hAnsi="Times New Roman" w:cs="Times New Roman"/>
          <w:sz w:val="24"/>
          <w:szCs w:val="24"/>
        </w:rPr>
      </w:pPr>
      <w:r w:rsidRPr="00DE72C4">
        <w:rPr>
          <w:rFonts w:ascii="Times New Roman" w:hAnsi="Times New Roman" w:cs="Times New Roman"/>
          <w:sz w:val="24"/>
          <w:szCs w:val="24"/>
        </w:rPr>
        <w:t>56.</w:t>
      </w:r>
    </w:p>
    <w:p w:rsidR="0027222D" w:rsidRPr="000D2823" w:rsidRDefault="0027222D" w:rsidP="0027222D">
      <w:pPr>
        <w:tabs>
          <w:tab w:val="left" w:pos="0"/>
        </w:tabs>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ab/>
        <w:t xml:space="preserve">Temeljem članka 18. stavak 3. Zakona o javnoj nabavi («Narodne novine» broj 90/11, </w:t>
      </w:r>
      <w:r w:rsidRPr="000D2823">
        <w:rPr>
          <w:rFonts w:ascii="Times New Roman" w:eastAsia="Times New Roman" w:hAnsi="Times New Roman" w:cs="Times New Roman"/>
          <w:sz w:val="24"/>
          <w:szCs w:val="20"/>
          <w:lang w:eastAsia="hr-HR"/>
        </w:rPr>
        <w:t>83/13, 143/13 i 13/14</w:t>
      </w:r>
      <w:r w:rsidRPr="000D2823">
        <w:rPr>
          <w:rFonts w:ascii="Times New Roman" w:eastAsia="Times New Roman" w:hAnsi="Times New Roman" w:cs="Times New Roman"/>
          <w:sz w:val="24"/>
          <w:szCs w:val="24"/>
          <w:lang w:eastAsia="hr-HR"/>
        </w:rPr>
        <w:t>) i članka 45. Statuta Općine Antunovac («Službeni glasnik Općine Antunovac» broj 2/13), Općinski načelnik Općine Antunovac, dana 28. siječnja 2016. godine, donosi</w:t>
      </w:r>
    </w:p>
    <w:p w:rsidR="00DE72C4" w:rsidRPr="00DE72C4" w:rsidRDefault="00DE72C4" w:rsidP="00363CD9">
      <w:pPr>
        <w:spacing w:after="0" w:line="240" w:lineRule="auto"/>
        <w:rPr>
          <w:rFonts w:ascii="Times New Roman" w:hAnsi="Times New Roman" w:cs="Times New Roman"/>
          <w:sz w:val="24"/>
          <w:szCs w:val="24"/>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center"/>
        <w:rPr>
          <w:rFonts w:ascii="Times New Roman" w:eastAsia="Times New Roman" w:hAnsi="Times New Roman" w:cs="Times New Roman"/>
          <w:b/>
          <w:sz w:val="36"/>
          <w:szCs w:val="36"/>
          <w:lang w:eastAsia="hr-HR"/>
        </w:rPr>
      </w:pPr>
      <w:r w:rsidRPr="000D2823">
        <w:rPr>
          <w:rFonts w:ascii="Times New Roman" w:eastAsia="Times New Roman" w:hAnsi="Times New Roman" w:cs="Times New Roman"/>
          <w:b/>
          <w:sz w:val="36"/>
          <w:szCs w:val="36"/>
          <w:lang w:eastAsia="hr-HR"/>
        </w:rPr>
        <w:t>ODLUKU</w:t>
      </w:r>
    </w:p>
    <w:p w:rsidR="000D2823" w:rsidRPr="000D2823"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 xml:space="preserve">o nabavi kamene mješavine za izradu tamponskog sloja za pješačku stazu </w:t>
      </w:r>
    </w:p>
    <w:p w:rsidR="000D2823" w:rsidRPr="000D2823" w:rsidRDefault="000D2823" w:rsidP="000D2823">
      <w:pPr>
        <w:spacing w:after="0" w:line="240" w:lineRule="auto"/>
        <w:jc w:val="center"/>
        <w:rPr>
          <w:rFonts w:ascii="Times New Roman" w:eastAsia="Times New Roman" w:hAnsi="Times New Roman" w:cs="Times New Roman"/>
          <w:b/>
          <w:sz w:val="24"/>
          <w:szCs w:val="24"/>
          <w:lang w:eastAsia="hr-HR"/>
        </w:rPr>
      </w:pPr>
      <w:r w:rsidRPr="000D2823">
        <w:rPr>
          <w:rFonts w:ascii="Times New Roman" w:eastAsia="Times New Roman" w:hAnsi="Times New Roman" w:cs="Times New Roman"/>
          <w:b/>
          <w:sz w:val="24"/>
          <w:szCs w:val="24"/>
          <w:lang w:eastAsia="hr-HR"/>
        </w:rPr>
        <w:t>na novom dijelu Mjesnog groblja u Antunovcu</w:t>
      </w:r>
    </w:p>
    <w:p w:rsidR="0027222D" w:rsidRDefault="0027222D" w:rsidP="000D2823">
      <w:pPr>
        <w:spacing w:after="0" w:line="240" w:lineRule="auto"/>
        <w:jc w:val="center"/>
        <w:rPr>
          <w:rFonts w:ascii="Times New Roman" w:eastAsia="Times New Roman" w:hAnsi="Times New Roman" w:cs="Times New Roman"/>
          <w:sz w:val="24"/>
          <w:szCs w:val="20"/>
          <w:lang w:eastAsia="hr-HR"/>
        </w:rPr>
      </w:pPr>
    </w:p>
    <w:p w:rsidR="00D21AAE" w:rsidRDefault="00D21AAE" w:rsidP="000D2823">
      <w:pPr>
        <w:spacing w:after="0" w:line="240" w:lineRule="auto"/>
        <w:jc w:val="center"/>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1.</w:t>
      </w: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r>
      <w:r w:rsidRPr="000D2823">
        <w:rPr>
          <w:rFonts w:ascii="Times New Roman" w:eastAsia="Times New Roman" w:hAnsi="Times New Roman" w:cs="Times New Roman"/>
          <w:sz w:val="24"/>
          <w:szCs w:val="20"/>
          <w:lang w:eastAsia="hr-HR"/>
        </w:rPr>
        <w:tab/>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val="x-none" w:eastAsia="x-none"/>
        </w:rPr>
      </w:pPr>
      <w:r w:rsidRPr="000D2823">
        <w:rPr>
          <w:rFonts w:ascii="Times New Roman" w:eastAsia="Times New Roman" w:hAnsi="Times New Roman" w:cs="Times New Roman"/>
          <w:sz w:val="24"/>
          <w:szCs w:val="20"/>
          <w:lang w:val="x-none" w:eastAsia="x-none"/>
        </w:rPr>
        <w:tab/>
        <w:t>Naručitelj usluge: OPĆINA ANTUNOVAC, Antunovac, B. Radića 4, OIB: 30812410980, a evidencijski broj nabave je 76/16.</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 xml:space="preserve">Odgovorna osoba naručitelja je Ivan </w:t>
      </w:r>
      <w:proofErr w:type="spellStart"/>
      <w:r w:rsidRPr="000D2823">
        <w:rPr>
          <w:rFonts w:ascii="Times New Roman" w:eastAsia="Times New Roman" w:hAnsi="Times New Roman" w:cs="Times New Roman"/>
          <w:sz w:val="24"/>
          <w:szCs w:val="20"/>
          <w:lang w:eastAsia="hr-HR"/>
        </w:rPr>
        <w:t>Anušić</w:t>
      </w:r>
      <w:proofErr w:type="spellEnd"/>
      <w:r w:rsidRPr="000D2823">
        <w:rPr>
          <w:rFonts w:ascii="Times New Roman" w:eastAsia="Times New Roman" w:hAnsi="Times New Roman" w:cs="Times New Roman"/>
          <w:sz w:val="24"/>
          <w:szCs w:val="20"/>
          <w:lang w:eastAsia="hr-HR"/>
        </w:rPr>
        <w:t>, Općinski načelnik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val="x-none" w:eastAsia="x-none"/>
        </w:rPr>
      </w:pPr>
      <w:r w:rsidRPr="000D2823">
        <w:rPr>
          <w:rFonts w:ascii="Times New Roman" w:eastAsia="Times New Roman" w:hAnsi="Times New Roman" w:cs="Times New Roman"/>
          <w:sz w:val="24"/>
          <w:szCs w:val="20"/>
          <w:lang w:val="x-none" w:eastAsia="x-none"/>
        </w:rPr>
        <w:t>Članak 2.</w:t>
      </w:r>
    </w:p>
    <w:p w:rsidR="000D2823" w:rsidRPr="000D2823" w:rsidRDefault="000D2823" w:rsidP="000D2823">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0"/>
          <w:szCs w:val="20"/>
          <w:lang w:eastAsia="hr-HR"/>
        </w:rPr>
        <w:tab/>
      </w:r>
      <w:r w:rsidRPr="000D2823">
        <w:rPr>
          <w:rFonts w:ascii="Times New Roman" w:eastAsia="Times New Roman" w:hAnsi="Times New Roman" w:cs="Times New Roman"/>
          <w:sz w:val="24"/>
          <w:szCs w:val="24"/>
          <w:lang w:eastAsia="hr-HR"/>
        </w:rPr>
        <w:t xml:space="preserve"> Predmet nabave je: nabava kamene mješavine za izradu tamponskog sloja za pješa</w:t>
      </w:r>
      <w:r w:rsidRPr="000D2823">
        <w:rPr>
          <w:rFonts w:ascii="Times New Roman" w:eastAsia="Times New Roman" w:hAnsi="Times New Roman" w:cs="Times New Roman" w:hint="eastAsia"/>
          <w:sz w:val="24"/>
          <w:szCs w:val="24"/>
          <w:lang w:eastAsia="hr-HR"/>
        </w:rPr>
        <w:t>č</w:t>
      </w:r>
      <w:r w:rsidRPr="000D2823">
        <w:rPr>
          <w:rFonts w:ascii="Times New Roman" w:eastAsia="Times New Roman" w:hAnsi="Times New Roman" w:cs="Times New Roman"/>
          <w:sz w:val="24"/>
          <w:szCs w:val="24"/>
          <w:lang w:eastAsia="hr-HR"/>
        </w:rPr>
        <w:t>ku stazu  na novom dijelu Mjesnog groblja u Antunovcu.</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 xml:space="preserve"> </w:t>
      </w: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val="x-none" w:eastAsia="x-none"/>
        </w:rPr>
      </w:pPr>
      <w:r w:rsidRPr="000D2823">
        <w:rPr>
          <w:rFonts w:ascii="Times New Roman" w:eastAsia="Times New Roman" w:hAnsi="Times New Roman" w:cs="Times New Roman"/>
          <w:sz w:val="24"/>
          <w:szCs w:val="20"/>
          <w:lang w:val="x-none" w:eastAsia="x-none"/>
        </w:rPr>
        <w:t>Članak 3.</w:t>
      </w:r>
    </w:p>
    <w:p w:rsidR="000D2823" w:rsidRPr="000D2823" w:rsidRDefault="000D2823" w:rsidP="000D2823">
      <w:pPr>
        <w:spacing w:after="0" w:line="240" w:lineRule="auto"/>
        <w:ind w:firstLine="720"/>
        <w:jc w:val="both"/>
        <w:rPr>
          <w:rFonts w:ascii="Times New Roman" w:eastAsia="Times New Roman" w:hAnsi="Times New Roman" w:cs="Times New Roman"/>
          <w:sz w:val="24"/>
          <w:szCs w:val="20"/>
          <w:lang w:eastAsia="x-none"/>
        </w:rPr>
      </w:pPr>
      <w:r w:rsidRPr="000D2823">
        <w:rPr>
          <w:rFonts w:ascii="Times New Roman" w:eastAsia="Times New Roman" w:hAnsi="Times New Roman" w:cs="Times New Roman"/>
          <w:sz w:val="24"/>
          <w:szCs w:val="20"/>
          <w:lang w:val="x-none" w:eastAsia="x-none"/>
        </w:rPr>
        <w:lastRenderedPageBreak/>
        <w:t xml:space="preserve">Pristigla je ponuda </w:t>
      </w:r>
      <w:r w:rsidRPr="000D2823">
        <w:rPr>
          <w:rFonts w:ascii="Times New Roman" w:eastAsia="Times New Roman" w:hAnsi="Times New Roman" w:cs="Times New Roman"/>
          <w:sz w:val="24"/>
          <w:szCs w:val="20"/>
          <w:lang w:eastAsia="x-none"/>
        </w:rPr>
        <w:t>RADLOVAC d.d.</w:t>
      </w:r>
      <w:r w:rsidRPr="000D2823">
        <w:rPr>
          <w:rFonts w:ascii="Times New Roman" w:eastAsia="Times New Roman" w:hAnsi="Times New Roman" w:cs="Times New Roman"/>
          <w:sz w:val="24"/>
          <w:szCs w:val="20"/>
          <w:lang w:val="x-none" w:eastAsia="x-none"/>
        </w:rPr>
        <w:t xml:space="preserve">, </w:t>
      </w:r>
      <w:r w:rsidRPr="000D2823">
        <w:rPr>
          <w:rFonts w:ascii="Times New Roman" w:eastAsia="Times New Roman" w:hAnsi="Times New Roman" w:cs="Times New Roman"/>
          <w:sz w:val="24"/>
          <w:szCs w:val="20"/>
          <w:lang w:eastAsia="x-none"/>
        </w:rPr>
        <w:t xml:space="preserve">Trg pl. </w:t>
      </w:r>
      <w:proofErr w:type="spellStart"/>
      <w:r w:rsidRPr="000D2823">
        <w:rPr>
          <w:rFonts w:ascii="Times New Roman" w:eastAsia="Times New Roman" w:hAnsi="Times New Roman" w:cs="Times New Roman"/>
          <w:sz w:val="24"/>
          <w:szCs w:val="20"/>
          <w:lang w:eastAsia="x-none"/>
        </w:rPr>
        <w:t>Mihalovića</w:t>
      </w:r>
      <w:proofErr w:type="spellEnd"/>
      <w:r w:rsidRPr="000D2823">
        <w:rPr>
          <w:rFonts w:ascii="Times New Roman" w:eastAsia="Times New Roman" w:hAnsi="Times New Roman" w:cs="Times New Roman"/>
          <w:sz w:val="24"/>
          <w:szCs w:val="20"/>
          <w:lang w:eastAsia="x-none"/>
        </w:rPr>
        <w:t xml:space="preserve"> 12, Orahovica</w:t>
      </w:r>
      <w:r w:rsidRPr="000D2823">
        <w:rPr>
          <w:rFonts w:ascii="Times New Roman" w:eastAsia="Times New Roman" w:hAnsi="Times New Roman" w:cs="Times New Roman"/>
          <w:sz w:val="24"/>
          <w:szCs w:val="20"/>
          <w:lang w:val="x-none" w:eastAsia="x-none"/>
        </w:rPr>
        <w:t xml:space="preserve">, na iznos od </w:t>
      </w:r>
      <w:r w:rsidRPr="000D2823">
        <w:rPr>
          <w:rFonts w:ascii="Times New Roman" w:eastAsia="Times New Roman" w:hAnsi="Times New Roman" w:cs="Times New Roman"/>
          <w:sz w:val="24"/>
          <w:szCs w:val="20"/>
          <w:lang w:eastAsia="x-none"/>
        </w:rPr>
        <w:t>1.938,62</w:t>
      </w:r>
      <w:r w:rsidRPr="000D2823">
        <w:rPr>
          <w:rFonts w:ascii="Times New Roman" w:eastAsia="Times New Roman" w:hAnsi="Times New Roman" w:cs="Times New Roman"/>
          <w:sz w:val="24"/>
          <w:szCs w:val="20"/>
          <w:lang w:val="x-none" w:eastAsia="x-none"/>
        </w:rPr>
        <w:t xml:space="preserve"> kn bez PDV-a.</w:t>
      </w:r>
    </w:p>
    <w:p w:rsidR="000D2823" w:rsidRPr="000D2823" w:rsidRDefault="000D2823" w:rsidP="000D2823">
      <w:pPr>
        <w:spacing w:after="0" w:line="240" w:lineRule="auto"/>
        <w:ind w:firstLine="720"/>
        <w:jc w:val="both"/>
        <w:rPr>
          <w:rFonts w:ascii="Times New Roman" w:eastAsia="Times New Roman" w:hAnsi="Times New Roman" w:cs="Times New Roman"/>
          <w:sz w:val="24"/>
          <w:szCs w:val="20"/>
          <w:lang w:eastAsia="x-none"/>
        </w:rPr>
      </w:pPr>
      <w:r w:rsidRPr="000D2823">
        <w:rPr>
          <w:rFonts w:ascii="Times New Roman" w:eastAsia="Times New Roman" w:hAnsi="Times New Roman" w:cs="Times New Roman"/>
          <w:sz w:val="24"/>
          <w:szCs w:val="20"/>
          <w:lang w:eastAsia="x-none"/>
        </w:rPr>
        <w:t>Ukoliko u isporučenoj količini kamena bude manjih razlika u odnosu na količine u ponudi, plaćanje će se vršiti prema stvarno isporučenim količinama.</w:t>
      </w:r>
    </w:p>
    <w:p w:rsidR="000D2823" w:rsidRDefault="000D2823" w:rsidP="000D2823">
      <w:pPr>
        <w:tabs>
          <w:tab w:val="num" w:pos="0"/>
        </w:tabs>
        <w:spacing w:after="0" w:line="240" w:lineRule="auto"/>
        <w:jc w:val="both"/>
        <w:rPr>
          <w:rFonts w:ascii="Times New Roman" w:eastAsia="Times New Roman" w:hAnsi="Times New Roman" w:cs="Times New Roman"/>
          <w:sz w:val="24"/>
          <w:szCs w:val="20"/>
          <w:lang w:eastAsia="x-none"/>
        </w:rPr>
      </w:pPr>
    </w:p>
    <w:p w:rsidR="000D2823" w:rsidRPr="000D2823" w:rsidRDefault="000D2823" w:rsidP="000D2823">
      <w:pPr>
        <w:tabs>
          <w:tab w:val="num" w:pos="709"/>
        </w:tabs>
        <w:spacing w:after="0" w:line="240" w:lineRule="auto"/>
        <w:jc w:val="center"/>
        <w:rPr>
          <w:rFonts w:ascii="Times New Roman" w:eastAsia="Times New Roman" w:hAnsi="Times New Roman" w:cs="Times New Roman"/>
          <w:sz w:val="24"/>
          <w:szCs w:val="20"/>
          <w:lang w:val="x-none" w:eastAsia="x-none"/>
        </w:rPr>
      </w:pPr>
      <w:r w:rsidRPr="000D2823">
        <w:rPr>
          <w:rFonts w:ascii="Times New Roman" w:eastAsia="Times New Roman" w:hAnsi="Times New Roman" w:cs="Times New Roman"/>
          <w:sz w:val="24"/>
          <w:szCs w:val="20"/>
          <w:lang w:val="x-none" w:eastAsia="x-none"/>
        </w:rPr>
        <w:t>Članak 4.</w:t>
      </w: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val="x-none" w:eastAsia="x-none"/>
        </w:rPr>
      </w:pPr>
    </w:p>
    <w:p w:rsidR="000D2823" w:rsidRPr="000D2823" w:rsidRDefault="000D2823" w:rsidP="000D2823">
      <w:pPr>
        <w:tabs>
          <w:tab w:val="num" w:pos="709"/>
        </w:tabs>
        <w:spacing w:after="0" w:line="240" w:lineRule="auto"/>
        <w:jc w:val="both"/>
        <w:rPr>
          <w:rFonts w:ascii="Times New Roman" w:eastAsia="Times New Roman" w:hAnsi="Times New Roman" w:cs="Times New Roman"/>
          <w:sz w:val="24"/>
          <w:szCs w:val="20"/>
          <w:lang w:eastAsia="x-none"/>
        </w:rPr>
      </w:pPr>
      <w:r w:rsidRPr="000D2823">
        <w:rPr>
          <w:rFonts w:ascii="Times New Roman" w:eastAsia="Times New Roman" w:hAnsi="Times New Roman" w:cs="Times New Roman"/>
          <w:sz w:val="24"/>
          <w:szCs w:val="20"/>
          <w:lang w:val="x-none" w:eastAsia="x-none"/>
        </w:rPr>
        <w:tab/>
        <w:t xml:space="preserve">Sredstva za plaćanje nabave osigurana su u Proračunu Općine Antunovac za 2016. godinu sa pozicije R042 Izgradnja groblja- Antunovac, </w:t>
      </w:r>
      <w:proofErr w:type="spellStart"/>
      <w:r w:rsidRPr="000D2823">
        <w:rPr>
          <w:rFonts w:ascii="Times New Roman" w:eastAsia="Times New Roman" w:hAnsi="Times New Roman" w:cs="Times New Roman"/>
          <w:sz w:val="24"/>
          <w:szCs w:val="20"/>
          <w:lang w:val="x-none" w:eastAsia="x-none"/>
        </w:rPr>
        <w:t>Ivanovac</w:t>
      </w:r>
      <w:proofErr w:type="spellEnd"/>
      <w:r w:rsidRPr="000D2823">
        <w:rPr>
          <w:rFonts w:ascii="Times New Roman" w:eastAsia="Times New Roman" w:hAnsi="Times New Roman" w:cs="Times New Roman"/>
          <w:sz w:val="24"/>
          <w:szCs w:val="20"/>
          <w:lang w:val="x-none" w:eastAsia="x-none"/>
        </w:rPr>
        <w:t>.</w:t>
      </w: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center"/>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Članak 5.</w:t>
      </w: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0"/>
          <w:lang w:eastAsia="hr-HR"/>
        </w:rPr>
      </w:pPr>
      <w:r w:rsidRPr="000D2823">
        <w:rPr>
          <w:rFonts w:ascii="Times New Roman" w:eastAsia="Times New Roman" w:hAnsi="Times New Roman" w:cs="Times New Roman"/>
          <w:sz w:val="24"/>
          <w:szCs w:val="20"/>
          <w:lang w:eastAsia="hr-HR"/>
        </w:rPr>
        <w:tab/>
        <w:t>Ova Odluka stupa na snagu danom donošenja i objavit će se u «Službenom glasniku Općine Antunovac».</w:t>
      </w: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KLASA: 363-02/16-01/</w:t>
      </w:r>
      <w:proofErr w:type="spellStart"/>
      <w:r w:rsidRPr="000D2823">
        <w:rPr>
          <w:rFonts w:ascii="Times New Roman" w:eastAsia="Times New Roman" w:hAnsi="Times New Roman" w:cs="Times New Roman"/>
          <w:sz w:val="24"/>
          <w:szCs w:val="24"/>
          <w:lang w:eastAsia="hr-HR"/>
        </w:rPr>
        <w:t>01</w:t>
      </w:r>
      <w:proofErr w:type="spellEnd"/>
    </w:p>
    <w:p w:rsidR="000D2823" w:rsidRPr="000D2823" w:rsidRDefault="000D2823" w:rsidP="000D2823">
      <w:pPr>
        <w:spacing w:after="0" w:line="240" w:lineRule="auto"/>
        <w:jc w:val="both"/>
        <w:rPr>
          <w:rFonts w:ascii="Times New Roman" w:eastAsia="Times New Roman" w:hAnsi="Times New Roman" w:cs="Times New Roman"/>
          <w:sz w:val="24"/>
          <w:szCs w:val="24"/>
          <w:lang w:eastAsia="hr-HR"/>
        </w:rPr>
      </w:pPr>
      <w:r w:rsidRPr="000D2823">
        <w:rPr>
          <w:rFonts w:ascii="Times New Roman" w:eastAsia="Times New Roman" w:hAnsi="Times New Roman" w:cs="Times New Roman"/>
          <w:sz w:val="24"/>
          <w:szCs w:val="24"/>
          <w:lang w:eastAsia="hr-HR"/>
        </w:rPr>
        <w:t>URBROJ: 2158/02-01-16-6</w:t>
      </w:r>
    </w:p>
    <w:p w:rsidR="001D5B7A" w:rsidRDefault="000D2823" w:rsidP="001D5B7A">
      <w:pPr>
        <w:spacing w:after="0" w:line="240" w:lineRule="auto"/>
        <w:rPr>
          <w:rFonts w:ascii="Times New Roman" w:eastAsia="Times New Roman" w:hAnsi="Times New Roman" w:cs="Times New Roman"/>
          <w:sz w:val="24"/>
          <w:szCs w:val="24"/>
          <w:lang w:eastAsia="x-none"/>
        </w:rPr>
      </w:pPr>
      <w:r w:rsidRPr="000D2823">
        <w:rPr>
          <w:rFonts w:ascii="Times New Roman" w:eastAsia="Times New Roman" w:hAnsi="Times New Roman" w:cs="Times New Roman"/>
          <w:sz w:val="24"/>
          <w:szCs w:val="24"/>
          <w:lang w:val="x-none" w:eastAsia="x-none"/>
        </w:rPr>
        <w:t>U Antunovcu, 28. siječnja 2016. godine</w:t>
      </w:r>
      <w:r w:rsidRPr="000D2823">
        <w:rPr>
          <w:rFonts w:ascii="Times New Roman" w:eastAsia="Times New Roman" w:hAnsi="Times New Roman" w:cs="Times New Roman"/>
          <w:sz w:val="24"/>
          <w:szCs w:val="24"/>
          <w:lang w:val="x-none" w:eastAsia="x-none"/>
        </w:rPr>
        <w:tab/>
        <w:t xml:space="preserve"> </w:t>
      </w:r>
    </w:p>
    <w:p w:rsidR="001D5B7A" w:rsidRDefault="001D5B7A" w:rsidP="001D5B7A">
      <w:pPr>
        <w:spacing w:after="0" w:line="240" w:lineRule="auto"/>
        <w:jc w:val="center"/>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ab/>
      </w:r>
      <w:r w:rsidR="000D2823" w:rsidRPr="000D2823">
        <w:rPr>
          <w:rFonts w:ascii="Times New Roman" w:eastAsia="Times New Roman" w:hAnsi="Times New Roman" w:cs="Times New Roman"/>
          <w:sz w:val="24"/>
          <w:szCs w:val="24"/>
          <w:lang w:val="x-none" w:eastAsia="x-none"/>
        </w:rPr>
        <w:t>Općinski načelnik</w:t>
      </w:r>
    </w:p>
    <w:p w:rsidR="000D2823" w:rsidRPr="000D2823" w:rsidRDefault="001D5B7A" w:rsidP="001D5B7A">
      <w:pPr>
        <w:spacing w:after="0" w:line="240" w:lineRule="auto"/>
        <w:jc w:val="center"/>
        <w:rPr>
          <w:rFonts w:ascii="Times New Roman" w:eastAsia="Times New Roman" w:hAnsi="Times New Roman" w:cs="Times New Roman"/>
          <w:sz w:val="24"/>
          <w:szCs w:val="24"/>
          <w:lang w:val="x-none" w:eastAsia="x-none"/>
        </w:rPr>
      </w:pPr>
      <w:r>
        <w:rPr>
          <w:rFonts w:ascii="Times New Roman" w:eastAsia="Times New Roman" w:hAnsi="Times New Roman" w:cs="Times New Roman"/>
          <w:sz w:val="24"/>
          <w:szCs w:val="24"/>
          <w:lang w:eastAsia="x-none"/>
        </w:rPr>
        <w:tab/>
      </w:r>
      <w:r w:rsidR="000D2823" w:rsidRPr="000D2823">
        <w:rPr>
          <w:rFonts w:ascii="Times New Roman" w:eastAsia="Times New Roman" w:hAnsi="Times New Roman" w:cs="Times New Roman"/>
          <w:sz w:val="24"/>
          <w:szCs w:val="24"/>
          <w:lang w:val="x-none" w:eastAsia="x-none"/>
        </w:rPr>
        <w:t xml:space="preserve">Ivan </w:t>
      </w:r>
      <w:proofErr w:type="spellStart"/>
      <w:r w:rsidR="000D2823" w:rsidRPr="000D2823">
        <w:rPr>
          <w:rFonts w:ascii="Times New Roman" w:eastAsia="Times New Roman" w:hAnsi="Times New Roman" w:cs="Times New Roman"/>
          <w:sz w:val="24"/>
          <w:szCs w:val="24"/>
          <w:lang w:val="x-none" w:eastAsia="x-none"/>
        </w:rPr>
        <w:t>Anušić</w:t>
      </w:r>
      <w:proofErr w:type="spellEnd"/>
    </w:p>
    <w:p w:rsidR="00DE72C4" w:rsidRDefault="00DE72C4" w:rsidP="00363CD9">
      <w:pPr>
        <w:spacing w:after="0" w:line="240" w:lineRule="auto"/>
        <w:rPr>
          <w:rFonts w:ascii="Times New Roman" w:hAnsi="Times New Roman" w:cs="Times New Roman"/>
          <w:sz w:val="24"/>
          <w:szCs w:val="24"/>
        </w:rPr>
      </w:pPr>
    </w:p>
    <w:p w:rsidR="00E51EDB" w:rsidRDefault="006708B6"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57.</w:t>
      </w:r>
    </w:p>
    <w:p w:rsidR="006708B6" w:rsidRPr="006708B6" w:rsidRDefault="006708B6" w:rsidP="006708B6">
      <w:pPr>
        <w:tabs>
          <w:tab w:val="left" w:pos="0"/>
        </w:tabs>
        <w:spacing w:after="0" w:line="240" w:lineRule="auto"/>
        <w:jc w:val="both"/>
        <w:rPr>
          <w:rFonts w:ascii="Times New Roman" w:eastAsia="Times New Roman" w:hAnsi="Times New Roman" w:cs="Times New Roman"/>
          <w:sz w:val="24"/>
          <w:szCs w:val="20"/>
          <w:lang w:eastAsia="hr-HR"/>
        </w:rPr>
      </w:pPr>
      <w:r w:rsidRPr="006708B6">
        <w:rPr>
          <w:rFonts w:ascii="HRTimes" w:eastAsia="Times New Roman" w:hAnsi="HRTimes" w:cs="Times New Roman"/>
          <w:sz w:val="24"/>
          <w:szCs w:val="20"/>
          <w:lang w:eastAsia="hr-HR"/>
        </w:rPr>
        <w:tab/>
      </w:r>
      <w:r w:rsidRPr="006708B6">
        <w:rPr>
          <w:rFonts w:ascii="Times New Roman" w:eastAsia="Times New Roman" w:hAnsi="Times New Roman" w:cs="Times New Roman"/>
          <w:sz w:val="24"/>
          <w:szCs w:val="20"/>
          <w:lang w:eastAsia="hr-HR"/>
        </w:rPr>
        <w:t>Temeljem članka 45. Statuta Općine Antunovac («Službeni glasnik Općine Antunovac» broj 2/13), Općinski načelnik Općine Antunovac dana26. siječnja 2016. godine, donosi</w:t>
      </w:r>
    </w:p>
    <w:p w:rsidR="006708B6" w:rsidRPr="006708B6" w:rsidRDefault="006708B6" w:rsidP="006708B6">
      <w:pPr>
        <w:tabs>
          <w:tab w:val="left" w:pos="0"/>
        </w:tabs>
        <w:spacing w:after="0" w:line="240" w:lineRule="auto"/>
        <w:jc w:val="both"/>
        <w:rPr>
          <w:rFonts w:ascii="Times New Roman" w:eastAsia="Times New Roman" w:hAnsi="Times New Roman" w:cs="Times New Roman"/>
          <w:sz w:val="24"/>
          <w:szCs w:val="20"/>
          <w:lang w:eastAsia="hr-HR"/>
        </w:rPr>
      </w:pPr>
    </w:p>
    <w:p w:rsidR="006708B6" w:rsidRPr="006708B6" w:rsidRDefault="006708B6" w:rsidP="006708B6">
      <w:pPr>
        <w:tabs>
          <w:tab w:val="left" w:pos="0"/>
        </w:tabs>
        <w:spacing w:after="0" w:line="240" w:lineRule="auto"/>
        <w:jc w:val="both"/>
        <w:rPr>
          <w:rFonts w:ascii="Times New Roman" w:eastAsia="Times New Roman" w:hAnsi="Times New Roman" w:cs="Times New Roman"/>
          <w:sz w:val="24"/>
          <w:szCs w:val="20"/>
          <w:lang w:eastAsia="hr-HR"/>
        </w:rPr>
      </w:pPr>
    </w:p>
    <w:p w:rsidR="006708B6" w:rsidRPr="006708B6" w:rsidRDefault="006708B6" w:rsidP="006708B6">
      <w:pPr>
        <w:tabs>
          <w:tab w:val="left" w:pos="0"/>
        </w:tabs>
        <w:spacing w:after="0" w:line="240" w:lineRule="auto"/>
        <w:jc w:val="center"/>
        <w:rPr>
          <w:rFonts w:ascii="Times New Roman" w:eastAsia="Times New Roman" w:hAnsi="Times New Roman" w:cs="Times New Roman"/>
          <w:b/>
          <w:bCs/>
          <w:sz w:val="36"/>
          <w:szCs w:val="36"/>
          <w:lang w:eastAsia="hr-HR"/>
        </w:rPr>
      </w:pPr>
      <w:r w:rsidRPr="006708B6">
        <w:rPr>
          <w:rFonts w:ascii="Times New Roman" w:eastAsia="Times New Roman" w:hAnsi="Times New Roman" w:cs="Times New Roman"/>
          <w:b/>
          <w:bCs/>
          <w:sz w:val="36"/>
          <w:szCs w:val="36"/>
          <w:lang w:eastAsia="hr-HR"/>
        </w:rPr>
        <w:t>ODLUKU</w:t>
      </w:r>
    </w:p>
    <w:p w:rsidR="006708B6" w:rsidRPr="006708B6" w:rsidRDefault="006708B6" w:rsidP="006708B6">
      <w:pPr>
        <w:tabs>
          <w:tab w:val="left" w:pos="0"/>
        </w:tabs>
        <w:spacing w:after="0" w:line="240" w:lineRule="auto"/>
        <w:jc w:val="center"/>
        <w:rPr>
          <w:rFonts w:ascii="Times New Roman" w:eastAsia="Times New Roman" w:hAnsi="Times New Roman" w:cs="Times New Roman"/>
          <w:b/>
          <w:sz w:val="24"/>
          <w:szCs w:val="20"/>
          <w:lang w:eastAsia="hr-HR"/>
        </w:rPr>
      </w:pPr>
      <w:r w:rsidRPr="006708B6">
        <w:rPr>
          <w:rFonts w:ascii="Times New Roman" w:eastAsia="Times New Roman" w:hAnsi="Times New Roman" w:cs="Times New Roman"/>
          <w:b/>
          <w:sz w:val="24"/>
          <w:szCs w:val="20"/>
          <w:lang w:eastAsia="hr-HR"/>
        </w:rPr>
        <w:t>o financijskoj potpori za tiskanje monografije povodom obilježavanja 5 godina projekta Domovinski rat</w:t>
      </w:r>
    </w:p>
    <w:p w:rsidR="006708B6" w:rsidRPr="006708B6" w:rsidRDefault="006708B6" w:rsidP="006708B6">
      <w:pPr>
        <w:tabs>
          <w:tab w:val="left" w:pos="0"/>
        </w:tabs>
        <w:spacing w:after="0" w:line="240" w:lineRule="auto"/>
        <w:jc w:val="both"/>
        <w:rPr>
          <w:rFonts w:ascii="Times New Roman" w:eastAsia="Times New Roman" w:hAnsi="Times New Roman" w:cs="Times New Roman"/>
          <w:sz w:val="24"/>
          <w:szCs w:val="20"/>
          <w:lang w:eastAsia="hr-HR"/>
        </w:rPr>
      </w:pPr>
    </w:p>
    <w:p w:rsidR="006708B6" w:rsidRPr="006708B6" w:rsidRDefault="006708B6" w:rsidP="006708B6">
      <w:pPr>
        <w:spacing w:after="0" w:line="240" w:lineRule="auto"/>
        <w:rPr>
          <w:rFonts w:ascii="Times New Roman" w:eastAsia="Times New Roman" w:hAnsi="Times New Roman" w:cs="Times New Roman"/>
          <w:bCs/>
          <w:sz w:val="24"/>
          <w:szCs w:val="20"/>
          <w:lang w:eastAsia="hr-HR"/>
        </w:rPr>
      </w:pPr>
    </w:p>
    <w:p w:rsidR="006708B6" w:rsidRPr="006708B6" w:rsidRDefault="006708B6" w:rsidP="006708B6">
      <w:pPr>
        <w:spacing w:after="0" w:line="240" w:lineRule="auto"/>
        <w:jc w:val="center"/>
        <w:rPr>
          <w:rFonts w:ascii="Times New Roman" w:eastAsia="Times New Roman" w:hAnsi="Times New Roman" w:cs="Times New Roman"/>
          <w:sz w:val="24"/>
          <w:szCs w:val="20"/>
          <w:lang w:eastAsia="hr-HR"/>
        </w:rPr>
      </w:pPr>
      <w:r w:rsidRPr="006708B6">
        <w:rPr>
          <w:rFonts w:ascii="Times New Roman" w:eastAsia="Times New Roman" w:hAnsi="Times New Roman" w:cs="Times New Roman"/>
          <w:sz w:val="24"/>
          <w:szCs w:val="20"/>
          <w:lang w:eastAsia="hr-HR"/>
        </w:rPr>
        <w:t>Članak 1.</w:t>
      </w:r>
    </w:p>
    <w:p w:rsidR="006708B6" w:rsidRPr="006708B6" w:rsidRDefault="006708B6" w:rsidP="006708B6">
      <w:pPr>
        <w:spacing w:after="0" w:line="240" w:lineRule="auto"/>
        <w:jc w:val="center"/>
        <w:rPr>
          <w:rFonts w:ascii="Times New Roman" w:eastAsia="Times New Roman" w:hAnsi="Times New Roman" w:cs="Times New Roman"/>
          <w:sz w:val="24"/>
          <w:szCs w:val="20"/>
          <w:lang w:eastAsia="hr-HR"/>
        </w:rPr>
      </w:pPr>
    </w:p>
    <w:p w:rsidR="006708B6" w:rsidRPr="006708B6" w:rsidRDefault="006708B6" w:rsidP="006708B6">
      <w:pPr>
        <w:tabs>
          <w:tab w:val="left" w:pos="0"/>
        </w:tabs>
        <w:spacing w:after="0" w:line="240" w:lineRule="auto"/>
        <w:jc w:val="both"/>
        <w:rPr>
          <w:rFonts w:ascii="Times New Roman" w:eastAsia="Times New Roman" w:hAnsi="Times New Roman" w:cs="Times New Roman"/>
          <w:sz w:val="24"/>
          <w:szCs w:val="20"/>
          <w:lang w:eastAsia="hr-HR"/>
        </w:rPr>
      </w:pPr>
      <w:r w:rsidRPr="006708B6">
        <w:rPr>
          <w:rFonts w:ascii="Times New Roman" w:eastAsia="Times New Roman" w:hAnsi="Times New Roman" w:cs="Times New Roman"/>
          <w:sz w:val="24"/>
          <w:szCs w:val="20"/>
          <w:lang w:eastAsia="hr-HR"/>
        </w:rPr>
        <w:tab/>
        <w:t xml:space="preserve">Općinski načelnik donosi Odluku o donaciji novčanih sredstava u iznosu od 5.000,00 kuna Osnovnoj školi </w:t>
      </w:r>
      <w:r w:rsidRPr="006708B6">
        <w:rPr>
          <w:rFonts w:ascii="Times New Roman" w:eastAsia="Times New Roman" w:hAnsi="Times New Roman" w:cs="Times New Roman"/>
          <w:sz w:val="24"/>
          <w:szCs w:val="20"/>
          <w:lang w:eastAsia="hr-HR"/>
        </w:rPr>
        <w:lastRenderedPageBreak/>
        <w:t>„Antunovac“, Školska ulica 15, Antunovac.</w:t>
      </w:r>
    </w:p>
    <w:p w:rsidR="006708B6" w:rsidRPr="006708B6" w:rsidRDefault="006708B6" w:rsidP="006708B6">
      <w:pPr>
        <w:tabs>
          <w:tab w:val="left" w:pos="0"/>
        </w:tabs>
        <w:spacing w:after="0" w:line="240" w:lineRule="auto"/>
        <w:rPr>
          <w:rFonts w:ascii="Times New Roman" w:eastAsia="Times New Roman" w:hAnsi="Times New Roman" w:cs="Times New Roman"/>
          <w:sz w:val="24"/>
          <w:szCs w:val="20"/>
          <w:lang w:eastAsia="hr-HR"/>
        </w:rPr>
      </w:pPr>
      <w:r w:rsidRPr="006708B6">
        <w:rPr>
          <w:rFonts w:ascii="Times New Roman" w:eastAsia="Times New Roman" w:hAnsi="Times New Roman" w:cs="Times New Roman"/>
          <w:sz w:val="24"/>
          <w:szCs w:val="20"/>
          <w:lang w:eastAsia="hr-HR"/>
        </w:rPr>
        <w:tab/>
      </w:r>
    </w:p>
    <w:p w:rsidR="006708B6" w:rsidRPr="006708B6" w:rsidRDefault="006708B6" w:rsidP="006708B6">
      <w:pPr>
        <w:spacing w:after="0" w:line="240" w:lineRule="auto"/>
        <w:jc w:val="center"/>
        <w:rPr>
          <w:rFonts w:ascii="Times New Roman" w:eastAsia="Times New Roman" w:hAnsi="Times New Roman" w:cs="Times New Roman"/>
          <w:sz w:val="24"/>
          <w:szCs w:val="20"/>
          <w:lang w:eastAsia="hr-HR"/>
        </w:rPr>
      </w:pPr>
      <w:r w:rsidRPr="006708B6">
        <w:rPr>
          <w:rFonts w:ascii="Times New Roman" w:eastAsia="Times New Roman" w:hAnsi="Times New Roman" w:cs="Times New Roman"/>
          <w:sz w:val="24"/>
          <w:szCs w:val="20"/>
          <w:lang w:eastAsia="hr-HR"/>
        </w:rPr>
        <w:t>Članak 2.</w:t>
      </w:r>
    </w:p>
    <w:p w:rsidR="006708B6" w:rsidRPr="006708B6" w:rsidRDefault="006708B6" w:rsidP="006708B6">
      <w:pPr>
        <w:spacing w:after="0" w:line="240" w:lineRule="auto"/>
        <w:jc w:val="both"/>
        <w:rPr>
          <w:rFonts w:ascii="Times New Roman" w:eastAsia="Times New Roman" w:hAnsi="Times New Roman" w:cs="Times New Roman"/>
          <w:sz w:val="24"/>
          <w:szCs w:val="20"/>
          <w:lang w:eastAsia="hr-HR"/>
        </w:rPr>
      </w:pPr>
    </w:p>
    <w:p w:rsidR="006708B6" w:rsidRPr="006708B6" w:rsidRDefault="006708B6" w:rsidP="006708B6">
      <w:pPr>
        <w:tabs>
          <w:tab w:val="left" w:pos="0"/>
        </w:tabs>
        <w:spacing w:after="0" w:line="240" w:lineRule="auto"/>
        <w:jc w:val="both"/>
        <w:rPr>
          <w:rFonts w:ascii="Times New Roman" w:eastAsia="Times New Roman" w:hAnsi="Times New Roman" w:cs="Times New Roman"/>
          <w:sz w:val="24"/>
          <w:szCs w:val="20"/>
          <w:lang w:eastAsia="hr-HR"/>
        </w:rPr>
      </w:pPr>
      <w:r w:rsidRPr="006708B6">
        <w:rPr>
          <w:rFonts w:ascii="Times New Roman" w:eastAsia="Times New Roman" w:hAnsi="Times New Roman" w:cs="Times New Roman"/>
          <w:sz w:val="24"/>
          <w:szCs w:val="20"/>
          <w:lang w:eastAsia="hr-HR"/>
        </w:rPr>
        <w:tab/>
        <w:t>Osnovna škola „Antunovac“, obratila se Općini Antunovac sa zamolbom za financijskom potporom za tiskanje monografije povodom obilježavanja 5 godina projekta Domovinski rat, te je odlučeno kao u članku 1. ove odluke.</w:t>
      </w:r>
    </w:p>
    <w:p w:rsidR="006708B6" w:rsidRPr="006708B6" w:rsidRDefault="006708B6" w:rsidP="006708B6">
      <w:pPr>
        <w:spacing w:after="0" w:line="240" w:lineRule="auto"/>
        <w:ind w:firstLine="720"/>
        <w:jc w:val="both"/>
        <w:rPr>
          <w:rFonts w:ascii="Times New Roman" w:eastAsia="Times New Roman" w:hAnsi="Times New Roman" w:cs="Times New Roman"/>
          <w:sz w:val="24"/>
          <w:szCs w:val="20"/>
          <w:lang w:eastAsia="hr-HR"/>
        </w:rPr>
      </w:pPr>
    </w:p>
    <w:p w:rsidR="006708B6" w:rsidRPr="006708B6" w:rsidRDefault="006708B6" w:rsidP="006708B6">
      <w:pPr>
        <w:tabs>
          <w:tab w:val="num" w:pos="709"/>
        </w:tabs>
        <w:spacing w:after="0" w:line="240" w:lineRule="auto"/>
        <w:jc w:val="center"/>
        <w:rPr>
          <w:rFonts w:ascii="Times New Roman" w:eastAsia="Times New Roman" w:hAnsi="Times New Roman" w:cs="Times New Roman"/>
          <w:sz w:val="24"/>
          <w:szCs w:val="20"/>
          <w:lang w:eastAsia="hr-HR"/>
        </w:rPr>
      </w:pPr>
      <w:r w:rsidRPr="006708B6">
        <w:rPr>
          <w:rFonts w:ascii="Times New Roman" w:eastAsia="Times New Roman" w:hAnsi="Times New Roman" w:cs="Times New Roman"/>
          <w:sz w:val="24"/>
          <w:szCs w:val="20"/>
          <w:lang w:eastAsia="hr-HR"/>
        </w:rPr>
        <w:t>Članak 3.</w:t>
      </w:r>
    </w:p>
    <w:p w:rsidR="006708B6" w:rsidRPr="006708B6" w:rsidRDefault="006708B6" w:rsidP="006708B6">
      <w:pPr>
        <w:tabs>
          <w:tab w:val="num" w:pos="709"/>
        </w:tabs>
        <w:spacing w:after="0" w:line="240" w:lineRule="auto"/>
        <w:jc w:val="both"/>
        <w:rPr>
          <w:rFonts w:ascii="Times New Roman" w:eastAsia="Times New Roman" w:hAnsi="Times New Roman" w:cs="Times New Roman"/>
          <w:sz w:val="24"/>
          <w:szCs w:val="20"/>
          <w:lang w:eastAsia="hr-HR"/>
        </w:rPr>
      </w:pPr>
    </w:p>
    <w:p w:rsidR="006708B6" w:rsidRPr="006708B6" w:rsidRDefault="006708B6" w:rsidP="006708B6">
      <w:pPr>
        <w:tabs>
          <w:tab w:val="num" w:pos="709"/>
        </w:tabs>
        <w:spacing w:after="0" w:line="240" w:lineRule="auto"/>
        <w:jc w:val="both"/>
        <w:rPr>
          <w:rFonts w:ascii="Times New Roman" w:eastAsia="Times New Roman" w:hAnsi="Times New Roman" w:cs="Times New Roman"/>
          <w:sz w:val="24"/>
          <w:szCs w:val="20"/>
          <w:lang w:eastAsia="hr-HR"/>
        </w:rPr>
      </w:pPr>
      <w:r w:rsidRPr="006708B6">
        <w:rPr>
          <w:rFonts w:ascii="Times New Roman" w:eastAsia="Times New Roman" w:hAnsi="Times New Roman" w:cs="Times New Roman"/>
          <w:sz w:val="24"/>
          <w:szCs w:val="20"/>
          <w:lang w:eastAsia="hr-HR"/>
        </w:rPr>
        <w:tab/>
        <w:t>Sredstva za plaćanje nabave osigurana su u Proračunu Općine Antunovac za 2016. godinu.</w:t>
      </w:r>
    </w:p>
    <w:p w:rsidR="006708B6" w:rsidRPr="006708B6" w:rsidRDefault="006708B6" w:rsidP="006708B6">
      <w:pPr>
        <w:spacing w:after="0" w:line="240" w:lineRule="auto"/>
        <w:ind w:firstLine="720"/>
        <w:jc w:val="both"/>
        <w:rPr>
          <w:rFonts w:ascii="Times New Roman" w:eastAsia="Times New Roman" w:hAnsi="Times New Roman" w:cs="Times New Roman"/>
          <w:sz w:val="24"/>
          <w:szCs w:val="20"/>
          <w:lang w:eastAsia="hr-HR"/>
        </w:rPr>
      </w:pPr>
    </w:p>
    <w:p w:rsidR="006708B6" w:rsidRPr="006708B6" w:rsidRDefault="006708B6" w:rsidP="006708B6">
      <w:pPr>
        <w:spacing w:after="0" w:line="240" w:lineRule="auto"/>
        <w:jc w:val="center"/>
        <w:rPr>
          <w:rFonts w:ascii="Times New Roman" w:eastAsia="Times New Roman" w:hAnsi="Times New Roman" w:cs="Times New Roman"/>
          <w:sz w:val="24"/>
          <w:szCs w:val="20"/>
          <w:lang w:eastAsia="hr-HR"/>
        </w:rPr>
      </w:pPr>
      <w:r w:rsidRPr="006708B6">
        <w:rPr>
          <w:rFonts w:ascii="Times New Roman" w:eastAsia="Times New Roman" w:hAnsi="Times New Roman" w:cs="Times New Roman"/>
          <w:sz w:val="24"/>
          <w:szCs w:val="20"/>
          <w:lang w:eastAsia="hr-HR"/>
        </w:rPr>
        <w:t>Članak 4.</w:t>
      </w:r>
    </w:p>
    <w:p w:rsidR="006708B6" w:rsidRPr="006708B6" w:rsidRDefault="006708B6" w:rsidP="006708B6">
      <w:pPr>
        <w:spacing w:after="0" w:line="240" w:lineRule="auto"/>
        <w:rPr>
          <w:rFonts w:ascii="Times New Roman" w:eastAsia="Times New Roman" w:hAnsi="Times New Roman" w:cs="Times New Roman"/>
          <w:sz w:val="24"/>
          <w:szCs w:val="24"/>
          <w:lang w:eastAsia="hr-HR"/>
        </w:rPr>
      </w:pPr>
    </w:p>
    <w:p w:rsidR="006708B6" w:rsidRPr="006708B6" w:rsidRDefault="006708B6" w:rsidP="006708B6">
      <w:pPr>
        <w:spacing w:after="0" w:line="240" w:lineRule="auto"/>
        <w:jc w:val="both"/>
        <w:rPr>
          <w:rFonts w:ascii="Times New Roman" w:eastAsia="Times New Roman" w:hAnsi="Times New Roman" w:cs="Times New Roman"/>
          <w:sz w:val="24"/>
          <w:szCs w:val="20"/>
          <w:lang w:eastAsia="hr-HR"/>
        </w:rPr>
      </w:pPr>
      <w:r w:rsidRPr="006708B6">
        <w:rPr>
          <w:rFonts w:ascii="Times New Roman" w:eastAsia="Times New Roman" w:hAnsi="Times New Roman" w:cs="Times New Roman"/>
          <w:sz w:val="24"/>
          <w:szCs w:val="20"/>
          <w:lang w:eastAsia="hr-HR"/>
        </w:rPr>
        <w:tab/>
        <w:t>Za izvršenje ove Odluke zadužuje se Jedinstveni upravni odjel Općine Antunovac. Ova odluka  objavit će se u «Službenom glasniku Općine Antunovac».</w:t>
      </w:r>
    </w:p>
    <w:p w:rsidR="006708B6" w:rsidRPr="006708B6" w:rsidRDefault="006708B6" w:rsidP="006708B6">
      <w:pPr>
        <w:spacing w:after="0" w:line="240" w:lineRule="auto"/>
        <w:jc w:val="both"/>
        <w:rPr>
          <w:rFonts w:ascii="Times New Roman" w:eastAsia="Times New Roman" w:hAnsi="Times New Roman" w:cs="Times New Roman"/>
          <w:sz w:val="24"/>
          <w:szCs w:val="20"/>
          <w:lang w:eastAsia="hr-HR"/>
        </w:rPr>
      </w:pPr>
    </w:p>
    <w:p w:rsidR="006708B6" w:rsidRPr="006708B6" w:rsidRDefault="006708B6" w:rsidP="006708B6">
      <w:pPr>
        <w:spacing w:after="0" w:line="240" w:lineRule="auto"/>
        <w:jc w:val="both"/>
        <w:rPr>
          <w:rFonts w:ascii="Times New Roman" w:eastAsia="Times New Roman" w:hAnsi="Times New Roman" w:cs="Times New Roman"/>
          <w:sz w:val="24"/>
          <w:szCs w:val="20"/>
          <w:lang w:eastAsia="hr-HR"/>
        </w:rPr>
      </w:pPr>
      <w:r w:rsidRPr="006708B6">
        <w:rPr>
          <w:rFonts w:ascii="Times New Roman" w:eastAsia="Times New Roman" w:hAnsi="Times New Roman" w:cs="Times New Roman"/>
          <w:sz w:val="24"/>
          <w:szCs w:val="20"/>
          <w:lang w:eastAsia="hr-HR"/>
        </w:rPr>
        <w:t>KLASA: 602-01/16-01/</w:t>
      </w:r>
      <w:proofErr w:type="spellStart"/>
      <w:r w:rsidRPr="006708B6">
        <w:rPr>
          <w:rFonts w:ascii="Times New Roman" w:eastAsia="Times New Roman" w:hAnsi="Times New Roman" w:cs="Times New Roman"/>
          <w:sz w:val="24"/>
          <w:szCs w:val="20"/>
          <w:lang w:eastAsia="hr-HR"/>
        </w:rPr>
        <w:t>01</w:t>
      </w:r>
      <w:proofErr w:type="spellEnd"/>
    </w:p>
    <w:p w:rsidR="006708B6" w:rsidRPr="006708B6" w:rsidRDefault="006708B6" w:rsidP="006708B6">
      <w:pPr>
        <w:spacing w:after="0" w:line="240" w:lineRule="auto"/>
        <w:jc w:val="both"/>
        <w:rPr>
          <w:rFonts w:ascii="Times New Roman" w:eastAsia="Times New Roman" w:hAnsi="Times New Roman" w:cs="Times New Roman"/>
          <w:sz w:val="24"/>
          <w:szCs w:val="24"/>
          <w:lang w:eastAsia="hr-HR"/>
        </w:rPr>
      </w:pPr>
      <w:r w:rsidRPr="006708B6">
        <w:rPr>
          <w:rFonts w:ascii="Times New Roman" w:eastAsia="Times New Roman" w:hAnsi="Times New Roman" w:cs="Times New Roman"/>
          <w:sz w:val="24"/>
          <w:szCs w:val="24"/>
          <w:lang w:eastAsia="hr-HR"/>
        </w:rPr>
        <w:t>URBROJ: 2158/02-01-16-4</w:t>
      </w:r>
    </w:p>
    <w:p w:rsidR="0027222D" w:rsidRDefault="006708B6" w:rsidP="0027222D">
      <w:pPr>
        <w:spacing w:after="0" w:line="240" w:lineRule="auto"/>
        <w:rPr>
          <w:rFonts w:ascii="Times New Roman" w:eastAsia="Times New Roman" w:hAnsi="Times New Roman" w:cs="Times New Roman"/>
          <w:sz w:val="24"/>
          <w:szCs w:val="20"/>
          <w:lang w:eastAsia="hr-HR"/>
        </w:rPr>
      </w:pPr>
      <w:r w:rsidRPr="006708B6">
        <w:rPr>
          <w:rFonts w:ascii="Times New Roman" w:eastAsia="Times New Roman" w:hAnsi="Times New Roman" w:cs="Times New Roman"/>
          <w:sz w:val="24"/>
          <w:szCs w:val="20"/>
          <w:lang w:eastAsia="hr-HR"/>
        </w:rPr>
        <w:t>U Antunovcu, 26. siječnja 2016. godine</w:t>
      </w:r>
      <w:r w:rsidRPr="006708B6">
        <w:rPr>
          <w:rFonts w:ascii="Times New Roman" w:eastAsia="Times New Roman" w:hAnsi="Times New Roman" w:cs="Times New Roman"/>
          <w:sz w:val="24"/>
          <w:szCs w:val="20"/>
          <w:lang w:eastAsia="hr-HR"/>
        </w:rPr>
        <w:tab/>
        <w:t xml:space="preserve"> </w:t>
      </w:r>
    </w:p>
    <w:p w:rsidR="0027222D" w:rsidRDefault="0027222D" w:rsidP="0027222D">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r>
      <w:r w:rsidR="006708B6" w:rsidRPr="006708B6">
        <w:rPr>
          <w:rFonts w:ascii="Times New Roman" w:eastAsia="Times New Roman" w:hAnsi="Times New Roman" w:cs="Times New Roman"/>
          <w:sz w:val="24"/>
          <w:szCs w:val="20"/>
          <w:lang w:eastAsia="hr-HR"/>
        </w:rPr>
        <w:t>Općinski načelnik</w:t>
      </w:r>
    </w:p>
    <w:p w:rsidR="006708B6" w:rsidRPr="006708B6" w:rsidRDefault="0027222D" w:rsidP="0027222D">
      <w:pPr>
        <w:spacing w:after="0" w:line="240" w:lineRule="auto"/>
        <w:jc w:val="center"/>
        <w:rPr>
          <w:rFonts w:ascii="Times New Roman" w:eastAsia="Times New Roman" w:hAnsi="Times New Roman" w:cs="Times New Roman"/>
          <w:sz w:val="24"/>
          <w:szCs w:val="20"/>
          <w:lang w:eastAsia="hr-HR"/>
        </w:rPr>
      </w:pPr>
      <w:r>
        <w:rPr>
          <w:rFonts w:ascii="Times New Roman" w:eastAsia="Times New Roman" w:hAnsi="Times New Roman" w:cs="Times New Roman"/>
          <w:sz w:val="24"/>
          <w:szCs w:val="20"/>
          <w:lang w:eastAsia="hr-HR"/>
        </w:rPr>
        <w:tab/>
      </w:r>
      <w:r w:rsidR="006708B6" w:rsidRPr="006708B6">
        <w:rPr>
          <w:rFonts w:ascii="Times New Roman" w:eastAsia="Times New Roman" w:hAnsi="Times New Roman" w:cs="Times New Roman"/>
          <w:sz w:val="24"/>
          <w:szCs w:val="20"/>
          <w:lang w:eastAsia="hr-HR"/>
        </w:rPr>
        <w:t xml:space="preserve">Ivan </w:t>
      </w:r>
      <w:proofErr w:type="spellStart"/>
      <w:r w:rsidR="006708B6" w:rsidRPr="006708B6">
        <w:rPr>
          <w:rFonts w:ascii="Times New Roman" w:eastAsia="Times New Roman" w:hAnsi="Times New Roman" w:cs="Times New Roman"/>
          <w:sz w:val="24"/>
          <w:szCs w:val="20"/>
          <w:lang w:eastAsia="hr-HR"/>
        </w:rPr>
        <w:t>Anušić</w:t>
      </w:r>
      <w:proofErr w:type="spellEnd"/>
    </w:p>
    <w:p w:rsidR="006708B6" w:rsidRDefault="006708B6" w:rsidP="00363CD9">
      <w:pPr>
        <w:spacing w:after="0" w:line="240" w:lineRule="auto"/>
        <w:rPr>
          <w:rFonts w:ascii="Times New Roman" w:hAnsi="Times New Roman" w:cs="Times New Roman"/>
          <w:sz w:val="24"/>
          <w:szCs w:val="24"/>
        </w:rPr>
      </w:pPr>
    </w:p>
    <w:p w:rsidR="00E51EDB" w:rsidRDefault="00E51EDB" w:rsidP="00363CD9">
      <w:pPr>
        <w:spacing w:after="0" w:line="240" w:lineRule="auto"/>
        <w:rPr>
          <w:rFonts w:ascii="Times New Roman" w:hAnsi="Times New Roman" w:cs="Times New Roman"/>
          <w:sz w:val="24"/>
          <w:szCs w:val="24"/>
        </w:rPr>
      </w:pPr>
    </w:p>
    <w:p w:rsidR="006708B6" w:rsidRDefault="006708B6" w:rsidP="00363CD9">
      <w:pPr>
        <w:spacing w:after="0" w:line="240" w:lineRule="auto"/>
        <w:rPr>
          <w:rFonts w:ascii="Times New Roman" w:hAnsi="Times New Roman" w:cs="Times New Roman"/>
          <w:sz w:val="24"/>
          <w:szCs w:val="24"/>
        </w:rPr>
        <w:sectPr w:rsidR="006708B6" w:rsidSect="006708B6">
          <w:type w:val="continuous"/>
          <w:pgSz w:w="11905" w:h="16837"/>
          <w:pgMar w:top="1418" w:right="1418" w:bottom="1418" w:left="1418" w:header="709" w:footer="709" w:gutter="0"/>
          <w:cols w:num="2" w:space="708"/>
          <w:docGrid w:linePitch="360"/>
        </w:sectPr>
      </w:pPr>
    </w:p>
    <w:p w:rsidR="00E51EDB" w:rsidRDefault="00E51EDB" w:rsidP="00363CD9">
      <w:pPr>
        <w:spacing w:after="0" w:line="240" w:lineRule="auto"/>
        <w:rPr>
          <w:rFonts w:ascii="Times New Roman" w:hAnsi="Times New Roman" w:cs="Times New Roman"/>
          <w:sz w:val="24"/>
          <w:szCs w:val="24"/>
        </w:rPr>
      </w:pPr>
    </w:p>
    <w:p w:rsidR="00E51EDB" w:rsidRDefault="00E51EDB" w:rsidP="00363CD9">
      <w:pPr>
        <w:spacing w:after="0" w:line="240" w:lineRule="auto"/>
        <w:rPr>
          <w:rFonts w:ascii="Times New Roman" w:hAnsi="Times New Roman" w:cs="Times New Roman"/>
          <w:sz w:val="24"/>
          <w:szCs w:val="24"/>
        </w:rPr>
      </w:pPr>
    </w:p>
    <w:p w:rsidR="00E51EDB" w:rsidRDefault="00E51EDB" w:rsidP="00363CD9">
      <w:pPr>
        <w:spacing w:after="0" w:line="240" w:lineRule="auto"/>
        <w:rPr>
          <w:rFonts w:ascii="Times New Roman" w:hAnsi="Times New Roman" w:cs="Times New Roman"/>
          <w:sz w:val="24"/>
          <w:szCs w:val="24"/>
        </w:rPr>
      </w:pPr>
    </w:p>
    <w:p w:rsidR="00E51EDB" w:rsidRDefault="00E51EDB" w:rsidP="00363CD9">
      <w:pPr>
        <w:spacing w:after="0" w:line="240" w:lineRule="auto"/>
        <w:rPr>
          <w:rFonts w:ascii="Times New Roman" w:hAnsi="Times New Roman" w:cs="Times New Roman"/>
          <w:sz w:val="24"/>
          <w:szCs w:val="24"/>
        </w:rPr>
      </w:pPr>
    </w:p>
    <w:p w:rsidR="00E51EDB" w:rsidRDefault="00E51EDB" w:rsidP="00363CD9">
      <w:pPr>
        <w:spacing w:after="0" w:line="240" w:lineRule="auto"/>
        <w:rPr>
          <w:rFonts w:ascii="Times New Roman" w:hAnsi="Times New Roman" w:cs="Times New Roman"/>
          <w:sz w:val="24"/>
          <w:szCs w:val="24"/>
        </w:rPr>
        <w:sectPr w:rsidR="00E51EDB" w:rsidSect="006708B6">
          <w:type w:val="continuous"/>
          <w:pgSz w:w="11905" w:h="16837"/>
          <w:pgMar w:top="1418" w:right="1418" w:bottom="1418" w:left="1418" w:header="709" w:footer="709" w:gutter="0"/>
          <w:cols w:space="708"/>
          <w:docGrid w:linePitch="360"/>
        </w:sect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Default="00396049" w:rsidP="00396049">
      <w:pPr>
        <w:spacing w:after="0" w:line="240" w:lineRule="auto"/>
        <w:rPr>
          <w:rFonts w:ascii="Times New Roman" w:hAnsi="Times New Roman" w:cs="Times New Roman"/>
          <w:sz w:val="24"/>
          <w:szCs w:val="24"/>
        </w:rPr>
      </w:pPr>
    </w:p>
    <w:p w:rsidR="00396049" w:rsidRDefault="00396049"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6708B6" w:rsidRDefault="006708B6" w:rsidP="00396049">
      <w:pPr>
        <w:spacing w:after="0" w:line="240" w:lineRule="auto"/>
        <w:rPr>
          <w:rFonts w:ascii="Times New Roman" w:hAnsi="Times New Roman" w:cs="Times New Roman"/>
          <w:sz w:val="24"/>
          <w:szCs w:val="24"/>
        </w:rPr>
        <w:sectPr w:rsidR="006708B6" w:rsidSect="006708B6">
          <w:type w:val="continuous"/>
          <w:pgSz w:w="11905" w:h="16837"/>
          <w:pgMar w:top="1418" w:right="1418" w:bottom="1418" w:left="1418" w:header="709" w:footer="709" w:gutter="0"/>
          <w:cols w:space="708"/>
          <w:docGrid w:linePitch="360"/>
        </w:sect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C07ED6" w:rsidRDefault="00C07ED6"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Default="00396049"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D21AAE" w:rsidRDefault="00D21AAE" w:rsidP="00396049">
      <w:pPr>
        <w:spacing w:after="0" w:line="240" w:lineRule="auto"/>
        <w:rPr>
          <w:rFonts w:ascii="Times New Roman" w:hAnsi="Times New Roman" w:cs="Times New Roman"/>
          <w:sz w:val="24"/>
          <w:szCs w:val="24"/>
        </w:rPr>
      </w:pPr>
    </w:p>
    <w:p w:rsidR="00D21AAE" w:rsidRDefault="00D21AAE" w:rsidP="00396049">
      <w:pPr>
        <w:spacing w:after="0" w:line="240" w:lineRule="auto"/>
        <w:rPr>
          <w:rFonts w:ascii="Times New Roman" w:hAnsi="Times New Roman" w:cs="Times New Roman"/>
          <w:sz w:val="24"/>
          <w:szCs w:val="24"/>
        </w:rPr>
      </w:pPr>
    </w:p>
    <w:p w:rsidR="00D21AAE" w:rsidRDefault="00D21AAE" w:rsidP="00396049">
      <w:pPr>
        <w:spacing w:after="0" w:line="240" w:lineRule="auto"/>
        <w:rPr>
          <w:rFonts w:ascii="Times New Roman" w:hAnsi="Times New Roman" w:cs="Times New Roman"/>
          <w:sz w:val="24"/>
          <w:szCs w:val="24"/>
        </w:rPr>
      </w:pPr>
    </w:p>
    <w:p w:rsidR="00D21AAE" w:rsidRDefault="00D21AAE" w:rsidP="00396049">
      <w:pPr>
        <w:spacing w:after="0" w:line="240" w:lineRule="auto"/>
        <w:rPr>
          <w:rFonts w:ascii="Times New Roman" w:hAnsi="Times New Roman" w:cs="Times New Roman"/>
          <w:sz w:val="24"/>
          <w:szCs w:val="24"/>
        </w:rPr>
      </w:pPr>
    </w:p>
    <w:p w:rsidR="00D21AAE" w:rsidRDefault="00D21AAE" w:rsidP="00396049">
      <w:pPr>
        <w:spacing w:after="0" w:line="240" w:lineRule="auto"/>
        <w:rPr>
          <w:rFonts w:ascii="Times New Roman" w:hAnsi="Times New Roman" w:cs="Times New Roman"/>
          <w:sz w:val="24"/>
          <w:szCs w:val="24"/>
        </w:rPr>
      </w:pPr>
    </w:p>
    <w:p w:rsidR="00D21AAE" w:rsidRDefault="00D21AAE" w:rsidP="00396049">
      <w:pPr>
        <w:spacing w:after="0" w:line="240" w:lineRule="auto"/>
        <w:rPr>
          <w:rFonts w:ascii="Times New Roman" w:hAnsi="Times New Roman" w:cs="Times New Roman"/>
          <w:sz w:val="24"/>
          <w:szCs w:val="24"/>
        </w:rPr>
      </w:pPr>
    </w:p>
    <w:p w:rsidR="00317524" w:rsidRDefault="00317524"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27222D" w:rsidRDefault="0027222D" w:rsidP="00396049">
      <w:pPr>
        <w:spacing w:after="0" w:line="240" w:lineRule="auto"/>
        <w:rPr>
          <w:rFonts w:ascii="Times New Roman" w:hAnsi="Times New Roman" w:cs="Times New Roman"/>
          <w:sz w:val="24"/>
          <w:szCs w:val="24"/>
        </w:rPr>
      </w:pPr>
    </w:p>
    <w:p w:rsidR="0027222D" w:rsidRDefault="0027222D" w:rsidP="00396049">
      <w:pPr>
        <w:spacing w:after="0" w:line="240" w:lineRule="auto"/>
        <w:rPr>
          <w:rFonts w:ascii="Times New Roman" w:hAnsi="Times New Roman" w:cs="Times New Roman"/>
          <w:sz w:val="24"/>
          <w:szCs w:val="24"/>
        </w:rPr>
      </w:pPr>
    </w:p>
    <w:p w:rsidR="0027222D" w:rsidRDefault="0027222D" w:rsidP="00396049">
      <w:pPr>
        <w:spacing w:after="0" w:line="240" w:lineRule="auto"/>
        <w:rPr>
          <w:rFonts w:ascii="Times New Roman" w:hAnsi="Times New Roman" w:cs="Times New Roman"/>
          <w:sz w:val="24"/>
          <w:szCs w:val="24"/>
        </w:rPr>
      </w:pPr>
    </w:p>
    <w:p w:rsidR="0027222D" w:rsidRDefault="0027222D" w:rsidP="00396049">
      <w:pPr>
        <w:spacing w:after="0" w:line="240" w:lineRule="auto"/>
        <w:rPr>
          <w:rFonts w:ascii="Times New Roman" w:hAnsi="Times New Roman" w:cs="Times New Roman"/>
          <w:sz w:val="24"/>
          <w:szCs w:val="24"/>
        </w:rPr>
      </w:pPr>
    </w:p>
    <w:p w:rsidR="0027222D" w:rsidRPr="00396049" w:rsidRDefault="0027222D"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Pr="00396049" w:rsidRDefault="00396049" w:rsidP="00396049">
      <w:pPr>
        <w:spacing w:after="0" w:line="240" w:lineRule="auto"/>
        <w:rPr>
          <w:rFonts w:ascii="Times New Roman" w:hAnsi="Times New Roman" w:cs="Times New Roman"/>
          <w:sz w:val="24"/>
          <w:szCs w:val="24"/>
        </w:rPr>
      </w:pPr>
    </w:p>
    <w:p w:rsidR="00396049" w:rsidRDefault="00396049" w:rsidP="00396049">
      <w:pPr>
        <w:pBdr>
          <w:top w:val="single" w:sz="4" w:space="1" w:color="auto"/>
        </w:pBdr>
        <w:spacing w:after="0" w:line="240" w:lineRule="auto"/>
        <w:jc w:val="center"/>
        <w:rPr>
          <w:rFonts w:ascii="Times New Roman" w:hAnsi="Times New Roman" w:cs="Times New Roman"/>
          <w:b/>
          <w:sz w:val="24"/>
          <w:szCs w:val="24"/>
        </w:rPr>
        <w:sectPr w:rsidR="00396049" w:rsidSect="003871E7">
          <w:type w:val="continuous"/>
          <w:pgSz w:w="11905" w:h="16837"/>
          <w:pgMar w:top="1418" w:right="1418" w:bottom="1418" w:left="1418" w:header="709" w:footer="709" w:gutter="0"/>
          <w:cols w:num="2" w:space="708"/>
          <w:docGrid w:linePitch="360"/>
        </w:sectPr>
      </w:pPr>
    </w:p>
    <w:p w:rsidR="00396049" w:rsidRPr="00396049" w:rsidRDefault="00396049" w:rsidP="00396049">
      <w:pPr>
        <w:pBdr>
          <w:top w:val="single" w:sz="4" w:space="1" w:color="auto"/>
        </w:pBdr>
        <w:spacing w:after="0" w:line="240" w:lineRule="auto"/>
        <w:jc w:val="center"/>
        <w:rPr>
          <w:rFonts w:ascii="Times New Roman" w:hAnsi="Times New Roman" w:cs="Times New Roman"/>
          <w:b/>
          <w:sz w:val="24"/>
          <w:szCs w:val="24"/>
        </w:rPr>
      </w:pPr>
      <w:r w:rsidRPr="00396049">
        <w:rPr>
          <w:rFonts w:ascii="Times New Roman" w:hAnsi="Times New Roman" w:cs="Times New Roman"/>
          <w:b/>
          <w:sz w:val="24"/>
          <w:szCs w:val="24"/>
        </w:rPr>
        <w:lastRenderedPageBreak/>
        <w:t>„Službeni glasnik Općine Antunovac“ službeno glasilo Općine Antunovac</w:t>
      </w:r>
    </w:p>
    <w:p w:rsidR="00396049" w:rsidRPr="00396049" w:rsidRDefault="00396049" w:rsidP="00396049">
      <w:pPr>
        <w:pBdr>
          <w:top w:val="single" w:sz="4" w:space="1" w:color="auto"/>
        </w:pBdr>
        <w:spacing w:after="0" w:line="240" w:lineRule="auto"/>
        <w:jc w:val="center"/>
        <w:rPr>
          <w:rFonts w:ascii="Times New Roman" w:hAnsi="Times New Roman" w:cs="Times New Roman"/>
          <w:b/>
          <w:sz w:val="24"/>
          <w:szCs w:val="24"/>
        </w:rPr>
      </w:pPr>
      <w:r w:rsidRPr="00396049">
        <w:rPr>
          <w:rFonts w:ascii="Times New Roman" w:hAnsi="Times New Roman" w:cs="Times New Roman"/>
          <w:b/>
          <w:sz w:val="24"/>
          <w:szCs w:val="24"/>
        </w:rPr>
        <w:t>Izdaje: Općina Antunovac</w:t>
      </w:r>
    </w:p>
    <w:p w:rsidR="00396049" w:rsidRPr="00396049" w:rsidRDefault="00396049" w:rsidP="00396049">
      <w:pPr>
        <w:pBdr>
          <w:top w:val="single" w:sz="4" w:space="1" w:color="auto"/>
        </w:pBdr>
        <w:spacing w:after="0" w:line="240" w:lineRule="auto"/>
        <w:jc w:val="center"/>
        <w:rPr>
          <w:rFonts w:ascii="Times New Roman" w:hAnsi="Times New Roman" w:cs="Times New Roman"/>
          <w:b/>
          <w:sz w:val="24"/>
          <w:szCs w:val="24"/>
        </w:rPr>
      </w:pPr>
      <w:r w:rsidRPr="00396049">
        <w:rPr>
          <w:rFonts w:ascii="Times New Roman" w:hAnsi="Times New Roman" w:cs="Times New Roman"/>
          <w:b/>
          <w:sz w:val="24"/>
          <w:szCs w:val="24"/>
        </w:rPr>
        <w:t xml:space="preserve">Za izdavača: Ivan </w:t>
      </w:r>
      <w:proofErr w:type="spellStart"/>
      <w:r w:rsidRPr="00396049">
        <w:rPr>
          <w:rFonts w:ascii="Times New Roman" w:hAnsi="Times New Roman" w:cs="Times New Roman"/>
          <w:b/>
          <w:sz w:val="24"/>
          <w:szCs w:val="24"/>
        </w:rPr>
        <w:t>Hampovčan</w:t>
      </w:r>
      <w:proofErr w:type="spellEnd"/>
      <w:r w:rsidRPr="00396049">
        <w:rPr>
          <w:rFonts w:ascii="Times New Roman" w:hAnsi="Times New Roman" w:cs="Times New Roman"/>
          <w:b/>
          <w:sz w:val="24"/>
          <w:szCs w:val="24"/>
        </w:rPr>
        <w:t>, pročelnik Jedinstvenog upravnog odjela</w:t>
      </w:r>
    </w:p>
    <w:p w:rsidR="00396049" w:rsidRPr="00396049" w:rsidRDefault="00396049" w:rsidP="00396049">
      <w:pPr>
        <w:pBdr>
          <w:top w:val="single" w:sz="4" w:space="1" w:color="auto"/>
        </w:pBdr>
        <w:spacing w:after="0" w:line="240" w:lineRule="auto"/>
        <w:jc w:val="center"/>
        <w:rPr>
          <w:rFonts w:ascii="Times New Roman" w:hAnsi="Times New Roman" w:cs="Times New Roman"/>
          <w:b/>
          <w:sz w:val="24"/>
          <w:szCs w:val="24"/>
        </w:rPr>
      </w:pPr>
      <w:r w:rsidRPr="00396049">
        <w:rPr>
          <w:rFonts w:ascii="Times New Roman" w:hAnsi="Times New Roman" w:cs="Times New Roman"/>
          <w:b/>
          <w:sz w:val="24"/>
          <w:szCs w:val="24"/>
        </w:rPr>
        <w:t xml:space="preserve">Grafička priprema: Ana </w:t>
      </w:r>
      <w:proofErr w:type="spellStart"/>
      <w:r w:rsidRPr="00396049">
        <w:rPr>
          <w:rFonts w:ascii="Times New Roman" w:hAnsi="Times New Roman" w:cs="Times New Roman"/>
          <w:b/>
          <w:sz w:val="24"/>
          <w:szCs w:val="24"/>
        </w:rPr>
        <w:t>Pfaf</w:t>
      </w:r>
      <w:proofErr w:type="spellEnd"/>
      <w:r w:rsidRPr="00396049">
        <w:rPr>
          <w:rFonts w:ascii="Times New Roman" w:hAnsi="Times New Roman" w:cs="Times New Roman"/>
          <w:b/>
          <w:sz w:val="24"/>
          <w:szCs w:val="24"/>
        </w:rPr>
        <w:t>, referentica za administrativne poslove</w:t>
      </w:r>
    </w:p>
    <w:p w:rsidR="00396049" w:rsidRDefault="00396049" w:rsidP="00396049">
      <w:pPr>
        <w:pBdr>
          <w:top w:val="single" w:sz="4" w:space="1" w:color="auto"/>
        </w:pBdr>
        <w:spacing w:after="0" w:line="240" w:lineRule="auto"/>
        <w:jc w:val="center"/>
        <w:rPr>
          <w:rFonts w:ascii="Times New Roman" w:hAnsi="Times New Roman" w:cs="Times New Roman"/>
          <w:sz w:val="24"/>
          <w:szCs w:val="24"/>
        </w:rPr>
        <w:sectPr w:rsidR="00396049" w:rsidSect="00396049">
          <w:type w:val="continuous"/>
          <w:pgSz w:w="11905" w:h="16837"/>
          <w:pgMar w:top="1418" w:right="1418" w:bottom="1418" w:left="1418" w:header="709" w:footer="709" w:gutter="0"/>
          <w:cols w:space="708"/>
          <w:docGrid w:linePitch="360"/>
        </w:sectPr>
      </w:pPr>
      <w:r w:rsidRPr="00396049">
        <w:rPr>
          <w:rFonts w:ascii="Times New Roman" w:hAnsi="Times New Roman" w:cs="Times New Roman"/>
          <w:b/>
          <w:sz w:val="24"/>
          <w:szCs w:val="24"/>
        </w:rPr>
        <w:t>Tisak: Općina Antunovac</w:t>
      </w:r>
    </w:p>
    <w:p w:rsidR="00E51EDB" w:rsidRPr="00DE72C4" w:rsidRDefault="00E51EDB" w:rsidP="00363CD9">
      <w:pPr>
        <w:spacing w:after="0" w:line="240" w:lineRule="auto"/>
        <w:rPr>
          <w:rFonts w:ascii="Times New Roman" w:hAnsi="Times New Roman" w:cs="Times New Roman"/>
          <w:sz w:val="24"/>
          <w:szCs w:val="24"/>
        </w:rPr>
      </w:pPr>
    </w:p>
    <w:sectPr w:rsidR="00E51EDB" w:rsidRPr="00DE72C4" w:rsidSect="003871E7">
      <w:type w:val="continuous"/>
      <w:pgSz w:w="11905" w:h="16837"/>
      <w:pgMar w:top="1418" w:right="1418" w:bottom="1418" w:left="1418" w:header="709" w:footer="709" w:gutter="0"/>
      <w:cols w:num="2"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3C44" w:rsidRDefault="002E3C44" w:rsidP="00363CD9">
      <w:pPr>
        <w:spacing w:after="0" w:line="240" w:lineRule="auto"/>
      </w:pPr>
      <w:r>
        <w:separator/>
      </w:r>
    </w:p>
  </w:endnote>
  <w:endnote w:type="continuationSeparator" w:id="0">
    <w:p w:rsidR="002E3C44" w:rsidRDefault="002E3C44" w:rsidP="00363C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00002FF" w:usb1="4000ACFF" w:usb2="00000001" w:usb3="00000000" w:csb0="0000019F" w:csb1="00000000"/>
  </w:font>
  <w:font w:name="HRTimes">
    <w:altName w:val="Times New Roman"/>
    <w:charset w:val="00"/>
    <w:family w:val="auto"/>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0457856"/>
      <w:docPartObj>
        <w:docPartGallery w:val="Page Numbers (Bottom of Page)"/>
        <w:docPartUnique/>
      </w:docPartObj>
    </w:sdtPr>
    <w:sdtEndPr/>
    <w:sdtContent>
      <w:p w:rsidR="002E3C44" w:rsidRDefault="002E3C44">
        <w:pPr>
          <w:pStyle w:val="Podnoje"/>
          <w:jc w:val="center"/>
        </w:pPr>
        <w:r>
          <w:fldChar w:fldCharType="begin"/>
        </w:r>
        <w:r>
          <w:instrText>PAGE   \* MERGEFORMAT</w:instrText>
        </w:r>
        <w:r>
          <w:fldChar w:fldCharType="separate"/>
        </w:r>
        <w:r w:rsidR="009D5037">
          <w:rPr>
            <w:noProof/>
          </w:rPr>
          <w:t>2</w:t>
        </w:r>
        <w:r>
          <w:fldChar w:fldCharType="end"/>
        </w:r>
      </w:p>
    </w:sdtContent>
  </w:sdt>
  <w:p w:rsidR="002E3C44" w:rsidRDefault="002E3C44">
    <w:pPr>
      <w:pStyle w:val="Podnoj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1864070"/>
      <w:docPartObj>
        <w:docPartGallery w:val="Page Numbers (Bottom of Page)"/>
        <w:docPartUnique/>
      </w:docPartObj>
    </w:sdtPr>
    <w:sdtEndPr/>
    <w:sdtContent>
      <w:p w:rsidR="002E3C44" w:rsidRDefault="002E3C44">
        <w:pPr>
          <w:pStyle w:val="Podnoje"/>
          <w:jc w:val="center"/>
        </w:pPr>
        <w:r>
          <w:fldChar w:fldCharType="begin"/>
        </w:r>
        <w:r>
          <w:instrText>PAGE   \* MERGEFORMAT</w:instrText>
        </w:r>
        <w:r>
          <w:fldChar w:fldCharType="separate"/>
        </w:r>
        <w:r>
          <w:rPr>
            <w:noProof/>
          </w:rPr>
          <w:t>37</w:t>
        </w:r>
        <w:r>
          <w:rPr>
            <w:noProof/>
          </w:rPr>
          <w:fldChar w:fldCharType="end"/>
        </w:r>
      </w:p>
    </w:sdtContent>
  </w:sdt>
  <w:p w:rsidR="002E3C44" w:rsidRDefault="002E3C44">
    <w:pPr>
      <w:pStyle w:val="Podnoj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C44" w:rsidRDefault="002E3C44">
    <w:pPr>
      <w:pStyle w:val="Podnoje"/>
      <w:jc w:val="center"/>
    </w:pPr>
    <w:r>
      <w:fldChar w:fldCharType="begin"/>
    </w:r>
    <w:r>
      <w:instrText>PAGE   \* MERGEFORMAT</w:instrText>
    </w:r>
    <w:r>
      <w:fldChar w:fldCharType="separate"/>
    </w:r>
    <w:r w:rsidR="009D5037">
      <w:rPr>
        <w:noProof/>
      </w:rPr>
      <w:t>40</w:t>
    </w:r>
    <w:r>
      <w:fldChar w:fldCharType="end"/>
    </w:r>
  </w:p>
  <w:p w:rsidR="002E3C44" w:rsidRDefault="002E3C44">
    <w:pPr>
      <w:pStyle w:val="Podnoj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3C44" w:rsidRDefault="002E3C44" w:rsidP="00363CD9">
      <w:pPr>
        <w:spacing w:after="0" w:line="240" w:lineRule="auto"/>
      </w:pPr>
      <w:r>
        <w:separator/>
      </w:r>
    </w:p>
  </w:footnote>
  <w:footnote w:type="continuationSeparator" w:id="0">
    <w:p w:rsidR="002E3C44" w:rsidRDefault="002E3C44" w:rsidP="00363CD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A52A8D"/>
    <w:multiLevelType w:val="hybridMultilevel"/>
    <w:tmpl w:val="5AE808DC"/>
    <w:lvl w:ilvl="0" w:tplc="2966A318">
      <w:numFmt w:val="bullet"/>
      <w:lvlText w:val="-"/>
      <w:lvlJc w:val="left"/>
      <w:pPr>
        <w:ind w:left="720" w:hanging="360"/>
      </w:pPr>
      <w:rPr>
        <w:rFonts w:ascii="Times New Roman" w:eastAsia="Lucida Sans Unicode"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nsid w:val="16B55662"/>
    <w:multiLevelType w:val="hybridMultilevel"/>
    <w:tmpl w:val="2C145078"/>
    <w:lvl w:ilvl="0" w:tplc="779292B8">
      <w:start w:val="1"/>
      <w:numFmt w:val="upperLetter"/>
      <w:lvlText w:val="%1."/>
      <w:lvlJc w:val="left"/>
      <w:pPr>
        <w:tabs>
          <w:tab w:val="num" w:pos="1065"/>
        </w:tabs>
        <w:ind w:left="1065" w:hanging="360"/>
      </w:pPr>
      <w:rPr>
        <w:rFonts w:hint="default"/>
      </w:rPr>
    </w:lvl>
    <w:lvl w:ilvl="1" w:tplc="041A0019" w:tentative="1">
      <w:start w:val="1"/>
      <w:numFmt w:val="lowerLetter"/>
      <w:lvlText w:val="%2."/>
      <w:lvlJc w:val="left"/>
      <w:pPr>
        <w:tabs>
          <w:tab w:val="num" w:pos="1785"/>
        </w:tabs>
        <w:ind w:left="1785" w:hanging="360"/>
      </w:pPr>
    </w:lvl>
    <w:lvl w:ilvl="2" w:tplc="041A001B" w:tentative="1">
      <w:start w:val="1"/>
      <w:numFmt w:val="lowerRoman"/>
      <w:lvlText w:val="%3."/>
      <w:lvlJc w:val="right"/>
      <w:pPr>
        <w:tabs>
          <w:tab w:val="num" w:pos="2505"/>
        </w:tabs>
        <w:ind w:left="2505" w:hanging="180"/>
      </w:pPr>
    </w:lvl>
    <w:lvl w:ilvl="3" w:tplc="041A000F" w:tentative="1">
      <w:start w:val="1"/>
      <w:numFmt w:val="decimal"/>
      <w:lvlText w:val="%4."/>
      <w:lvlJc w:val="left"/>
      <w:pPr>
        <w:tabs>
          <w:tab w:val="num" w:pos="3225"/>
        </w:tabs>
        <w:ind w:left="3225" w:hanging="360"/>
      </w:pPr>
    </w:lvl>
    <w:lvl w:ilvl="4" w:tplc="041A0019" w:tentative="1">
      <w:start w:val="1"/>
      <w:numFmt w:val="lowerLetter"/>
      <w:lvlText w:val="%5."/>
      <w:lvlJc w:val="left"/>
      <w:pPr>
        <w:tabs>
          <w:tab w:val="num" w:pos="3945"/>
        </w:tabs>
        <w:ind w:left="3945" w:hanging="360"/>
      </w:pPr>
    </w:lvl>
    <w:lvl w:ilvl="5" w:tplc="041A001B" w:tentative="1">
      <w:start w:val="1"/>
      <w:numFmt w:val="lowerRoman"/>
      <w:lvlText w:val="%6."/>
      <w:lvlJc w:val="right"/>
      <w:pPr>
        <w:tabs>
          <w:tab w:val="num" w:pos="4665"/>
        </w:tabs>
        <w:ind w:left="4665" w:hanging="180"/>
      </w:pPr>
    </w:lvl>
    <w:lvl w:ilvl="6" w:tplc="041A000F" w:tentative="1">
      <w:start w:val="1"/>
      <w:numFmt w:val="decimal"/>
      <w:lvlText w:val="%7."/>
      <w:lvlJc w:val="left"/>
      <w:pPr>
        <w:tabs>
          <w:tab w:val="num" w:pos="5385"/>
        </w:tabs>
        <w:ind w:left="5385" w:hanging="360"/>
      </w:pPr>
    </w:lvl>
    <w:lvl w:ilvl="7" w:tplc="041A0019" w:tentative="1">
      <w:start w:val="1"/>
      <w:numFmt w:val="lowerLetter"/>
      <w:lvlText w:val="%8."/>
      <w:lvlJc w:val="left"/>
      <w:pPr>
        <w:tabs>
          <w:tab w:val="num" w:pos="6105"/>
        </w:tabs>
        <w:ind w:left="6105" w:hanging="360"/>
      </w:pPr>
    </w:lvl>
    <w:lvl w:ilvl="8" w:tplc="041A001B" w:tentative="1">
      <w:start w:val="1"/>
      <w:numFmt w:val="lowerRoman"/>
      <w:lvlText w:val="%9."/>
      <w:lvlJc w:val="right"/>
      <w:pPr>
        <w:tabs>
          <w:tab w:val="num" w:pos="6825"/>
        </w:tabs>
        <w:ind w:left="6825" w:hanging="180"/>
      </w:pPr>
    </w:lvl>
  </w:abstractNum>
  <w:abstractNum w:abstractNumId="2">
    <w:nsid w:val="18DE219D"/>
    <w:multiLevelType w:val="hybridMultilevel"/>
    <w:tmpl w:val="2E70DA78"/>
    <w:lvl w:ilvl="0" w:tplc="041A000F">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nsid w:val="263577F5"/>
    <w:multiLevelType w:val="hybridMultilevel"/>
    <w:tmpl w:val="F992E6DA"/>
    <w:lvl w:ilvl="0" w:tplc="9236AFAE">
      <w:numFmt w:val="bullet"/>
      <w:lvlText w:val="-"/>
      <w:lvlJc w:val="left"/>
      <w:pPr>
        <w:tabs>
          <w:tab w:val="num" w:pos="1065"/>
        </w:tabs>
        <w:ind w:left="1065" w:hanging="360"/>
      </w:pPr>
      <w:rPr>
        <w:rFonts w:ascii="Times New Roman" w:eastAsia="Times New Roman" w:hAnsi="Times New Roman" w:cs="Times New Roman" w:hint="default"/>
      </w:rPr>
    </w:lvl>
    <w:lvl w:ilvl="1" w:tplc="041A0003" w:tentative="1">
      <w:start w:val="1"/>
      <w:numFmt w:val="bullet"/>
      <w:lvlText w:val="o"/>
      <w:lvlJc w:val="left"/>
      <w:pPr>
        <w:tabs>
          <w:tab w:val="num" w:pos="1785"/>
        </w:tabs>
        <w:ind w:left="1785" w:hanging="360"/>
      </w:pPr>
      <w:rPr>
        <w:rFonts w:ascii="Courier New" w:hAnsi="Courier New" w:cs="Courier New" w:hint="default"/>
      </w:rPr>
    </w:lvl>
    <w:lvl w:ilvl="2" w:tplc="041A0005" w:tentative="1">
      <w:start w:val="1"/>
      <w:numFmt w:val="bullet"/>
      <w:lvlText w:val=""/>
      <w:lvlJc w:val="left"/>
      <w:pPr>
        <w:tabs>
          <w:tab w:val="num" w:pos="2505"/>
        </w:tabs>
        <w:ind w:left="2505" w:hanging="360"/>
      </w:pPr>
      <w:rPr>
        <w:rFonts w:ascii="Wingdings" w:hAnsi="Wingdings" w:hint="default"/>
      </w:rPr>
    </w:lvl>
    <w:lvl w:ilvl="3" w:tplc="041A0001" w:tentative="1">
      <w:start w:val="1"/>
      <w:numFmt w:val="bullet"/>
      <w:lvlText w:val=""/>
      <w:lvlJc w:val="left"/>
      <w:pPr>
        <w:tabs>
          <w:tab w:val="num" w:pos="3225"/>
        </w:tabs>
        <w:ind w:left="3225" w:hanging="360"/>
      </w:pPr>
      <w:rPr>
        <w:rFonts w:ascii="Symbol" w:hAnsi="Symbol" w:hint="default"/>
      </w:rPr>
    </w:lvl>
    <w:lvl w:ilvl="4" w:tplc="041A0003" w:tentative="1">
      <w:start w:val="1"/>
      <w:numFmt w:val="bullet"/>
      <w:lvlText w:val="o"/>
      <w:lvlJc w:val="left"/>
      <w:pPr>
        <w:tabs>
          <w:tab w:val="num" w:pos="3945"/>
        </w:tabs>
        <w:ind w:left="3945" w:hanging="360"/>
      </w:pPr>
      <w:rPr>
        <w:rFonts w:ascii="Courier New" w:hAnsi="Courier New" w:cs="Courier New" w:hint="default"/>
      </w:rPr>
    </w:lvl>
    <w:lvl w:ilvl="5" w:tplc="041A0005" w:tentative="1">
      <w:start w:val="1"/>
      <w:numFmt w:val="bullet"/>
      <w:lvlText w:val=""/>
      <w:lvlJc w:val="left"/>
      <w:pPr>
        <w:tabs>
          <w:tab w:val="num" w:pos="4665"/>
        </w:tabs>
        <w:ind w:left="4665" w:hanging="360"/>
      </w:pPr>
      <w:rPr>
        <w:rFonts w:ascii="Wingdings" w:hAnsi="Wingdings" w:hint="default"/>
      </w:rPr>
    </w:lvl>
    <w:lvl w:ilvl="6" w:tplc="041A0001" w:tentative="1">
      <w:start w:val="1"/>
      <w:numFmt w:val="bullet"/>
      <w:lvlText w:val=""/>
      <w:lvlJc w:val="left"/>
      <w:pPr>
        <w:tabs>
          <w:tab w:val="num" w:pos="5385"/>
        </w:tabs>
        <w:ind w:left="5385" w:hanging="360"/>
      </w:pPr>
      <w:rPr>
        <w:rFonts w:ascii="Symbol" w:hAnsi="Symbol" w:hint="default"/>
      </w:rPr>
    </w:lvl>
    <w:lvl w:ilvl="7" w:tplc="041A0003" w:tentative="1">
      <w:start w:val="1"/>
      <w:numFmt w:val="bullet"/>
      <w:lvlText w:val="o"/>
      <w:lvlJc w:val="left"/>
      <w:pPr>
        <w:tabs>
          <w:tab w:val="num" w:pos="6105"/>
        </w:tabs>
        <w:ind w:left="6105" w:hanging="360"/>
      </w:pPr>
      <w:rPr>
        <w:rFonts w:ascii="Courier New" w:hAnsi="Courier New" w:cs="Courier New" w:hint="default"/>
      </w:rPr>
    </w:lvl>
    <w:lvl w:ilvl="8" w:tplc="041A0005" w:tentative="1">
      <w:start w:val="1"/>
      <w:numFmt w:val="bullet"/>
      <w:lvlText w:val=""/>
      <w:lvlJc w:val="left"/>
      <w:pPr>
        <w:tabs>
          <w:tab w:val="num" w:pos="6825"/>
        </w:tabs>
        <w:ind w:left="6825" w:hanging="360"/>
      </w:pPr>
      <w:rPr>
        <w:rFonts w:ascii="Wingdings" w:hAnsi="Wingdings" w:hint="default"/>
      </w:rPr>
    </w:lvl>
  </w:abstractNum>
  <w:abstractNum w:abstractNumId="4">
    <w:nsid w:val="272B694F"/>
    <w:multiLevelType w:val="hybridMultilevel"/>
    <w:tmpl w:val="E536C7DE"/>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5">
    <w:nsid w:val="28C94F1A"/>
    <w:multiLevelType w:val="hybridMultilevel"/>
    <w:tmpl w:val="F3DC03BA"/>
    <w:lvl w:ilvl="0" w:tplc="78467C02">
      <w:start w:val="1"/>
      <w:numFmt w:val="decimal"/>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A357565"/>
    <w:multiLevelType w:val="hybridMultilevel"/>
    <w:tmpl w:val="AB6E0D46"/>
    <w:lvl w:ilvl="0" w:tplc="0420B7C6">
      <w:start w:val="2"/>
      <w:numFmt w:val="bullet"/>
      <w:lvlText w:val="-"/>
      <w:lvlJc w:val="left"/>
      <w:pPr>
        <w:ind w:left="900" w:hanging="360"/>
      </w:pPr>
      <w:rPr>
        <w:rFonts w:ascii="Times New Roman" w:eastAsia="Times New Roman" w:hAnsi="Times New Roman" w:cs="Times New Roman" w:hint="default"/>
      </w:rPr>
    </w:lvl>
    <w:lvl w:ilvl="1" w:tplc="041A0003" w:tentative="1">
      <w:start w:val="1"/>
      <w:numFmt w:val="bullet"/>
      <w:lvlText w:val="o"/>
      <w:lvlJc w:val="left"/>
      <w:pPr>
        <w:ind w:left="1620" w:hanging="360"/>
      </w:pPr>
      <w:rPr>
        <w:rFonts w:ascii="Courier New" w:hAnsi="Courier New" w:cs="Courier New" w:hint="default"/>
      </w:rPr>
    </w:lvl>
    <w:lvl w:ilvl="2" w:tplc="041A0005" w:tentative="1">
      <w:start w:val="1"/>
      <w:numFmt w:val="bullet"/>
      <w:lvlText w:val=""/>
      <w:lvlJc w:val="left"/>
      <w:pPr>
        <w:ind w:left="2340" w:hanging="360"/>
      </w:pPr>
      <w:rPr>
        <w:rFonts w:ascii="Wingdings" w:hAnsi="Wingdings" w:hint="default"/>
      </w:rPr>
    </w:lvl>
    <w:lvl w:ilvl="3" w:tplc="041A0001" w:tentative="1">
      <w:start w:val="1"/>
      <w:numFmt w:val="bullet"/>
      <w:lvlText w:val=""/>
      <w:lvlJc w:val="left"/>
      <w:pPr>
        <w:ind w:left="3060" w:hanging="360"/>
      </w:pPr>
      <w:rPr>
        <w:rFonts w:ascii="Symbol" w:hAnsi="Symbol" w:hint="default"/>
      </w:rPr>
    </w:lvl>
    <w:lvl w:ilvl="4" w:tplc="041A0003" w:tentative="1">
      <w:start w:val="1"/>
      <w:numFmt w:val="bullet"/>
      <w:lvlText w:val="o"/>
      <w:lvlJc w:val="left"/>
      <w:pPr>
        <w:ind w:left="3780" w:hanging="360"/>
      </w:pPr>
      <w:rPr>
        <w:rFonts w:ascii="Courier New" w:hAnsi="Courier New" w:cs="Courier New" w:hint="default"/>
      </w:rPr>
    </w:lvl>
    <w:lvl w:ilvl="5" w:tplc="041A0005" w:tentative="1">
      <w:start w:val="1"/>
      <w:numFmt w:val="bullet"/>
      <w:lvlText w:val=""/>
      <w:lvlJc w:val="left"/>
      <w:pPr>
        <w:ind w:left="4500" w:hanging="360"/>
      </w:pPr>
      <w:rPr>
        <w:rFonts w:ascii="Wingdings" w:hAnsi="Wingdings" w:hint="default"/>
      </w:rPr>
    </w:lvl>
    <w:lvl w:ilvl="6" w:tplc="041A0001" w:tentative="1">
      <w:start w:val="1"/>
      <w:numFmt w:val="bullet"/>
      <w:lvlText w:val=""/>
      <w:lvlJc w:val="left"/>
      <w:pPr>
        <w:ind w:left="5220" w:hanging="360"/>
      </w:pPr>
      <w:rPr>
        <w:rFonts w:ascii="Symbol" w:hAnsi="Symbol" w:hint="default"/>
      </w:rPr>
    </w:lvl>
    <w:lvl w:ilvl="7" w:tplc="041A0003" w:tentative="1">
      <w:start w:val="1"/>
      <w:numFmt w:val="bullet"/>
      <w:lvlText w:val="o"/>
      <w:lvlJc w:val="left"/>
      <w:pPr>
        <w:ind w:left="5940" w:hanging="360"/>
      </w:pPr>
      <w:rPr>
        <w:rFonts w:ascii="Courier New" w:hAnsi="Courier New" w:cs="Courier New" w:hint="default"/>
      </w:rPr>
    </w:lvl>
    <w:lvl w:ilvl="8" w:tplc="041A0005" w:tentative="1">
      <w:start w:val="1"/>
      <w:numFmt w:val="bullet"/>
      <w:lvlText w:val=""/>
      <w:lvlJc w:val="left"/>
      <w:pPr>
        <w:ind w:left="6660" w:hanging="360"/>
      </w:pPr>
      <w:rPr>
        <w:rFonts w:ascii="Wingdings" w:hAnsi="Wingdings" w:hint="default"/>
      </w:rPr>
    </w:lvl>
  </w:abstractNum>
  <w:abstractNum w:abstractNumId="7">
    <w:nsid w:val="2AB21ABD"/>
    <w:multiLevelType w:val="hybridMultilevel"/>
    <w:tmpl w:val="F8522D1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CC8294F"/>
    <w:multiLevelType w:val="hybridMultilevel"/>
    <w:tmpl w:val="D7708C8E"/>
    <w:lvl w:ilvl="0" w:tplc="EB0CE20A">
      <w:start w:val="20"/>
      <w:numFmt w:val="bullet"/>
      <w:lvlText w:val="-"/>
      <w:lvlJc w:val="left"/>
      <w:pPr>
        <w:tabs>
          <w:tab w:val="num" w:pos="1755"/>
        </w:tabs>
        <w:ind w:left="1755" w:hanging="360"/>
      </w:pPr>
      <w:rPr>
        <w:rFonts w:ascii="Times New Roman" w:eastAsia="Arial Unicode MS"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FF502A7"/>
    <w:multiLevelType w:val="hybridMultilevel"/>
    <w:tmpl w:val="00645198"/>
    <w:lvl w:ilvl="0" w:tplc="41C0F4D0">
      <w:start w:val="1"/>
      <w:numFmt w:val="decimal"/>
      <w:lvlText w:val="%1."/>
      <w:lvlJc w:val="left"/>
      <w:pPr>
        <w:tabs>
          <w:tab w:val="num" w:pos="870"/>
        </w:tabs>
        <w:ind w:left="927" w:hanging="567"/>
      </w:pPr>
      <w:rPr>
        <w:rFonts w:hint="default"/>
      </w:rPr>
    </w:lvl>
    <w:lvl w:ilvl="1" w:tplc="041A0019" w:tentative="1">
      <w:start w:val="1"/>
      <w:numFmt w:val="lowerLetter"/>
      <w:lvlText w:val="%2."/>
      <w:lvlJc w:val="left"/>
      <w:pPr>
        <w:tabs>
          <w:tab w:val="num" w:pos="1800"/>
        </w:tabs>
        <w:ind w:left="1800" w:hanging="360"/>
      </w:pPr>
    </w:lvl>
    <w:lvl w:ilvl="2" w:tplc="041A001B" w:tentative="1">
      <w:start w:val="1"/>
      <w:numFmt w:val="lowerRoman"/>
      <w:lvlText w:val="%3."/>
      <w:lvlJc w:val="right"/>
      <w:pPr>
        <w:tabs>
          <w:tab w:val="num" w:pos="2520"/>
        </w:tabs>
        <w:ind w:left="2520" w:hanging="180"/>
      </w:pPr>
    </w:lvl>
    <w:lvl w:ilvl="3" w:tplc="041A000F" w:tentative="1">
      <w:start w:val="1"/>
      <w:numFmt w:val="decimal"/>
      <w:lvlText w:val="%4."/>
      <w:lvlJc w:val="left"/>
      <w:pPr>
        <w:tabs>
          <w:tab w:val="num" w:pos="3240"/>
        </w:tabs>
        <w:ind w:left="3240" w:hanging="360"/>
      </w:pPr>
    </w:lvl>
    <w:lvl w:ilvl="4" w:tplc="041A0019" w:tentative="1">
      <w:start w:val="1"/>
      <w:numFmt w:val="lowerLetter"/>
      <w:lvlText w:val="%5."/>
      <w:lvlJc w:val="left"/>
      <w:pPr>
        <w:tabs>
          <w:tab w:val="num" w:pos="3960"/>
        </w:tabs>
        <w:ind w:left="3960" w:hanging="360"/>
      </w:pPr>
    </w:lvl>
    <w:lvl w:ilvl="5" w:tplc="041A001B" w:tentative="1">
      <w:start w:val="1"/>
      <w:numFmt w:val="lowerRoman"/>
      <w:lvlText w:val="%6."/>
      <w:lvlJc w:val="right"/>
      <w:pPr>
        <w:tabs>
          <w:tab w:val="num" w:pos="4680"/>
        </w:tabs>
        <w:ind w:left="4680" w:hanging="180"/>
      </w:pPr>
    </w:lvl>
    <w:lvl w:ilvl="6" w:tplc="041A000F" w:tentative="1">
      <w:start w:val="1"/>
      <w:numFmt w:val="decimal"/>
      <w:lvlText w:val="%7."/>
      <w:lvlJc w:val="left"/>
      <w:pPr>
        <w:tabs>
          <w:tab w:val="num" w:pos="5400"/>
        </w:tabs>
        <w:ind w:left="5400" w:hanging="360"/>
      </w:pPr>
    </w:lvl>
    <w:lvl w:ilvl="7" w:tplc="041A0019" w:tentative="1">
      <w:start w:val="1"/>
      <w:numFmt w:val="lowerLetter"/>
      <w:lvlText w:val="%8."/>
      <w:lvlJc w:val="left"/>
      <w:pPr>
        <w:tabs>
          <w:tab w:val="num" w:pos="6120"/>
        </w:tabs>
        <w:ind w:left="6120" w:hanging="360"/>
      </w:pPr>
    </w:lvl>
    <w:lvl w:ilvl="8" w:tplc="041A001B" w:tentative="1">
      <w:start w:val="1"/>
      <w:numFmt w:val="lowerRoman"/>
      <w:lvlText w:val="%9."/>
      <w:lvlJc w:val="right"/>
      <w:pPr>
        <w:tabs>
          <w:tab w:val="num" w:pos="6840"/>
        </w:tabs>
        <w:ind w:left="6840" w:hanging="180"/>
      </w:pPr>
    </w:lvl>
  </w:abstractNum>
  <w:abstractNum w:abstractNumId="10">
    <w:nsid w:val="3406767B"/>
    <w:multiLevelType w:val="hybridMultilevel"/>
    <w:tmpl w:val="508A4928"/>
    <w:lvl w:ilvl="0" w:tplc="9236AFAE">
      <w:numFmt w:val="bullet"/>
      <w:lvlText w:val="-"/>
      <w:lvlJc w:val="left"/>
      <w:pPr>
        <w:tabs>
          <w:tab w:val="num" w:pos="1065"/>
        </w:tabs>
        <w:ind w:left="1065"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nsid w:val="3DF47684"/>
    <w:multiLevelType w:val="hybridMultilevel"/>
    <w:tmpl w:val="926A58F8"/>
    <w:lvl w:ilvl="0" w:tplc="81A29C60">
      <w:start w:val="3"/>
      <w:numFmt w:val="bullet"/>
      <w:lvlText w:val="-"/>
      <w:lvlJc w:val="left"/>
      <w:pPr>
        <w:ind w:left="1068" w:hanging="360"/>
      </w:pPr>
      <w:rPr>
        <w:rFonts w:ascii="Times New Roman" w:eastAsia="Times New Roman" w:hAnsi="Times New Roman" w:cs="Times New Roman" w:hint="default"/>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12">
    <w:nsid w:val="3E5A3E43"/>
    <w:multiLevelType w:val="hybridMultilevel"/>
    <w:tmpl w:val="1E1EB8DC"/>
    <w:lvl w:ilvl="0" w:tplc="B1CC7DE4">
      <w:numFmt w:val="bullet"/>
      <w:lvlText w:val="-"/>
      <w:lvlJc w:val="left"/>
      <w:pPr>
        <w:tabs>
          <w:tab w:val="num" w:pos="1065"/>
        </w:tabs>
        <w:ind w:left="1065" w:hanging="360"/>
      </w:pPr>
      <w:rPr>
        <w:rFonts w:ascii="Times New Roman" w:eastAsia="Times New Roman" w:hAnsi="Times New Roman" w:cs="Times New Roman" w:hint="default"/>
      </w:rPr>
    </w:lvl>
    <w:lvl w:ilvl="1" w:tplc="041A0003" w:tentative="1">
      <w:start w:val="1"/>
      <w:numFmt w:val="bullet"/>
      <w:lvlText w:val="o"/>
      <w:lvlJc w:val="left"/>
      <w:pPr>
        <w:tabs>
          <w:tab w:val="num" w:pos="1785"/>
        </w:tabs>
        <w:ind w:left="1785" w:hanging="360"/>
      </w:pPr>
      <w:rPr>
        <w:rFonts w:ascii="Courier New" w:hAnsi="Courier New" w:cs="Courier New" w:hint="default"/>
      </w:rPr>
    </w:lvl>
    <w:lvl w:ilvl="2" w:tplc="041A0005" w:tentative="1">
      <w:start w:val="1"/>
      <w:numFmt w:val="bullet"/>
      <w:lvlText w:val=""/>
      <w:lvlJc w:val="left"/>
      <w:pPr>
        <w:tabs>
          <w:tab w:val="num" w:pos="2505"/>
        </w:tabs>
        <w:ind w:left="2505" w:hanging="360"/>
      </w:pPr>
      <w:rPr>
        <w:rFonts w:ascii="Wingdings" w:hAnsi="Wingdings" w:hint="default"/>
      </w:rPr>
    </w:lvl>
    <w:lvl w:ilvl="3" w:tplc="041A0001" w:tentative="1">
      <w:start w:val="1"/>
      <w:numFmt w:val="bullet"/>
      <w:lvlText w:val=""/>
      <w:lvlJc w:val="left"/>
      <w:pPr>
        <w:tabs>
          <w:tab w:val="num" w:pos="3225"/>
        </w:tabs>
        <w:ind w:left="3225" w:hanging="360"/>
      </w:pPr>
      <w:rPr>
        <w:rFonts w:ascii="Symbol" w:hAnsi="Symbol" w:hint="default"/>
      </w:rPr>
    </w:lvl>
    <w:lvl w:ilvl="4" w:tplc="041A0003" w:tentative="1">
      <w:start w:val="1"/>
      <w:numFmt w:val="bullet"/>
      <w:lvlText w:val="o"/>
      <w:lvlJc w:val="left"/>
      <w:pPr>
        <w:tabs>
          <w:tab w:val="num" w:pos="3945"/>
        </w:tabs>
        <w:ind w:left="3945" w:hanging="360"/>
      </w:pPr>
      <w:rPr>
        <w:rFonts w:ascii="Courier New" w:hAnsi="Courier New" w:cs="Courier New" w:hint="default"/>
      </w:rPr>
    </w:lvl>
    <w:lvl w:ilvl="5" w:tplc="041A0005" w:tentative="1">
      <w:start w:val="1"/>
      <w:numFmt w:val="bullet"/>
      <w:lvlText w:val=""/>
      <w:lvlJc w:val="left"/>
      <w:pPr>
        <w:tabs>
          <w:tab w:val="num" w:pos="4665"/>
        </w:tabs>
        <w:ind w:left="4665" w:hanging="360"/>
      </w:pPr>
      <w:rPr>
        <w:rFonts w:ascii="Wingdings" w:hAnsi="Wingdings" w:hint="default"/>
      </w:rPr>
    </w:lvl>
    <w:lvl w:ilvl="6" w:tplc="041A0001" w:tentative="1">
      <w:start w:val="1"/>
      <w:numFmt w:val="bullet"/>
      <w:lvlText w:val=""/>
      <w:lvlJc w:val="left"/>
      <w:pPr>
        <w:tabs>
          <w:tab w:val="num" w:pos="5385"/>
        </w:tabs>
        <w:ind w:left="5385" w:hanging="360"/>
      </w:pPr>
      <w:rPr>
        <w:rFonts w:ascii="Symbol" w:hAnsi="Symbol" w:hint="default"/>
      </w:rPr>
    </w:lvl>
    <w:lvl w:ilvl="7" w:tplc="041A0003" w:tentative="1">
      <w:start w:val="1"/>
      <w:numFmt w:val="bullet"/>
      <w:lvlText w:val="o"/>
      <w:lvlJc w:val="left"/>
      <w:pPr>
        <w:tabs>
          <w:tab w:val="num" w:pos="6105"/>
        </w:tabs>
        <w:ind w:left="6105" w:hanging="360"/>
      </w:pPr>
      <w:rPr>
        <w:rFonts w:ascii="Courier New" w:hAnsi="Courier New" w:cs="Courier New" w:hint="default"/>
      </w:rPr>
    </w:lvl>
    <w:lvl w:ilvl="8" w:tplc="041A0005" w:tentative="1">
      <w:start w:val="1"/>
      <w:numFmt w:val="bullet"/>
      <w:lvlText w:val=""/>
      <w:lvlJc w:val="left"/>
      <w:pPr>
        <w:tabs>
          <w:tab w:val="num" w:pos="6825"/>
        </w:tabs>
        <w:ind w:left="6825" w:hanging="360"/>
      </w:pPr>
      <w:rPr>
        <w:rFonts w:ascii="Wingdings" w:hAnsi="Wingdings" w:hint="default"/>
      </w:rPr>
    </w:lvl>
  </w:abstractNum>
  <w:abstractNum w:abstractNumId="13">
    <w:nsid w:val="43FE2FD6"/>
    <w:multiLevelType w:val="hybridMultilevel"/>
    <w:tmpl w:val="2D9E7236"/>
    <w:lvl w:ilvl="0" w:tplc="308E271E">
      <w:numFmt w:val="bullet"/>
      <w:lvlText w:val="-"/>
      <w:lvlJc w:val="left"/>
      <w:pPr>
        <w:ind w:left="1068" w:hanging="360"/>
      </w:pPr>
      <w:rPr>
        <w:rFonts w:ascii="Times New Roman" w:eastAsia="Times New Roman" w:hAnsi="Times New Roman" w:cs="Times New Roman" w:hint="default"/>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14">
    <w:nsid w:val="441B04A1"/>
    <w:multiLevelType w:val="hybridMultilevel"/>
    <w:tmpl w:val="46C0B91A"/>
    <w:lvl w:ilvl="0" w:tplc="A260E3F8">
      <w:numFmt w:val="bullet"/>
      <w:lvlText w:val="-"/>
      <w:lvlJc w:val="left"/>
      <w:pPr>
        <w:ind w:left="1080" w:hanging="360"/>
      </w:pPr>
      <w:rPr>
        <w:rFonts w:ascii="Times New Roman" w:eastAsia="Times New Roman" w:hAnsi="Times New Roman" w:cs="Times New Roman" w:hint="default"/>
        <w:b w:val="0"/>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15">
    <w:nsid w:val="4B8E5101"/>
    <w:multiLevelType w:val="hybridMultilevel"/>
    <w:tmpl w:val="B590040C"/>
    <w:lvl w:ilvl="0" w:tplc="41C0F4D0">
      <w:start w:val="1"/>
      <w:numFmt w:val="decimal"/>
      <w:lvlText w:val="%1."/>
      <w:lvlJc w:val="left"/>
      <w:pPr>
        <w:tabs>
          <w:tab w:val="num" w:pos="870"/>
        </w:tabs>
        <w:ind w:left="927" w:hanging="567"/>
      </w:pPr>
      <w:rPr>
        <w:rFonts w:hint="default"/>
      </w:rPr>
    </w:lvl>
    <w:lvl w:ilvl="1" w:tplc="041A0019" w:tentative="1">
      <w:start w:val="1"/>
      <w:numFmt w:val="lowerLetter"/>
      <w:lvlText w:val="%2."/>
      <w:lvlJc w:val="left"/>
      <w:pPr>
        <w:tabs>
          <w:tab w:val="num" w:pos="1800"/>
        </w:tabs>
        <w:ind w:left="1800" w:hanging="360"/>
      </w:pPr>
    </w:lvl>
    <w:lvl w:ilvl="2" w:tplc="041A001B" w:tentative="1">
      <w:start w:val="1"/>
      <w:numFmt w:val="lowerRoman"/>
      <w:lvlText w:val="%3."/>
      <w:lvlJc w:val="right"/>
      <w:pPr>
        <w:tabs>
          <w:tab w:val="num" w:pos="2520"/>
        </w:tabs>
        <w:ind w:left="2520" w:hanging="180"/>
      </w:pPr>
    </w:lvl>
    <w:lvl w:ilvl="3" w:tplc="041A000F" w:tentative="1">
      <w:start w:val="1"/>
      <w:numFmt w:val="decimal"/>
      <w:lvlText w:val="%4."/>
      <w:lvlJc w:val="left"/>
      <w:pPr>
        <w:tabs>
          <w:tab w:val="num" w:pos="3240"/>
        </w:tabs>
        <w:ind w:left="3240" w:hanging="360"/>
      </w:pPr>
    </w:lvl>
    <w:lvl w:ilvl="4" w:tplc="041A0019" w:tentative="1">
      <w:start w:val="1"/>
      <w:numFmt w:val="lowerLetter"/>
      <w:lvlText w:val="%5."/>
      <w:lvlJc w:val="left"/>
      <w:pPr>
        <w:tabs>
          <w:tab w:val="num" w:pos="3960"/>
        </w:tabs>
        <w:ind w:left="3960" w:hanging="360"/>
      </w:pPr>
    </w:lvl>
    <w:lvl w:ilvl="5" w:tplc="041A001B" w:tentative="1">
      <w:start w:val="1"/>
      <w:numFmt w:val="lowerRoman"/>
      <w:lvlText w:val="%6."/>
      <w:lvlJc w:val="right"/>
      <w:pPr>
        <w:tabs>
          <w:tab w:val="num" w:pos="4680"/>
        </w:tabs>
        <w:ind w:left="4680" w:hanging="180"/>
      </w:pPr>
    </w:lvl>
    <w:lvl w:ilvl="6" w:tplc="041A000F" w:tentative="1">
      <w:start w:val="1"/>
      <w:numFmt w:val="decimal"/>
      <w:lvlText w:val="%7."/>
      <w:lvlJc w:val="left"/>
      <w:pPr>
        <w:tabs>
          <w:tab w:val="num" w:pos="5400"/>
        </w:tabs>
        <w:ind w:left="5400" w:hanging="360"/>
      </w:pPr>
    </w:lvl>
    <w:lvl w:ilvl="7" w:tplc="041A0019" w:tentative="1">
      <w:start w:val="1"/>
      <w:numFmt w:val="lowerLetter"/>
      <w:lvlText w:val="%8."/>
      <w:lvlJc w:val="left"/>
      <w:pPr>
        <w:tabs>
          <w:tab w:val="num" w:pos="6120"/>
        </w:tabs>
        <w:ind w:left="6120" w:hanging="360"/>
      </w:pPr>
    </w:lvl>
    <w:lvl w:ilvl="8" w:tplc="041A001B" w:tentative="1">
      <w:start w:val="1"/>
      <w:numFmt w:val="lowerRoman"/>
      <w:lvlText w:val="%9."/>
      <w:lvlJc w:val="right"/>
      <w:pPr>
        <w:tabs>
          <w:tab w:val="num" w:pos="6840"/>
        </w:tabs>
        <w:ind w:left="6840" w:hanging="180"/>
      </w:pPr>
    </w:lvl>
  </w:abstractNum>
  <w:abstractNum w:abstractNumId="16">
    <w:nsid w:val="545A5031"/>
    <w:multiLevelType w:val="hybridMultilevel"/>
    <w:tmpl w:val="C86A2614"/>
    <w:lvl w:ilvl="0" w:tplc="018EF87C">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nsid w:val="77EA27E3"/>
    <w:multiLevelType w:val="hybridMultilevel"/>
    <w:tmpl w:val="C4B4D09C"/>
    <w:lvl w:ilvl="0" w:tplc="9236AFAE">
      <w:numFmt w:val="bullet"/>
      <w:lvlText w:val="-"/>
      <w:lvlJc w:val="left"/>
      <w:pPr>
        <w:tabs>
          <w:tab w:val="num" w:pos="1065"/>
        </w:tabs>
        <w:ind w:left="1065"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nsid w:val="79E05B35"/>
    <w:multiLevelType w:val="hybridMultilevel"/>
    <w:tmpl w:val="2B92CC34"/>
    <w:lvl w:ilvl="0" w:tplc="41C0F4D0">
      <w:start w:val="1"/>
      <w:numFmt w:val="decimal"/>
      <w:lvlText w:val="%1."/>
      <w:lvlJc w:val="left"/>
      <w:pPr>
        <w:tabs>
          <w:tab w:val="num" w:pos="870"/>
        </w:tabs>
        <w:ind w:left="927" w:hanging="567"/>
      </w:pPr>
      <w:rPr>
        <w:rFonts w:hint="default"/>
      </w:rPr>
    </w:lvl>
    <w:lvl w:ilvl="1" w:tplc="041A0019" w:tentative="1">
      <w:start w:val="1"/>
      <w:numFmt w:val="lowerLetter"/>
      <w:lvlText w:val="%2."/>
      <w:lvlJc w:val="left"/>
      <w:pPr>
        <w:tabs>
          <w:tab w:val="num" w:pos="1800"/>
        </w:tabs>
        <w:ind w:left="1800" w:hanging="360"/>
      </w:pPr>
    </w:lvl>
    <w:lvl w:ilvl="2" w:tplc="041A001B" w:tentative="1">
      <w:start w:val="1"/>
      <w:numFmt w:val="lowerRoman"/>
      <w:lvlText w:val="%3."/>
      <w:lvlJc w:val="right"/>
      <w:pPr>
        <w:tabs>
          <w:tab w:val="num" w:pos="2520"/>
        </w:tabs>
        <w:ind w:left="2520" w:hanging="180"/>
      </w:pPr>
    </w:lvl>
    <w:lvl w:ilvl="3" w:tplc="041A000F" w:tentative="1">
      <w:start w:val="1"/>
      <w:numFmt w:val="decimal"/>
      <w:lvlText w:val="%4."/>
      <w:lvlJc w:val="left"/>
      <w:pPr>
        <w:tabs>
          <w:tab w:val="num" w:pos="3240"/>
        </w:tabs>
        <w:ind w:left="3240" w:hanging="360"/>
      </w:pPr>
    </w:lvl>
    <w:lvl w:ilvl="4" w:tplc="041A0019" w:tentative="1">
      <w:start w:val="1"/>
      <w:numFmt w:val="lowerLetter"/>
      <w:lvlText w:val="%5."/>
      <w:lvlJc w:val="left"/>
      <w:pPr>
        <w:tabs>
          <w:tab w:val="num" w:pos="3960"/>
        </w:tabs>
        <w:ind w:left="3960" w:hanging="360"/>
      </w:pPr>
    </w:lvl>
    <w:lvl w:ilvl="5" w:tplc="041A001B" w:tentative="1">
      <w:start w:val="1"/>
      <w:numFmt w:val="lowerRoman"/>
      <w:lvlText w:val="%6."/>
      <w:lvlJc w:val="right"/>
      <w:pPr>
        <w:tabs>
          <w:tab w:val="num" w:pos="4680"/>
        </w:tabs>
        <w:ind w:left="4680" w:hanging="180"/>
      </w:pPr>
    </w:lvl>
    <w:lvl w:ilvl="6" w:tplc="041A000F" w:tentative="1">
      <w:start w:val="1"/>
      <w:numFmt w:val="decimal"/>
      <w:lvlText w:val="%7."/>
      <w:lvlJc w:val="left"/>
      <w:pPr>
        <w:tabs>
          <w:tab w:val="num" w:pos="5400"/>
        </w:tabs>
        <w:ind w:left="5400" w:hanging="360"/>
      </w:pPr>
    </w:lvl>
    <w:lvl w:ilvl="7" w:tplc="041A0019" w:tentative="1">
      <w:start w:val="1"/>
      <w:numFmt w:val="lowerLetter"/>
      <w:lvlText w:val="%8."/>
      <w:lvlJc w:val="left"/>
      <w:pPr>
        <w:tabs>
          <w:tab w:val="num" w:pos="6120"/>
        </w:tabs>
        <w:ind w:left="6120" w:hanging="360"/>
      </w:pPr>
    </w:lvl>
    <w:lvl w:ilvl="8" w:tplc="041A001B" w:tentative="1">
      <w:start w:val="1"/>
      <w:numFmt w:val="lowerRoman"/>
      <w:lvlText w:val="%9."/>
      <w:lvlJc w:val="right"/>
      <w:pPr>
        <w:tabs>
          <w:tab w:val="num" w:pos="6840"/>
        </w:tabs>
        <w:ind w:left="6840" w:hanging="180"/>
      </w:pPr>
    </w:lvl>
  </w:abstractNum>
  <w:num w:numId="1">
    <w:abstractNumId w:val="8"/>
  </w:num>
  <w:num w:numId="2">
    <w:abstractNumId w:val="16"/>
  </w:num>
  <w:num w:numId="3">
    <w:abstractNumId w:val="5"/>
  </w:num>
  <w:num w:numId="4">
    <w:abstractNumId w:val="7"/>
  </w:num>
  <w:num w:numId="5">
    <w:abstractNumId w:val="4"/>
  </w:num>
  <w:num w:numId="6">
    <w:abstractNumId w:val="18"/>
  </w:num>
  <w:num w:numId="7">
    <w:abstractNumId w:val="9"/>
  </w:num>
  <w:num w:numId="8">
    <w:abstractNumId w:val="15"/>
  </w:num>
  <w:num w:numId="9">
    <w:abstractNumId w:val="14"/>
  </w:num>
  <w:num w:numId="10">
    <w:abstractNumId w:val="0"/>
  </w:num>
  <w:num w:numId="11">
    <w:abstractNumId w:val="11"/>
  </w:num>
  <w:num w:numId="12">
    <w:abstractNumId w:val="2"/>
  </w:num>
  <w:num w:numId="13">
    <w:abstractNumId w:val="6"/>
  </w:num>
  <w:num w:numId="14">
    <w:abstractNumId w:val="13"/>
  </w:num>
  <w:num w:numId="15">
    <w:abstractNumId w:val="12"/>
  </w:num>
  <w:num w:numId="16">
    <w:abstractNumId w:val="1"/>
  </w:num>
  <w:num w:numId="17">
    <w:abstractNumId w:val="3"/>
  </w:num>
  <w:num w:numId="18">
    <w:abstractNumId w:val="17"/>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363CD9"/>
    <w:rsid w:val="00013D7E"/>
    <w:rsid w:val="000326CD"/>
    <w:rsid w:val="00063EEB"/>
    <w:rsid w:val="000B4307"/>
    <w:rsid w:val="000C339E"/>
    <w:rsid w:val="000D2823"/>
    <w:rsid w:val="000D6D52"/>
    <w:rsid w:val="0011628E"/>
    <w:rsid w:val="00175626"/>
    <w:rsid w:val="001C1ACB"/>
    <w:rsid w:val="001D5B7A"/>
    <w:rsid w:val="001F7F65"/>
    <w:rsid w:val="00212DD5"/>
    <w:rsid w:val="00217FCA"/>
    <w:rsid w:val="0027222D"/>
    <w:rsid w:val="002862A4"/>
    <w:rsid w:val="002A1517"/>
    <w:rsid w:val="002E3C44"/>
    <w:rsid w:val="00317524"/>
    <w:rsid w:val="0033040A"/>
    <w:rsid w:val="00363CD9"/>
    <w:rsid w:val="003871E7"/>
    <w:rsid w:val="00396049"/>
    <w:rsid w:val="003B6904"/>
    <w:rsid w:val="003E552A"/>
    <w:rsid w:val="00406611"/>
    <w:rsid w:val="004066A6"/>
    <w:rsid w:val="004303F8"/>
    <w:rsid w:val="004B271B"/>
    <w:rsid w:val="005512C7"/>
    <w:rsid w:val="005E0375"/>
    <w:rsid w:val="005F3900"/>
    <w:rsid w:val="00660B58"/>
    <w:rsid w:val="006708B6"/>
    <w:rsid w:val="006834DD"/>
    <w:rsid w:val="00686A0A"/>
    <w:rsid w:val="0071448A"/>
    <w:rsid w:val="0078081C"/>
    <w:rsid w:val="007816BC"/>
    <w:rsid w:val="008134A9"/>
    <w:rsid w:val="008404F3"/>
    <w:rsid w:val="008A43F8"/>
    <w:rsid w:val="008B6459"/>
    <w:rsid w:val="008E3EE3"/>
    <w:rsid w:val="00901AC9"/>
    <w:rsid w:val="009D5037"/>
    <w:rsid w:val="00A247BA"/>
    <w:rsid w:val="00A709E0"/>
    <w:rsid w:val="00B03C5C"/>
    <w:rsid w:val="00B230A9"/>
    <w:rsid w:val="00B34452"/>
    <w:rsid w:val="00C07ED6"/>
    <w:rsid w:val="00C42CB8"/>
    <w:rsid w:val="00C62D26"/>
    <w:rsid w:val="00CA03C4"/>
    <w:rsid w:val="00CE394A"/>
    <w:rsid w:val="00CE7B2E"/>
    <w:rsid w:val="00D21AAE"/>
    <w:rsid w:val="00D54910"/>
    <w:rsid w:val="00D9745B"/>
    <w:rsid w:val="00DE72C4"/>
    <w:rsid w:val="00E24095"/>
    <w:rsid w:val="00E326FE"/>
    <w:rsid w:val="00E51EDB"/>
    <w:rsid w:val="00E526EA"/>
    <w:rsid w:val="00E917F7"/>
    <w:rsid w:val="00EA005D"/>
    <w:rsid w:val="00F02216"/>
    <w:rsid w:val="00F271C9"/>
    <w:rsid w:val="00F516A5"/>
    <w:rsid w:val="00F92057"/>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3CD9"/>
  </w:style>
  <w:style w:type="paragraph" w:styleId="Naslov1">
    <w:name w:val="heading 1"/>
    <w:basedOn w:val="Normal"/>
    <w:next w:val="Normal"/>
    <w:link w:val="Naslov1Char"/>
    <w:qFormat/>
    <w:rsid w:val="000C339E"/>
    <w:pPr>
      <w:keepNext/>
      <w:spacing w:after="0" w:line="240" w:lineRule="auto"/>
      <w:jc w:val="center"/>
      <w:outlineLvl w:val="0"/>
    </w:pPr>
    <w:rPr>
      <w:rFonts w:ascii="HRTimes" w:eastAsia="Times New Roman" w:hAnsi="HRTimes" w:cs="Times New Roman"/>
      <w:b/>
      <w:sz w:val="28"/>
      <w:szCs w:val="20"/>
      <w:lang w:eastAsia="hr-HR"/>
    </w:rPr>
  </w:style>
  <w:style w:type="paragraph" w:styleId="Naslov2">
    <w:name w:val="heading 2"/>
    <w:basedOn w:val="Normal"/>
    <w:next w:val="Normal"/>
    <w:link w:val="Naslov2Char"/>
    <w:qFormat/>
    <w:rsid w:val="000C339E"/>
    <w:pPr>
      <w:keepNext/>
      <w:spacing w:after="0" w:line="240" w:lineRule="auto"/>
      <w:jc w:val="both"/>
      <w:outlineLvl w:val="1"/>
    </w:pPr>
    <w:rPr>
      <w:rFonts w:ascii="HRTimes" w:eastAsia="Times New Roman" w:hAnsi="HRTimes" w:cs="Times New Roman"/>
      <w:sz w:val="24"/>
      <w:szCs w:val="20"/>
      <w:lang w:eastAsia="hr-HR"/>
    </w:rPr>
  </w:style>
  <w:style w:type="paragraph" w:styleId="Naslov3">
    <w:name w:val="heading 3"/>
    <w:basedOn w:val="Normal"/>
    <w:next w:val="Normal"/>
    <w:link w:val="Naslov3Char"/>
    <w:qFormat/>
    <w:rsid w:val="000C339E"/>
    <w:pPr>
      <w:keepNext/>
      <w:spacing w:after="0" w:line="240" w:lineRule="auto"/>
      <w:jc w:val="center"/>
      <w:outlineLvl w:val="2"/>
    </w:pPr>
    <w:rPr>
      <w:rFonts w:ascii="HRTimes" w:eastAsia="Times New Roman" w:hAnsi="HRTimes" w:cs="Times New Roman"/>
      <w:sz w:val="24"/>
      <w:szCs w:val="20"/>
      <w:lang w:eastAsia="hr-HR"/>
    </w:rPr>
  </w:style>
  <w:style w:type="paragraph" w:styleId="Naslov4">
    <w:name w:val="heading 4"/>
    <w:basedOn w:val="Normal"/>
    <w:next w:val="Normal"/>
    <w:link w:val="Naslov4Char"/>
    <w:qFormat/>
    <w:rsid w:val="000C339E"/>
    <w:pPr>
      <w:keepNext/>
      <w:spacing w:after="0" w:line="240" w:lineRule="auto"/>
      <w:outlineLvl w:val="3"/>
    </w:pPr>
    <w:rPr>
      <w:rFonts w:ascii="HRTimes" w:eastAsia="Times New Roman" w:hAnsi="HRTimes" w:cs="Times New Roman"/>
      <w:b/>
      <w:sz w:val="24"/>
      <w:szCs w:val="20"/>
      <w:lang w:eastAsia="hr-HR"/>
    </w:rPr>
  </w:style>
  <w:style w:type="paragraph" w:styleId="Naslov5">
    <w:name w:val="heading 5"/>
    <w:basedOn w:val="Normal"/>
    <w:next w:val="Normal"/>
    <w:link w:val="Naslov5Char"/>
    <w:qFormat/>
    <w:rsid w:val="000C339E"/>
    <w:pPr>
      <w:keepNext/>
      <w:spacing w:after="0" w:line="240" w:lineRule="auto"/>
      <w:jc w:val="both"/>
      <w:outlineLvl w:val="4"/>
    </w:pPr>
    <w:rPr>
      <w:rFonts w:ascii="HRTimes" w:eastAsia="Times New Roman" w:hAnsi="HRTimes" w:cs="Times New Roman"/>
      <w:b/>
      <w:sz w:val="24"/>
      <w:szCs w:val="20"/>
      <w:lang w:eastAsia="hr-HR"/>
    </w:rPr>
  </w:style>
  <w:style w:type="paragraph" w:styleId="Naslov6">
    <w:name w:val="heading 6"/>
    <w:basedOn w:val="Normal"/>
    <w:next w:val="Normal"/>
    <w:link w:val="Naslov6Char"/>
    <w:qFormat/>
    <w:rsid w:val="000C339E"/>
    <w:pPr>
      <w:keepNext/>
      <w:spacing w:after="0" w:line="240" w:lineRule="auto"/>
      <w:outlineLvl w:val="5"/>
    </w:pPr>
    <w:rPr>
      <w:rFonts w:ascii="HRTimes" w:eastAsia="Times New Roman" w:hAnsi="HRTimes" w:cs="Times New Roman"/>
      <w:sz w:val="24"/>
      <w:szCs w:val="20"/>
      <w:lang w:eastAsia="hr-HR"/>
    </w:rPr>
  </w:style>
  <w:style w:type="paragraph" w:styleId="Naslov7">
    <w:name w:val="heading 7"/>
    <w:basedOn w:val="Normal"/>
    <w:next w:val="Normal"/>
    <w:link w:val="Naslov7Char"/>
    <w:qFormat/>
    <w:rsid w:val="000C339E"/>
    <w:pPr>
      <w:keepNext/>
      <w:spacing w:after="0" w:line="240" w:lineRule="auto"/>
      <w:jc w:val="right"/>
      <w:outlineLvl w:val="6"/>
    </w:pPr>
    <w:rPr>
      <w:rFonts w:ascii="HRTimes" w:eastAsia="Times New Roman" w:hAnsi="HRTimes" w:cs="Times New Roman"/>
      <w:sz w:val="24"/>
      <w:szCs w:val="20"/>
      <w:lang w:eastAsia="hr-HR"/>
    </w:rPr>
  </w:style>
  <w:style w:type="paragraph" w:styleId="Naslov8">
    <w:name w:val="heading 8"/>
    <w:basedOn w:val="Normal"/>
    <w:next w:val="Normal"/>
    <w:link w:val="Naslov8Char"/>
    <w:qFormat/>
    <w:rsid w:val="000C339E"/>
    <w:pPr>
      <w:keepNext/>
      <w:spacing w:after="0" w:line="240" w:lineRule="auto"/>
      <w:jc w:val="center"/>
      <w:outlineLvl w:val="7"/>
    </w:pPr>
    <w:rPr>
      <w:rFonts w:ascii="HRTimes" w:eastAsia="Times New Roman" w:hAnsi="HRTimes" w:cs="Times New Roman"/>
      <w:b/>
      <w:sz w:val="24"/>
      <w:szCs w:val="20"/>
      <w:lang w:eastAsia="hr-HR"/>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Podnoje">
    <w:name w:val="footer"/>
    <w:basedOn w:val="Normal"/>
    <w:link w:val="PodnojeChar"/>
    <w:uiPriority w:val="99"/>
    <w:unhideWhenUsed/>
    <w:rsid w:val="00363CD9"/>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363CD9"/>
  </w:style>
  <w:style w:type="paragraph" w:styleId="Zaglavlje">
    <w:name w:val="header"/>
    <w:basedOn w:val="Normal"/>
    <w:link w:val="ZaglavljeChar"/>
    <w:uiPriority w:val="99"/>
    <w:unhideWhenUsed/>
    <w:rsid w:val="00363CD9"/>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363CD9"/>
  </w:style>
  <w:style w:type="paragraph" w:styleId="Tekstbalonia">
    <w:name w:val="Balloon Text"/>
    <w:basedOn w:val="Normal"/>
    <w:link w:val="TekstbaloniaChar"/>
    <w:uiPriority w:val="99"/>
    <w:semiHidden/>
    <w:unhideWhenUsed/>
    <w:rsid w:val="008404F3"/>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8404F3"/>
    <w:rPr>
      <w:rFonts w:ascii="Tahoma" w:hAnsi="Tahoma" w:cs="Tahoma"/>
      <w:sz w:val="16"/>
      <w:szCs w:val="16"/>
    </w:rPr>
  </w:style>
  <w:style w:type="character" w:customStyle="1" w:styleId="Naslov1Char">
    <w:name w:val="Naslov 1 Char"/>
    <w:basedOn w:val="Zadanifontodlomka"/>
    <w:link w:val="Naslov1"/>
    <w:rsid w:val="000C339E"/>
    <w:rPr>
      <w:rFonts w:ascii="HRTimes" w:eastAsia="Times New Roman" w:hAnsi="HRTimes" w:cs="Times New Roman"/>
      <w:b/>
      <w:sz w:val="28"/>
      <w:szCs w:val="20"/>
      <w:lang w:eastAsia="hr-HR"/>
    </w:rPr>
  </w:style>
  <w:style w:type="character" w:customStyle="1" w:styleId="Naslov2Char">
    <w:name w:val="Naslov 2 Char"/>
    <w:basedOn w:val="Zadanifontodlomka"/>
    <w:link w:val="Naslov2"/>
    <w:rsid w:val="000C339E"/>
    <w:rPr>
      <w:rFonts w:ascii="HRTimes" w:eastAsia="Times New Roman" w:hAnsi="HRTimes" w:cs="Times New Roman"/>
      <w:sz w:val="24"/>
      <w:szCs w:val="20"/>
      <w:lang w:eastAsia="hr-HR"/>
    </w:rPr>
  </w:style>
  <w:style w:type="character" w:customStyle="1" w:styleId="Naslov3Char">
    <w:name w:val="Naslov 3 Char"/>
    <w:basedOn w:val="Zadanifontodlomka"/>
    <w:link w:val="Naslov3"/>
    <w:rsid w:val="000C339E"/>
    <w:rPr>
      <w:rFonts w:ascii="HRTimes" w:eastAsia="Times New Roman" w:hAnsi="HRTimes" w:cs="Times New Roman"/>
      <w:sz w:val="24"/>
      <w:szCs w:val="20"/>
      <w:lang w:eastAsia="hr-HR"/>
    </w:rPr>
  </w:style>
  <w:style w:type="character" w:customStyle="1" w:styleId="Naslov4Char">
    <w:name w:val="Naslov 4 Char"/>
    <w:basedOn w:val="Zadanifontodlomka"/>
    <w:link w:val="Naslov4"/>
    <w:rsid w:val="000C339E"/>
    <w:rPr>
      <w:rFonts w:ascii="HRTimes" w:eastAsia="Times New Roman" w:hAnsi="HRTimes" w:cs="Times New Roman"/>
      <w:b/>
      <w:sz w:val="24"/>
      <w:szCs w:val="20"/>
      <w:lang w:eastAsia="hr-HR"/>
    </w:rPr>
  </w:style>
  <w:style w:type="character" w:customStyle="1" w:styleId="Naslov5Char">
    <w:name w:val="Naslov 5 Char"/>
    <w:basedOn w:val="Zadanifontodlomka"/>
    <w:link w:val="Naslov5"/>
    <w:rsid w:val="000C339E"/>
    <w:rPr>
      <w:rFonts w:ascii="HRTimes" w:eastAsia="Times New Roman" w:hAnsi="HRTimes" w:cs="Times New Roman"/>
      <w:b/>
      <w:sz w:val="24"/>
      <w:szCs w:val="20"/>
      <w:lang w:eastAsia="hr-HR"/>
    </w:rPr>
  </w:style>
  <w:style w:type="character" w:customStyle="1" w:styleId="Naslov6Char">
    <w:name w:val="Naslov 6 Char"/>
    <w:basedOn w:val="Zadanifontodlomka"/>
    <w:link w:val="Naslov6"/>
    <w:rsid w:val="000C339E"/>
    <w:rPr>
      <w:rFonts w:ascii="HRTimes" w:eastAsia="Times New Roman" w:hAnsi="HRTimes" w:cs="Times New Roman"/>
      <w:sz w:val="24"/>
      <w:szCs w:val="20"/>
      <w:lang w:eastAsia="hr-HR"/>
    </w:rPr>
  </w:style>
  <w:style w:type="character" w:customStyle="1" w:styleId="Naslov7Char">
    <w:name w:val="Naslov 7 Char"/>
    <w:basedOn w:val="Zadanifontodlomka"/>
    <w:link w:val="Naslov7"/>
    <w:rsid w:val="000C339E"/>
    <w:rPr>
      <w:rFonts w:ascii="HRTimes" w:eastAsia="Times New Roman" w:hAnsi="HRTimes" w:cs="Times New Roman"/>
      <w:sz w:val="24"/>
      <w:szCs w:val="20"/>
      <w:lang w:eastAsia="hr-HR"/>
    </w:rPr>
  </w:style>
  <w:style w:type="character" w:customStyle="1" w:styleId="Naslov8Char">
    <w:name w:val="Naslov 8 Char"/>
    <w:basedOn w:val="Zadanifontodlomka"/>
    <w:link w:val="Naslov8"/>
    <w:rsid w:val="000C339E"/>
    <w:rPr>
      <w:rFonts w:ascii="HRTimes" w:eastAsia="Times New Roman" w:hAnsi="HRTimes" w:cs="Times New Roman"/>
      <w:b/>
      <w:sz w:val="24"/>
      <w:szCs w:val="20"/>
      <w:lang w:eastAsia="hr-HR"/>
    </w:rPr>
  </w:style>
  <w:style w:type="numbering" w:customStyle="1" w:styleId="Bezpopisa1">
    <w:name w:val="Bez popisa1"/>
    <w:next w:val="Bezpopisa"/>
    <w:uiPriority w:val="99"/>
    <w:semiHidden/>
    <w:rsid w:val="000C339E"/>
  </w:style>
  <w:style w:type="paragraph" w:styleId="Tijeloteksta">
    <w:name w:val="Body Text"/>
    <w:basedOn w:val="Normal"/>
    <w:link w:val="TijelotekstaChar"/>
    <w:rsid w:val="000C339E"/>
    <w:pPr>
      <w:spacing w:after="0" w:line="240" w:lineRule="auto"/>
    </w:pPr>
    <w:rPr>
      <w:rFonts w:ascii="HRTimes" w:eastAsia="Times New Roman" w:hAnsi="HRTimes" w:cs="Times New Roman"/>
      <w:sz w:val="24"/>
      <w:szCs w:val="20"/>
      <w:lang w:eastAsia="hr-HR"/>
    </w:rPr>
  </w:style>
  <w:style w:type="character" w:customStyle="1" w:styleId="TijelotekstaChar">
    <w:name w:val="Tijelo teksta Char"/>
    <w:basedOn w:val="Zadanifontodlomka"/>
    <w:link w:val="Tijeloteksta"/>
    <w:rsid w:val="000C339E"/>
    <w:rPr>
      <w:rFonts w:ascii="HRTimes" w:eastAsia="Times New Roman" w:hAnsi="HRTimes" w:cs="Times New Roman"/>
      <w:sz w:val="24"/>
      <w:szCs w:val="20"/>
      <w:lang w:eastAsia="hr-HR"/>
    </w:rPr>
  </w:style>
  <w:style w:type="paragraph" w:styleId="Tijeloteksta2">
    <w:name w:val="Body Text 2"/>
    <w:basedOn w:val="Normal"/>
    <w:link w:val="Tijeloteksta2Char"/>
    <w:rsid w:val="000C339E"/>
    <w:pPr>
      <w:spacing w:after="0" w:line="240" w:lineRule="auto"/>
      <w:jc w:val="center"/>
    </w:pPr>
    <w:rPr>
      <w:rFonts w:ascii="HRTimes" w:eastAsia="Times New Roman" w:hAnsi="HRTimes" w:cs="Times New Roman"/>
      <w:b/>
      <w:sz w:val="24"/>
      <w:szCs w:val="20"/>
      <w:lang w:eastAsia="hr-HR"/>
    </w:rPr>
  </w:style>
  <w:style w:type="character" w:customStyle="1" w:styleId="Tijeloteksta2Char">
    <w:name w:val="Tijelo teksta 2 Char"/>
    <w:basedOn w:val="Zadanifontodlomka"/>
    <w:link w:val="Tijeloteksta2"/>
    <w:rsid w:val="000C339E"/>
    <w:rPr>
      <w:rFonts w:ascii="HRTimes" w:eastAsia="Times New Roman" w:hAnsi="HRTimes" w:cs="Times New Roman"/>
      <w:b/>
      <w:sz w:val="24"/>
      <w:szCs w:val="20"/>
      <w:lang w:eastAsia="hr-HR"/>
    </w:rPr>
  </w:style>
  <w:style w:type="paragraph" w:styleId="Tijeloteksta3">
    <w:name w:val="Body Text 3"/>
    <w:basedOn w:val="Normal"/>
    <w:link w:val="Tijeloteksta3Char"/>
    <w:rsid w:val="000C339E"/>
    <w:pPr>
      <w:spacing w:after="0" w:line="240" w:lineRule="auto"/>
      <w:jc w:val="both"/>
    </w:pPr>
    <w:rPr>
      <w:rFonts w:ascii="HRTimes" w:eastAsia="Times New Roman" w:hAnsi="HRTimes" w:cs="Times New Roman"/>
      <w:sz w:val="24"/>
      <w:szCs w:val="20"/>
      <w:lang w:eastAsia="hr-HR"/>
    </w:rPr>
  </w:style>
  <w:style w:type="character" w:customStyle="1" w:styleId="Tijeloteksta3Char">
    <w:name w:val="Tijelo teksta 3 Char"/>
    <w:basedOn w:val="Zadanifontodlomka"/>
    <w:link w:val="Tijeloteksta3"/>
    <w:rsid w:val="000C339E"/>
    <w:rPr>
      <w:rFonts w:ascii="HRTimes" w:eastAsia="Times New Roman" w:hAnsi="HRTimes" w:cs="Times New Roman"/>
      <w:sz w:val="24"/>
      <w:szCs w:val="20"/>
      <w:lang w:eastAsia="hr-HR"/>
    </w:rPr>
  </w:style>
  <w:style w:type="paragraph" w:styleId="Uvuenotijeloteksta">
    <w:name w:val="Body Text Indent"/>
    <w:basedOn w:val="Normal"/>
    <w:link w:val="UvuenotijelotekstaChar"/>
    <w:rsid w:val="000C339E"/>
    <w:pPr>
      <w:tabs>
        <w:tab w:val="left" w:pos="426"/>
      </w:tabs>
      <w:spacing w:after="0" w:line="240" w:lineRule="auto"/>
      <w:ind w:left="-104"/>
      <w:jc w:val="both"/>
    </w:pPr>
    <w:rPr>
      <w:rFonts w:ascii="HRTimes" w:eastAsia="Times New Roman" w:hAnsi="HRTimes" w:cs="Times New Roman"/>
      <w:sz w:val="24"/>
      <w:szCs w:val="20"/>
      <w:lang w:eastAsia="hr-HR"/>
    </w:rPr>
  </w:style>
  <w:style w:type="character" w:customStyle="1" w:styleId="UvuenotijelotekstaChar">
    <w:name w:val="Uvučeno tijelo teksta Char"/>
    <w:basedOn w:val="Zadanifontodlomka"/>
    <w:link w:val="Uvuenotijeloteksta"/>
    <w:rsid w:val="000C339E"/>
    <w:rPr>
      <w:rFonts w:ascii="HRTimes" w:eastAsia="Times New Roman" w:hAnsi="HRTimes" w:cs="Times New Roman"/>
      <w:sz w:val="24"/>
      <w:szCs w:val="20"/>
      <w:lang w:eastAsia="hr-HR"/>
    </w:rPr>
  </w:style>
  <w:style w:type="paragraph" w:styleId="Tijeloteksta-uvlaka2">
    <w:name w:val="Body Text Indent 2"/>
    <w:aliases w:val="  uvlaka 2"/>
    <w:basedOn w:val="Normal"/>
    <w:link w:val="Tijeloteksta-uvlaka2Char"/>
    <w:rsid w:val="000C339E"/>
    <w:pPr>
      <w:spacing w:after="0" w:line="240" w:lineRule="auto"/>
      <w:ind w:left="180"/>
      <w:jc w:val="both"/>
    </w:pPr>
    <w:rPr>
      <w:rFonts w:ascii="HRTimes" w:eastAsia="Times New Roman" w:hAnsi="HRTimes" w:cs="Times New Roman"/>
      <w:sz w:val="24"/>
      <w:szCs w:val="20"/>
      <w:lang w:eastAsia="hr-HR"/>
    </w:rPr>
  </w:style>
  <w:style w:type="character" w:customStyle="1" w:styleId="Tijeloteksta-uvlaka2Char">
    <w:name w:val="Tijelo teksta - uvlaka 2 Char"/>
    <w:aliases w:val="  uvlaka 2 Char"/>
    <w:basedOn w:val="Zadanifontodlomka"/>
    <w:link w:val="Tijeloteksta-uvlaka2"/>
    <w:rsid w:val="000C339E"/>
    <w:rPr>
      <w:rFonts w:ascii="HRTimes" w:eastAsia="Times New Roman" w:hAnsi="HRTimes" w:cs="Times New Roman"/>
      <w:sz w:val="24"/>
      <w:szCs w:val="20"/>
      <w:lang w:eastAsia="hr-HR"/>
    </w:rPr>
  </w:style>
  <w:style w:type="paragraph" w:styleId="Tijeloteksta-uvlaka3">
    <w:name w:val="Body Text Indent 3"/>
    <w:aliases w:val=" uvlaka 3"/>
    <w:basedOn w:val="Normal"/>
    <w:link w:val="Tijeloteksta-uvlaka3Char"/>
    <w:rsid w:val="000C339E"/>
    <w:pPr>
      <w:tabs>
        <w:tab w:val="left" w:pos="426"/>
      </w:tabs>
      <w:spacing w:after="0" w:line="240" w:lineRule="auto"/>
      <w:ind w:left="420" w:hanging="420"/>
      <w:jc w:val="both"/>
    </w:pPr>
    <w:rPr>
      <w:rFonts w:ascii="HRTimes" w:eastAsia="Times New Roman" w:hAnsi="HRTimes" w:cs="Times New Roman"/>
      <w:sz w:val="24"/>
      <w:szCs w:val="20"/>
      <w:lang w:eastAsia="hr-HR"/>
    </w:rPr>
  </w:style>
  <w:style w:type="character" w:customStyle="1" w:styleId="Tijeloteksta-uvlaka3Char">
    <w:name w:val="Tijelo teksta - uvlaka 3 Char"/>
    <w:aliases w:val=" uvlaka 3 Char"/>
    <w:basedOn w:val="Zadanifontodlomka"/>
    <w:link w:val="Tijeloteksta-uvlaka3"/>
    <w:rsid w:val="000C339E"/>
    <w:rPr>
      <w:rFonts w:ascii="HRTimes" w:eastAsia="Times New Roman" w:hAnsi="HRTimes" w:cs="Times New Roman"/>
      <w:sz w:val="24"/>
      <w:szCs w:val="20"/>
      <w:lang w:eastAsia="hr-HR"/>
    </w:rPr>
  </w:style>
  <w:style w:type="paragraph" w:styleId="Podnaslov">
    <w:name w:val="Subtitle"/>
    <w:basedOn w:val="Normal"/>
    <w:link w:val="PodnaslovChar"/>
    <w:qFormat/>
    <w:rsid w:val="000C339E"/>
    <w:pPr>
      <w:spacing w:after="0" w:line="240" w:lineRule="auto"/>
      <w:jc w:val="center"/>
    </w:pPr>
    <w:rPr>
      <w:rFonts w:ascii="Times New Roman" w:eastAsia="Times New Roman" w:hAnsi="Times New Roman" w:cs="Times New Roman"/>
      <w:sz w:val="28"/>
      <w:szCs w:val="20"/>
      <w:lang w:eastAsia="hr-HR"/>
    </w:rPr>
  </w:style>
  <w:style w:type="character" w:customStyle="1" w:styleId="PodnaslovChar">
    <w:name w:val="Podnaslov Char"/>
    <w:basedOn w:val="Zadanifontodlomka"/>
    <w:link w:val="Podnaslov"/>
    <w:rsid w:val="000C339E"/>
    <w:rPr>
      <w:rFonts w:ascii="Times New Roman" w:eastAsia="Times New Roman" w:hAnsi="Times New Roman" w:cs="Times New Roman"/>
      <w:sz w:val="28"/>
      <w:szCs w:val="20"/>
      <w:lang w:eastAsia="hr-HR"/>
    </w:rPr>
  </w:style>
  <w:style w:type="character" w:styleId="Brojstranice">
    <w:name w:val="page number"/>
    <w:basedOn w:val="Zadanifontodlomka"/>
    <w:rsid w:val="000C339E"/>
  </w:style>
  <w:style w:type="numbering" w:customStyle="1" w:styleId="Bezpopisa11">
    <w:name w:val="Bez popisa11"/>
    <w:next w:val="Bezpopisa"/>
    <w:uiPriority w:val="99"/>
    <w:semiHidden/>
    <w:unhideWhenUsed/>
    <w:rsid w:val="000C339E"/>
  </w:style>
  <w:style w:type="character" w:styleId="Hiperveza">
    <w:name w:val="Hyperlink"/>
    <w:uiPriority w:val="99"/>
    <w:semiHidden/>
    <w:unhideWhenUsed/>
    <w:rsid w:val="000C339E"/>
    <w:rPr>
      <w:color w:val="0000FF"/>
      <w:u w:val="single"/>
    </w:rPr>
  </w:style>
  <w:style w:type="character" w:styleId="SlijeenaHiperveza">
    <w:name w:val="FollowedHyperlink"/>
    <w:uiPriority w:val="99"/>
    <w:semiHidden/>
    <w:unhideWhenUsed/>
    <w:rsid w:val="000C339E"/>
    <w:rPr>
      <w:color w:val="800080"/>
      <w:u w:val="single"/>
    </w:rPr>
  </w:style>
  <w:style w:type="paragraph" w:customStyle="1" w:styleId="xl66">
    <w:name w:val="xl66"/>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color w:val="000000"/>
      <w:lang w:eastAsia="hr-HR"/>
    </w:rPr>
  </w:style>
  <w:style w:type="paragraph" w:customStyle="1" w:styleId="xl67">
    <w:name w:val="xl67"/>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color w:val="000000"/>
      <w:lang w:eastAsia="hr-HR"/>
    </w:rPr>
  </w:style>
  <w:style w:type="paragraph" w:customStyle="1" w:styleId="xl68">
    <w:name w:val="xl68"/>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hr-HR"/>
    </w:rPr>
  </w:style>
  <w:style w:type="paragraph" w:customStyle="1" w:styleId="xl69">
    <w:name w:val="xl69"/>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hr-HR"/>
    </w:rPr>
  </w:style>
  <w:style w:type="paragraph" w:customStyle="1" w:styleId="xl70">
    <w:name w:val="xl70"/>
    <w:basedOn w:val="Normal"/>
    <w:rsid w:val="000C339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Calibri" w:eastAsia="Times New Roman" w:hAnsi="Calibri" w:cs="Times New Roman"/>
      <w:color w:val="000000"/>
      <w:lang w:eastAsia="hr-HR"/>
    </w:rPr>
  </w:style>
  <w:style w:type="paragraph" w:customStyle="1" w:styleId="xl71">
    <w:name w:val="xl71"/>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color w:val="000000"/>
      <w:lang w:eastAsia="hr-HR"/>
    </w:rPr>
  </w:style>
  <w:style w:type="paragraph" w:customStyle="1" w:styleId="xl72">
    <w:name w:val="xl72"/>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hr-HR"/>
    </w:rPr>
  </w:style>
  <w:style w:type="paragraph" w:customStyle="1" w:styleId="xl73">
    <w:name w:val="xl73"/>
    <w:basedOn w:val="Normal"/>
    <w:rsid w:val="000C339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Calibri" w:eastAsia="Times New Roman" w:hAnsi="Calibri" w:cs="Times New Roman"/>
      <w:lang w:eastAsia="hr-HR"/>
    </w:rPr>
  </w:style>
  <w:style w:type="paragraph" w:customStyle="1" w:styleId="xl74">
    <w:name w:val="xl74"/>
    <w:basedOn w:val="Normal"/>
    <w:rsid w:val="000C339E"/>
    <w:pPr>
      <w:spacing w:before="100" w:beforeAutospacing="1" w:after="100" w:afterAutospacing="1" w:line="240" w:lineRule="auto"/>
    </w:pPr>
    <w:rPr>
      <w:rFonts w:ascii="Arial" w:eastAsia="Times New Roman" w:hAnsi="Arial" w:cs="Arial"/>
      <w:b/>
      <w:bCs/>
      <w:sz w:val="24"/>
      <w:szCs w:val="24"/>
      <w:lang w:eastAsia="hr-HR"/>
    </w:rPr>
  </w:style>
  <w:style w:type="paragraph" w:customStyle="1" w:styleId="xl75">
    <w:name w:val="xl75"/>
    <w:basedOn w:val="Normal"/>
    <w:rsid w:val="000C339E"/>
    <w:pPr>
      <w:spacing w:before="100" w:beforeAutospacing="1" w:after="100" w:afterAutospacing="1" w:line="240" w:lineRule="auto"/>
    </w:pPr>
    <w:rPr>
      <w:rFonts w:ascii="Calibri" w:eastAsia="Times New Roman" w:hAnsi="Calibri" w:cs="Times New Roman"/>
      <w:b/>
      <w:bCs/>
      <w:sz w:val="24"/>
      <w:szCs w:val="24"/>
      <w:lang w:eastAsia="hr-HR"/>
    </w:rPr>
  </w:style>
  <w:style w:type="paragraph" w:customStyle="1" w:styleId="xl65">
    <w:name w:val="xl65"/>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Simbolinumeriranja">
    <w:name w:val="Simboli numeriranja"/>
    <w:rsid w:val="00B230A9"/>
  </w:style>
  <w:style w:type="paragraph" w:customStyle="1" w:styleId="Naslov10">
    <w:name w:val="Naslov1"/>
    <w:basedOn w:val="Normal"/>
    <w:next w:val="Tijeloteksta"/>
    <w:rsid w:val="00B230A9"/>
    <w:pPr>
      <w:keepNext/>
      <w:widowControl w:val="0"/>
      <w:suppressAutoHyphens/>
      <w:spacing w:before="240" w:after="120" w:line="240" w:lineRule="auto"/>
    </w:pPr>
    <w:rPr>
      <w:rFonts w:ascii="Arial" w:eastAsia="Lucida Sans Unicode" w:hAnsi="Arial" w:cs="Tahoma"/>
      <w:kern w:val="1"/>
      <w:sz w:val="28"/>
      <w:szCs w:val="28"/>
    </w:rPr>
  </w:style>
  <w:style w:type="paragraph" w:styleId="Naslov">
    <w:name w:val="Title"/>
    <w:basedOn w:val="Naslov10"/>
    <w:next w:val="Podnaslov"/>
    <w:link w:val="NaslovChar"/>
    <w:qFormat/>
    <w:rsid w:val="00B230A9"/>
  </w:style>
  <w:style w:type="character" w:customStyle="1" w:styleId="NaslovChar">
    <w:name w:val="Naslov Char"/>
    <w:basedOn w:val="Zadanifontodlomka"/>
    <w:link w:val="Naslov"/>
    <w:rsid w:val="00B230A9"/>
    <w:rPr>
      <w:rFonts w:ascii="Arial" w:eastAsia="Lucida Sans Unicode" w:hAnsi="Arial" w:cs="Tahoma"/>
      <w:kern w:val="1"/>
      <w:sz w:val="28"/>
      <w:szCs w:val="28"/>
    </w:rPr>
  </w:style>
  <w:style w:type="paragraph" w:styleId="Popis">
    <w:name w:val="List"/>
    <w:basedOn w:val="Tijeloteksta"/>
    <w:rsid w:val="00B230A9"/>
    <w:pPr>
      <w:widowControl w:val="0"/>
      <w:suppressAutoHyphens/>
      <w:spacing w:after="120"/>
    </w:pPr>
    <w:rPr>
      <w:rFonts w:ascii="Times New Roman" w:eastAsia="Lucida Sans Unicode" w:hAnsi="Times New Roman" w:cs="Tahoma"/>
      <w:kern w:val="1"/>
      <w:szCs w:val="24"/>
    </w:rPr>
  </w:style>
  <w:style w:type="paragraph" w:customStyle="1" w:styleId="Sadrajitablice">
    <w:name w:val="Sadržaji tablice"/>
    <w:basedOn w:val="Normal"/>
    <w:rsid w:val="00B230A9"/>
    <w:pPr>
      <w:widowControl w:val="0"/>
      <w:suppressLineNumbers/>
      <w:suppressAutoHyphens/>
      <w:spacing w:after="0" w:line="240" w:lineRule="auto"/>
    </w:pPr>
    <w:rPr>
      <w:rFonts w:ascii="Times New Roman" w:eastAsia="Lucida Sans Unicode" w:hAnsi="Times New Roman" w:cs="Times New Roman"/>
      <w:kern w:val="1"/>
      <w:sz w:val="24"/>
      <w:szCs w:val="24"/>
    </w:rPr>
  </w:style>
  <w:style w:type="paragraph" w:customStyle="1" w:styleId="Naslovtablice">
    <w:name w:val="Naslov tablice"/>
    <w:basedOn w:val="Sadrajitablice"/>
    <w:rsid w:val="00B230A9"/>
    <w:pPr>
      <w:jc w:val="center"/>
    </w:pPr>
    <w:rPr>
      <w:b/>
      <w:bCs/>
    </w:rPr>
  </w:style>
  <w:style w:type="paragraph" w:customStyle="1" w:styleId="Opis">
    <w:name w:val="Opis"/>
    <w:basedOn w:val="Normal"/>
    <w:rsid w:val="00B230A9"/>
    <w:pPr>
      <w:widowControl w:val="0"/>
      <w:suppressLineNumbers/>
      <w:suppressAutoHyphens/>
      <w:spacing w:before="120" w:after="120" w:line="240" w:lineRule="auto"/>
    </w:pPr>
    <w:rPr>
      <w:rFonts w:ascii="Times New Roman" w:eastAsia="Lucida Sans Unicode" w:hAnsi="Times New Roman" w:cs="Tahoma"/>
      <w:i/>
      <w:iCs/>
      <w:kern w:val="1"/>
      <w:sz w:val="24"/>
      <w:szCs w:val="24"/>
    </w:rPr>
  </w:style>
  <w:style w:type="paragraph" w:customStyle="1" w:styleId="Indeks">
    <w:name w:val="Indeks"/>
    <w:basedOn w:val="Normal"/>
    <w:rsid w:val="00B230A9"/>
    <w:pPr>
      <w:widowControl w:val="0"/>
      <w:suppressLineNumbers/>
      <w:suppressAutoHyphens/>
      <w:spacing w:after="0" w:line="240" w:lineRule="auto"/>
    </w:pPr>
    <w:rPr>
      <w:rFonts w:ascii="Times New Roman" w:eastAsia="Lucida Sans Unicode" w:hAnsi="Times New Roman" w:cs="Tahoma"/>
      <w:kern w:val="1"/>
      <w:sz w:val="24"/>
      <w:szCs w:val="24"/>
    </w:rPr>
  </w:style>
  <w:style w:type="numbering" w:customStyle="1" w:styleId="Bezpopisa2">
    <w:name w:val="Bez popisa2"/>
    <w:next w:val="Bezpopisa"/>
    <w:uiPriority w:val="99"/>
    <w:semiHidden/>
    <w:rsid w:val="00B230A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3CD9"/>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Podnoje">
    <w:name w:val="footer"/>
    <w:basedOn w:val="Normal"/>
    <w:link w:val="PodnojeChar"/>
    <w:uiPriority w:val="99"/>
    <w:unhideWhenUsed/>
    <w:rsid w:val="00363CD9"/>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363CD9"/>
  </w:style>
  <w:style w:type="paragraph" w:styleId="Zaglavlje">
    <w:name w:val="header"/>
    <w:basedOn w:val="Normal"/>
    <w:link w:val="ZaglavljeChar"/>
    <w:uiPriority w:val="99"/>
    <w:unhideWhenUsed/>
    <w:rsid w:val="00363CD9"/>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363C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png"/><Relationship Id="rId10" Type="http://schemas.openxmlformats.org/officeDocument/2006/relationships/oleObject" Target="embeddings/oleObject1.bin"/><Relationship Id="rId19" Type="http://schemas.openxmlformats.org/officeDocument/2006/relationships/hyperlink" Target="http://www.opcina-antunovac.hr"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3.pn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E605C6-F0D6-4CF6-80C3-C531A55117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356</TotalTime>
  <Pages>72</Pages>
  <Words>20046</Words>
  <Characters>114266</Characters>
  <Application>Microsoft Office Word</Application>
  <DocSecurity>0</DocSecurity>
  <Lines>952</Lines>
  <Paragraphs>268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134044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 Pfaf</dc:creator>
  <cp:lastModifiedBy>Ana Pfaf</cp:lastModifiedBy>
  <cp:revision>49</cp:revision>
  <cp:lastPrinted>2016-02-10T11:47:00Z</cp:lastPrinted>
  <dcterms:created xsi:type="dcterms:W3CDTF">2016-02-03T08:06:00Z</dcterms:created>
  <dcterms:modified xsi:type="dcterms:W3CDTF">2016-02-10T12:00:00Z</dcterms:modified>
</cp:coreProperties>
</file>